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01" w:rsidRPr="001F1A01" w:rsidRDefault="00193CCE" w:rsidP="001F1A01">
      <w:pPr>
        <w:spacing w:after="0" w:line="240" w:lineRule="auto"/>
        <w:ind w:left="-142" w:firstLine="142"/>
        <w:jc w:val="center"/>
        <w:outlineLvl w:val="2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-177800</wp:posOffset>
            </wp:positionV>
            <wp:extent cx="1254125" cy="148018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48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A01" w:rsidRPr="001F1A01">
        <w:rPr>
          <w:rFonts w:ascii="Times New Roman" w:hAnsi="Times New Roman"/>
          <w:b/>
          <w:color w:val="C00000"/>
          <w:sz w:val="32"/>
          <w:szCs w:val="32"/>
        </w:rPr>
        <w:t xml:space="preserve">УЧРЕЖДЕНИЕ ОБРАЗОВАНИЯ </w:t>
      </w:r>
    </w:p>
    <w:p w:rsidR="001F1A01" w:rsidRPr="001F1A01" w:rsidRDefault="001F1A01" w:rsidP="001F1A01">
      <w:pPr>
        <w:spacing w:after="0" w:line="240" w:lineRule="auto"/>
        <w:ind w:left="-142" w:firstLine="142"/>
        <w:jc w:val="center"/>
        <w:outlineLvl w:val="2"/>
        <w:rPr>
          <w:rFonts w:ascii="Times New Roman" w:hAnsi="Times New Roman"/>
          <w:b/>
          <w:color w:val="C00000"/>
          <w:sz w:val="32"/>
          <w:szCs w:val="32"/>
        </w:rPr>
      </w:pPr>
      <w:r w:rsidRPr="001F1A01">
        <w:rPr>
          <w:rFonts w:ascii="Times New Roman" w:hAnsi="Times New Roman"/>
          <w:b/>
          <w:color w:val="C00000"/>
          <w:sz w:val="32"/>
          <w:szCs w:val="32"/>
        </w:rPr>
        <w:t>«БОРИСОВСКИЙ ГОСУДАРСТВЕННЫЙ СТРОИТЕЛЬНЫЙ КОЛЛЕДЖ»</w:t>
      </w:r>
    </w:p>
    <w:p w:rsidR="001F1A01" w:rsidRPr="001F1A01" w:rsidRDefault="001F1A01" w:rsidP="001F1A01">
      <w:pPr>
        <w:spacing w:after="0" w:line="240" w:lineRule="auto"/>
        <w:ind w:left="-142" w:firstLine="142"/>
        <w:jc w:val="center"/>
        <w:outlineLvl w:val="2"/>
        <w:rPr>
          <w:rFonts w:ascii="Times New Roman" w:hAnsi="Times New Roman"/>
          <w:b/>
          <w:color w:val="002060"/>
          <w:sz w:val="32"/>
          <w:szCs w:val="32"/>
        </w:rPr>
      </w:pPr>
      <w:r w:rsidRPr="001F1A01">
        <w:rPr>
          <w:rFonts w:ascii="Times New Roman" w:hAnsi="Times New Roman"/>
          <w:b/>
          <w:color w:val="C00000"/>
          <w:sz w:val="32"/>
          <w:szCs w:val="32"/>
        </w:rPr>
        <w:t>в 2023 году</w:t>
      </w:r>
      <w:r w:rsidRPr="001F1A01">
        <w:rPr>
          <w:rFonts w:ascii="Times New Roman" w:hAnsi="Times New Roman"/>
          <w:b/>
          <w:color w:val="002060"/>
          <w:sz w:val="32"/>
          <w:szCs w:val="32"/>
        </w:rPr>
        <w:t xml:space="preserve"> </w:t>
      </w:r>
    </w:p>
    <w:p w:rsidR="001F1A01" w:rsidRPr="001F1A01" w:rsidRDefault="001F1A01" w:rsidP="001F1A01">
      <w:pPr>
        <w:spacing w:after="0" w:line="240" w:lineRule="auto"/>
        <w:ind w:left="-142" w:firstLine="142"/>
        <w:jc w:val="center"/>
        <w:outlineLvl w:val="2"/>
        <w:rPr>
          <w:rFonts w:ascii="Times New Roman" w:hAnsi="Times New Roman"/>
          <w:b/>
          <w:color w:val="002060"/>
          <w:sz w:val="32"/>
          <w:szCs w:val="32"/>
        </w:rPr>
      </w:pPr>
      <w:r w:rsidRPr="001F1A01">
        <w:rPr>
          <w:rFonts w:ascii="Times New Roman" w:hAnsi="Times New Roman"/>
          <w:b/>
          <w:color w:val="002060"/>
          <w:sz w:val="32"/>
          <w:szCs w:val="32"/>
        </w:rPr>
        <w:t xml:space="preserve"> осуществляет прием по специальностям и квалификациям:</w:t>
      </w:r>
    </w:p>
    <w:p w:rsidR="001F1A01" w:rsidRPr="001F1A01" w:rsidRDefault="001F1A01" w:rsidP="001F1A01">
      <w:pPr>
        <w:spacing w:after="0" w:line="240" w:lineRule="atLeast"/>
        <w:ind w:left="-142" w:firstLine="142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1F1A01">
        <w:rPr>
          <w:rFonts w:ascii="Times New Roman" w:hAnsi="Times New Roman"/>
          <w:b/>
          <w:i/>
          <w:color w:val="FF0000"/>
          <w:sz w:val="32"/>
          <w:szCs w:val="32"/>
        </w:rPr>
        <w:t>На основе общего базового образования / Срок обучения 3 года</w:t>
      </w:r>
    </w:p>
    <w:p w:rsidR="001F1A01" w:rsidRPr="001F1A01" w:rsidRDefault="001F1A01" w:rsidP="001F1A01">
      <w:pPr>
        <w:spacing w:after="0" w:line="240" w:lineRule="atLeast"/>
        <w:ind w:left="-142" w:firstLine="142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1F1A01" w:rsidRPr="001F1A01" w:rsidRDefault="001F1A01" w:rsidP="001F1A01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/>
          <w:b/>
          <w:color w:val="002060"/>
          <w:sz w:val="32"/>
          <w:szCs w:val="32"/>
        </w:rPr>
      </w:pPr>
      <w:r w:rsidRPr="001F1A01">
        <w:rPr>
          <w:rFonts w:ascii="Times New Roman" w:hAnsi="Times New Roman"/>
          <w:b/>
          <w:color w:val="002060"/>
          <w:sz w:val="32"/>
          <w:szCs w:val="32"/>
        </w:rPr>
        <w:t xml:space="preserve"> Отделочные строительные работы     </w:t>
      </w:r>
    </w:p>
    <w:p w:rsidR="001F1A01" w:rsidRPr="001F1A01" w:rsidRDefault="001F1A01" w:rsidP="001F1A01">
      <w:pPr>
        <w:pStyle w:val="a3"/>
        <w:numPr>
          <w:ilvl w:val="0"/>
          <w:numId w:val="3"/>
        </w:numPr>
        <w:spacing w:after="0" w:line="240" w:lineRule="auto"/>
        <w:ind w:left="-142" w:firstLine="142"/>
        <w:rPr>
          <w:rFonts w:ascii="Times New Roman" w:hAnsi="Times New Roman"/>
          <w:b/>
          <w:i/>
          <w:color w:val="002060"/>
          <w:sz w:val="32"/>
          <w:szCs w:val="32"/>
        </w:rPr>
      </w:pPr>
      <w:r w:rsidRPr="001F1A01">
        <w:rPr>
          <w:rFonts w:ascii="Times New Roman" w:hAnsi="Times New Roman"/>
          <w:b/>
          <w:i/>
          <w:color w:val="002060"/>
          <w:sz w:val="32"/>
          <w:szCs w:val="32"/>
        </w:rPr>
        <w:t xml:space="preserve"> штукатур </w:t>
      </w:r>
    </w:p>
    <w:p w:rsidR="001F1A01" w:rsidRPr="001F1A01" w:rsidRDefault="001F1A01" w:rsidP="001F1A01">
      <w:pPr>
        <w:pStyle w:val="a3"/>
        <w:numPr>
          <w:ilvl w:val="0"/>
          <w:numId w:val="3"/>
        </w:numPr>
        <w:spacing w:after="0" w:line="240" w:lineRule="auto"/>
        <w:ind w:left="-142" w:firstLine="142"/>
        <w:rPr>
          <w:rFonts w:ascii="Times New Roman" w:hAnsi="Times New Roman"/>
          <w:b/>
          <w:i/>
          <w:color w:val="002060"/>
          <w:sz w:val="32"/>
          <w:szCs w:val="32"/>
        </w:rPr>
      </w:pPr>
      <w:r w:rsidRPr="001F1A01">
        <w:rPr>
          <w:rFonts w:ascii="Times New Roman" w:hAnsi="Times New Roman"/>
          <w:b/>
          <w:i/>
          <w:color w:val="002060"/>
          <w:sz w:val="32"/>
          <w:szCs w:val="32"/>
        </w:rPr>
        <w:t xml:space="preserve"> маляр</w:t>
      </w:r>
    </w:p>
    <w:p w:rsidR="001F1A01" w:rsidRPr="001F1A01" w:rsidRDefault="001F1A01" w:rsidP="001F1A01">
      <w:pPr>
        <w:pStyle w:val="a3"/>
        <w:numPr>
          <w:ilvl w:val="0"/>
          <w:numId w:val="3"/>
        </w:numPr>
        <w:spacing w:after="0" w:line="240" w:lineRule="auto"/>
        <w:ind w:left="-142" w:firstLine="142"/>
        <w:rPr>
          <w:rFonts w:ascii="Times New Roman" w:hAnsi="Times New Roman"/>
          <w:b/>
          <w:i/>
          <w:color w:val="002060"/>
          <w:sz w:val="32"/>
          <w:szCs w:val="32"/>
        </w:rPr>
      </w:pPr>
      <w:r w:rsidRPr="001F1A01">
        <w:rPr>
          <w:rFonts w:ascii="Times New Roman" w:hAnsi="Times New Roman"/>
          <w:b/>
          <w:i/>
          <w:color w:val="002060"/>
          <w:sz w:val="32"/>
          <w:szCs w:val="32"/>
        </w:rPr>
        <w:t xml:space="preserve"> облицовщик-плиточник</w:t>
      </w:r>
    </w:p>
    <w:p w:rsidR="001F1A01" w:rsidRPr="001F1A01" w:rsidRDefault="001F1A01" w:rsidP="001F1A01">
      <w:pPr>
        <w:pStyle w:val="a3"/>
        <w:spacing w:after="0" w:line="240" w:lineRule="auto"/>
        <w:ind w:left="0"/>
        <w:rPr>
          <w:rFonts w:ascii="Times New Roman" w:hAnsi="Times New Roman"/>
          <w:b/>
          <w:i/>
          <w:color w:val="002060"/>
          <w:sz w:val="32"/>
          <w:szCs w:val="32"/>
        </w:rPr>
      </w:pPr>
    </w:p>
    <w:p w:rsidR="001F1A01" w:rsidRPr="001F1A01" w:rsidRDefault="001F1A01" w:rsidP="001C3277">
      <w:pPr>
        <w:numPr>
          <w:ilvl w:val="0"/>
          <w:numId w:val="1"/>
        </w:numPr>
        <w:spacing w:after="0" w:line="240" w:lineRule="auto"/>
        <w:ind w:left="-142" w:firstLine="142"/>
        <w:rPr>
          <w:rFonts w:ascii="Times New Roman" w:hAnsi="Times New Roman"/>
          <w:b/>
          <w:color w:val="002060"/>
          <w:sz w:val="32"/>
          <w:szCs w:val="32"/>
        </w:rPr>
      </w:pPr>
      <w:r w:rsidRPr="001F1A01">
        <w:rPr>
          <w:rFonts w:ascii="Times New Roman" w:hAnsi="Times New Roman"/>
          <w:b/>
          <w:color w:val="002060"/>
          <w:sz w:val="32"/>
          <w:szCs w:val="32"/>
        </w:rPr>
        <w:t>Санитарно-техническ</w:t>
      </w:r>
      <w:r w:rsidR="004200AD">
        <w:rPr>
          <w:rFonts w:ascii="Times New Roman" w:hAnsi="Times New Roman"/>
          <w:b/>
          <w:color w:val="002060"/>
          <w:sz w:val="32"/>
          <w:szCs w:val="32"/>
        </w:rPr>
        <w:t>ие работы</w:t>
      </w:r>
      <w:r w:rsidRPr="001F1A01">
        <w:rPr>
          <w:rFonts w:ascii="Times New Roman" w:hAnsi="Times New Roman"/>
          <w:b/>
          <w:color w:val="002060"/>
          <w:sz w:val="32"/>
          <w:szCs w:val="32"/>
        </w:rPr>
        <w:t xml:space="preserve">. </w:t>
      </w:r>
    </w:p>
    <w:p w:rsidR="001F1A01" w:rsidRPr="001F1A01" w:rsidRDefault="004200AD" w:rsidP="001F1A01">
      <w:pPr>
        <w:spacing w:after="0" w:line="240" w:lineRule="auto"/>
        <w:ind w:firstLine="709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Сварочные работы</w:t>
      </w:r>
    </w:p>
    <w:p w:rsidR="001F1A01" w:rsidRPr="001F1A01" w:rsidRDefault="001F1A01" w:rsidP="001F1A01">
      <w:pPr>
        <w:pStyle w:val="a3"/>
        <w:numPr>
          <w:ilvl w:val="0"/>
          <w:numId w:val="4"/>
        </w:numPr>
        <w:spacing w:after="0" w:line="240" w:lineRule="auto"/>
        <w:ind w:left="-142" w:firstLine="142"/>
        <w:rPr>
          <w:rFonts w:ascii="Times New Roman" w:hAnsi="Times New Roman"/>
          <w:b/>
          <w:i/>
          <w:color w:val="002060"/>
          <w:sz w:val="32"/>
          <w:szCs w:val="32"/>
        </w:rPr>
      </w:pPr>
      <w:r w:rsidRPr="001F1A01">
        <w:rPr>
          <w:rFonts w:ascii="Times New Roman" w:hAnsi="Times New Roman"/>
          <w:b/>
          <w:color w:val="002060"/>
          <w:sz w:val="32"/>
          <w:szCs w:val="32"/>
        </w:rPr>
        <w:t xml:space="preserve"> </w:t>
      </w:r>
      <w:r w:rsidRPr="001F1A01">
        <w:rPr>
          <w:rFonts w:ascii="Times New Roman" w:hAnsi="Times New Roman"/>
          <w:b/>
          <w:i/>
          <w:color w:val="002060"/>
          <w:sz w:val="32"/>
          <w:szCs w:val="32"/>
        </w:rPr>
        <w:t>монтажник СТС и оборудования</w:t>
      </w:r>
    </w:p>
    <w:p w:rsidR="001F1A01" w:rsidRDefault="001F1A01" w:rsidP="001F1A01">
      <w:pPr>
        <w:pStyle w:val="a3"/>
        <w:numPr>
          <w:ilvl w:val="0"/>
          <w:numId w:val="4"/>
        </w:numPr>
        <w:spacing w:after="0" w:line="240" w:lineRule="auto"/>
        <w:ind w:left="-142" w:firstLine="142"/>
        <w:rPr>
          <w:rFonts w:ascii="Times New Roman" w:hAnsi="Times New Roman"/>
          <w:b/>
          <w:i/>
          <w:color w:val="002060"/>
          <w:sz w:val="32"/>
          <w:szCs w:val="32"/>
        </w:rPr>
      </w:pPr>
      <w:r w:rsidRPr="001F1A01">
        <w:rPr>
          <w:rFonts w:ascii="Times New Roman" w:hAnsi="Times New Roman"/>
          <w:b/>
          <w:i/>
          <w:color w:val="002060"/>
          <w:sz w:val="32"/>
          <w:szCs w:val="32"/>
        </w:rPr>
        <w:t xml:space="preserve"> слесарь - сантехник</w:t>
      </w:r>
    </w:p>
    <w:p w:rsidR="005B0746" w:rsidRPr="001F1A01" w:rsidRDefault="005B0746" w:rsidP="001F1A01">
      <w:pPr>
        <w:pStyle w:val="a3"/>
        <w:numPr>
          <w:ilvl w:val="0"/>
          <w:numId w:val="4"/>
        </w:numPr>
        <w:spacing w:after="0" w:line="240" w:lineRule="auto"/>
        <w:ind w:left="-142" w:firstLine="142"/>
        <w:rPr>
          <w:rFonts w:ascii="Times New Roman" w:hAnsi="Times New Roman"/>
          <w:b/>
          <w:i/>
          <w:color w:val="002060"/>
          <w:sz w:val="32"/>
          <w:szCs w:val="32"/>
        </w:rPr>
      </w:pPr>
      <w:proofErr w:type="spellStart"/>
      <w:r>
        <w:rPr>
          <w:rFonts w:ascii="Times New Roman" w:hAnsi="Times New Roman"/>
          <w:b/>
          <w:i/>
          <w:color w:val="002060"/>
          <w:sz w:val="32"/>
          <w:szCs w:val="32"/>
        </w:rPr>
        <w:t>электрогазосварщик</w:t>
      </w:r>
      <w:proofErr w:type="spellEnd"/>
    </w:p>
    <w:p w:rsidR="001F1A01" w:rsidRPr="001F1A01" w:rsidRDefault="001F1A01" w:rsidP="005B0746">
      <w:pPr>
        <w:pStyle w:val="a3"/>
        <w:spacing w:after="0" w:line="280" w:lineRule="exact"/>
        <w:ind w:left="0"/>
        <w:rPr>
          <w:rFonts w:ascii="Times New Roman" w:hAnsi="Times New Roman"/>
          <w:b/>
          <w:i/>
          <w:color w:val="002060"/>
          <w:sz w:val="32"/>
          <w:szCs w:val="32"/>
        </w:rPr>
      </w:pPr>
    </w:p>
    <w:p w:rsidR="001F1A01" w:rsidRPr="001F1A01" w:rsidRDefault="001F1A01" w:rsidP="005B0746">
      <w:pPr>
        <w:spacing w:after="0" w:line="240" w:lineRule="auto"/>
        <w:ind w:left="-142" w:firstLine="142"/>
        <w:rPr>
          <w:rFonts w:ascii="Times New Roman" w:hAnsi="Times New Roman"/>
          <w:b/>
          <w:color w:val="002060"/>
          <w:sz w:val="32"/>
          <w:szCs w:val="32"/>
        </w:rPr>
      </w:pPr>
      <w:r w:rsidRPr="001F1A01">
        <w:rPr>
          <w:rFonts w:ascii="Times New Roman" w:hAnsi="Times New Roman"/>
          <w:b/>
          <w:color w:val="002060"/>
          <w:sz w:val="32"/>
          <w:szCs w:val="32"/>
        </w:rPr>
        <w:t xml:space="preserve"> </w:t>
      </w:r>
      <w:r w:rsidR="004200AD">
        <w:rPr>
          <w:rFonts w:ascii="Times New Roman" w:hAnsi="Times New Roman"/>
          <w:b/>
          <w:color w:val="002060"/>
          <w:sz w:val="32"/>
          <w:szCs w:val="32"/>
        </w:rPr>
        <w:t>Общестроительные работы</w:t>
      </w:r>
      <w:r w:rsidRPr="001F1A01">
        <w:rPr>
          <w:rFonts w:ascii="Times New Roman" w:hAnsi="Times New Roman"/>
          <w:b/>
          <w:color w:val="002060"/>
          <w:sz w:val="32"/>
          <w:szCs w:val="32"/>
        </w:rPr>
        <w:t xml:space="preserve">. </w:t>
      </w:r>
    </w:p>
    <w:p w:rsidR="001F1A01" w:rsidRPr="001F1A01" w:rsidRDefault="004200AD" w:rsidP="001F1A01">
      <w:pPr>
        <w:spacing w:after="0" w:line="240" w:lineRule="auto"/>
        <w:ind w:firstLine="709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Сварочные работы</w:t>
      </w:r>
      <w:r w:rsidR="001F1A01" w:rsidRPr="001F1A01">
        <w:rPr>
          <w:rFonts w:ascii="Times New Roman" w:hAnsi="Times New Roman"/>
          <w:b/>
          <w:color w:val="002060"/>
          <w:sz w:val="32"/>
          <w:szCs w:val="32"/>
        </w:rPr>
        <w:t xml:space="preserve">.     </w:t>
      </w:r>
    </w:p>
    <w:p w:rsidR="001F1A01" w:rsidRPr="001F1A01" w:rsidRDefault="001F1A01" w:rsidP="001F1A01">
      <w:pPr>
        <w:pStyle w:val="a3"/>
        <w:framePr w:hSpace="180" w:wrap="around" w:vAnchor="text" w:hAnchor="text" w:xAlign="right" w:y="1"/>
        <w:numPr>
          <w:ilvl w:val="0"/>
          <w:numId w:val="5"/>
        </w:numPr>
        <w:spacing w:after="0" w:line="240" w:lineRule="auto"/>
        <w:ind w:left="-142" w:firstLine="142"/>
        <w:suppressOverlap/>
        <w:rPr>
          <w:rFonts w:ascii="Times New Roman" w:hAnsi="Times New Roman"/>
          <w:b/>
          <w:i/>
          <w:color w:val="002060"/>
          <w:sz w:val="32"/>
          <w:szCs w:val="32"/>
        </w:rPr>
      </w:pPr>
      <w:r w:rsidRPr="001F1A01">
        <w:rPr>
          <w:rFonts w:ascii="Times New Roman" w:hAnsi="Times New Roman"/>
          <w:b/>
          <w:i/>
          <w:color w:val="002060"/>
          <w:sz w:val="32"/>
          <w:szCs w:val="32"/>
        </w:rPr>
        <w:t xml:space="preserve">каменщик                                                   </w:t>
      </w:r>
    </w:p>
    <w:p w:rsidR="001F1A01" w:rsidRDefault="001F1A01" w:rsidP="0032530A">
      <w:pPr>
        <w:pStyle w:val="a3"/>
        <w:framePr w:hSpace="180" w:wrap="around" w:vAnchor="text" w:hAnchor="text" w:xAlign="right" w:y="1"/>
        <w:numPr>
          <w:ilvl w:val="0"/>
          <w:numId w:val="5"/>
        </w:numPr>
        <w:spacing w:after="0" w:line="240" w:lineRule="auto"/>
        <w:ind w:left="0" w:firstLine="0"/>
        <w:suppressOverlap/>
        <w:rPr>
          <w:rFonts w:ascii="Times New Roman" w:hAnsi="Times New Roman"/>
          <w:b/>
          <w:i/>
          <w:color w:val="002060"/>
          <w:sz w:val="32"/>
          <w:szCs w:val="32"/>
        </w:rPr>
      </w:pPr>
      <w:r w:rsidRPr="001F1A01">
        <w:rPr>
          <w:rFonts w:ascii="Times New Roman" w:hAnsi="Times New Roman"/>
          <w:b/>
          <w:i/>
          <w:color w:val="002060"/>
          <w:sz w:val="32"/>
          <w:szCs w:val="32"/>
        </w:rPr>
        <w:t xml:space="preserve">монтажник строительных конструкций  </w:t>
      </w:r>
    </w:p>
    <w:p w:rsidR="0032530A" w:rsidRPr="0032530A" w:rsidRDefault="0032530A" w:rsidP="0032530A">
      <w:pPr>
        <w:pStyle w:val="a3"/>
        <w:framePr w:hSpace="180" w:wrap="around" w:vAnchor="text" w:hAnchor="text" w:xAlign="right" w:y="1"/>
        <w:numPr>
          <w:ilvl w:val="0"/>
          <w:numId w:val="5"/>
        </w:numPr>
        <w:spacing w:after="0" w:line="240" w:lineRule="auto"/>
        <w:ind w:left="142" w:hanging="142"/>
        <w:suppressOverlap/>
        <w:rPr>
          <w:rFonts w:ascii="Times New Roman" w:hAnsi="Times New Roman"/>
          <w:b/>
          <w:i/>
          <w:color w:val="002060"/>
          <w:sz w:val="32"/>
          <w:szCs w:val="32"/>
        </w:rPr>
      </w:pPr>
      <w:r w:rsidRPr="0032530A">
        <w:rPr>
          <w:rFonts w:ascii="Times New Roman" w:hAnsi="Times New Roman"/>
          <w:b/>
          <w:i/>
          <w:color w:val="002060"/>
          <w:sz w:val="32"/>
          <w:szCs w:val="32"/>
        </w:rPr>
        <w:t>электросварщик ручной сварки</w:t>
      </w:r>
    </w:p>
    <w:p w:rsidR="001F1A01" w:rsidRPr="001F1A01" w:rsidRDefault="001F1A01" w:rsidP="001F1A01">
      <w:pPr>
        <w:pStyle w:val="a3"/>
        <w:spacing w:after="0" w:line="240" w:lineRule="auto"/>
        <w:ind w:left="-142" w:firstLine="142"/>
        <w:rPr>
          <w:rFonts w:ascii="Times New Roman" w:hAnsi="Times New Roman"/>
          <w:b/>
          <w:color w:val="002060"/>
          <w:sz w:val="32"/>
          <w:szCs w:val="32"/>
        </w:rPr>
      </w:pPr>
      <w:r w:rsidRPr="001F1A01">
        <w:rPr>
          <w:rFonts w:ascii="Times New Roman" w:hAnsi="Times New Roman"/>
          <w:b/>
          <w:color w:val="002060"/>
          <w:sz w:val="32"/>
          <w:szCs w:val="32"/>
        </w:rPr>
        <w:t xml:space="preserve">      </w:t>
      </w:r>
    </w:p>
    <w:p w:rsidR="001F1A01" w:rsidRPr="001F1A01" w:rsidRDefault="004200AD" w:rsidP="001F1A01">
      <w:pPr>
        <w:pStyle w:val="a3"/>
        <w:numPr>
          <w:ilvl w:val="0"/>
          <w:numId w:val="1"/>
        </w:numPr>
        <w:spacing w:after="0" w:line="240" w:lineRule="auto"/>
        <w:ind w:left="0" w:firstLine="142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Изготовление мебели</w:t>
      </w:r>
      <w:r w:rsidR="001F1A01" w:rsidRPr="001F1A01">
        <w:rPr>
          <w:rFonts w:ascii="Times New Roman" w:hAnsi="Times New Roman"/>
          <w:b/>
          <w:color w:val="002060"/>
          <w:sz w:val="32"/>
          <w:szCs w:val="32"/>
        </w:rPr>
        <w:t xml:space="preserve">.  </w:t>
      </w:r>
    </w:p>
    <w:p w:rsidR="001F1A01" w:rsidRPr="001F1A01" w:rsidRDefault="001F1A01" w:rsidP="001F1A01">
      <w:pPr>
        <w:pStyle w:val="a3"/>
        <w:spacing w:after="0" w:line="240" w:lineRule="auto"/>
        <w:ind w:left="709"/>
        <w:rPr>
          <w:rFonts w:ascii="Times New Roman" w:hAnsi="Times New Roman"/>
          <w:b/>
          <w:color w:val="002060"/>
          <w:sz w:val="32"/>
          <w:szCs w:val="32"/>
        </w:rPr>
      </w:pPr>
      <w:r w:rsidRPr="001F1A01">
        <w:rPr>
          <w:rFonts w:ascii="Times New Roman" w:hAnsi="Times New Roman"/>
          <w:b/>
          <w:color w:val="002060"/>
          <w:sz w:val="32"/>
          <w:szCs w:val="32"/>
        </w:rPr>
        <w:t>Эксплуатация деревообрабатывающ</w:t>
      </w:r>
      <w:r w:rsidR="004200AD">
        <w:rPr>
          <w:rFonts w:ascii="Times New Roman" w:hAnsi="Times New Roman"/>
          <w:b/>
          <w:color w:val="002060"/>
          <w:sz w:val="32"/>
          <w:szCs w:val="32"/>
        </w:rPr>
        <w:t>его</w:t>
      </w:r>
      <w:r w:rsidRPr="001F1A01">
        <w:rPr>
          <w:rFonts w:ascii="Times New Roman" w:hAnsi="Times New Roman"/>
          <w:b/>
          <w:color w:val="002060"/>
          <w:sz w:val="32"/>
          <w:szCs w:val="32"/>
        </w:rPr>
        <w:t xml:space="preserve"> </w:t>
      </w:r>
      <w:r w:rsidR="004200AD">
        <w:rPr>
          <w:rFonts w:ascii="Times New Roman" w:hAnsi="Times New Roman"/>
          <w:b/>
          <w:color w:val="002060"/>
          <w:sz w:val="32"/>
          <w:szCs w:val="32"/>
        </w:rPr>
        <w:t>оборудования</w:t>
      </w:r>
    </w:p>
    <w:p w:rsidR="001F1A01" w:rsidRPr="001F1A01" w:rsidRDefault="001F1A01" w:rsidP="001F1A01">
      <w:pPr>
        <w:pStyle w:val="a3"/>
        <w:numPr>
          <w:ilvl w:val="0"/>
          <w:numId w:val="2"/>
        </w:numPr>
        <w:spacing w:after="0" w:line="240" w:lineRule="auto"/>
        <w:ind w:left="-142" w:firstLine="142"/>
        <w:rPr>
          <w:rFonts w:ascii="Times New Roman" w:hAnsi="Times New Roman"/>
          <w:b/>
          <w:i/>
          <w:color w:val="002060"/>
          <w:sz w:val="32"/>
          <w:szCs w:val="32"/>
        </w:rPr>
      </w:pPr>
      <w:r w:rsidRPr="001F1A01">
        <w:rPr>
          <w:rFonts w:ascii="Times New Roman" w:hAnsi="Times New Roman"/>
          <w:b/>
          <w:i/>
          <w:color w:val="002060"/>
          <w:sz w:val="32"/>
          <w:szCs w:val="32"/>
        </w:rPr>
        <w:t xml:space="preserve"> столяр</w:t>
      </w:r>
    </w:p>
    <w:p w:rsidR="001F1A01" w:rsidRPr="001F1A01" w:rsidRDefault="001F1A01" w:rsidP="0032530A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  <w:i/>
          <w:color w:val="002060"/>
          <w:sz w:val="32"/>
          <w:szCs w:val="32"/>
        </w:rPr>
      </w:pPr>
      <w:r w:rsidRPr="001F1A01">
        <w:rPr>
          <w:rFonts w:ascii="Times New Roman" w:hAnsi="Times New Roman"/>
          <w:b/>
          <w:i/>
          <w:color w:val="002060"/>
          <w:sz w:val="32"/>
          <w:szCs w:val="32"/>
        </w:rPr>
        <w:t xml:space="preserve"> станочник деревообрабатывающих станков </w:t>
      </w:r>
    </w:p>
    <w:p w:rsidR="001F1A01" w:rsidRPr="001F1A01" w:rsidRDefault="001F1A01" w:rsidP="001F1A01">
      <w:pPr>
        <w:pStyle w:val="a3"/>
        <w:spacing w:after="0" w:line="240" w:lineRule="auto"/>
        <w:ind w:left="0"/>
        <w:rPr>
          <w:rFonts w:ascii="Times New Roman" w:hAnsi="Times New Roman"/>
          <w:b/>
          <w:i/>
          <w:color w:val="002060"/>
          <w:sz w:val="32"/>
          <w:szCs w:val="32"/>
        </w:rPr>
      </w:pPr>
    </w:p>
    <w:p w:rsidR="001F1A01" w:rsidRPr="001F1A01" w:rsidRDefault="001F1A01" w:rsidP="001F1A01">
      <w:pPr>
        <w:spacing w:after="0" w:line="240" w:lineRule="auto"/>
        <w:ind w:left="-142" w:firstLine="142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1F1A01">
        <w:rPr>
          <w:rFonts w:ascii="Times New Roman" w:hAnsi="Times New Roman"/>
          <w:b/>
          <w:i/>
          <w:color w:val="FF0000"/>
          <w:sz w:val="32"/>
          <w:szCs w:val="32"/>
        </w:rPr>
        <w:t xml:space="preserve">На основе специального образования  </w:t>
      </w:r>
    </w:p>
    <w:p w:rsidR="001F1A01" w:rsidRPr="001F1A01" w:rsidRDefault="001F1A01" w:rsidP="001F1A0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color w:val="002060"/>
          <w:sz w:val="32"/>
          <w:szCs w:val="32"/>
        </w:rPr>
      </w:pPr>
      <w:r w:rsidRPr="001F1A01">
        <w:rPr>
          <w:rFonts w:ascii="Times New Roman" w:hAnsi="Times New Roman"/>
          <w:b/>
          <w:color w:val="002060"/>
          <w:sz w:val="32"/>
          <w:szCs w:val="32"/>
        </w:rPr>
        <w:t xml:space="preserve"> Отделочные строительные работы</w:t>
      </w:r>
      <w:r w:rsidR="006B5CDA">
        <w:rPr>
          <w:rFonts w:ascii="Times New Roman" w:hAnsi="Times New Roman"/>
          <w:b/>
          <w:color w:val="002060"/>
          <w:sz w:val="32"/>
          <w:szCs w:val="32"/>
        </w:rPr>
        <w:t xml:space="preserve"> </w:t>
      </w:r>
      <w:r w:rsidR="006B5CDA" w:rsidRPr="006B5CDA">
        <w:rPr>
          <w:rFonts w:ascii="Times New Roman" w:hAnsi="Times New Roman"/>
          <w:b/>
          <w:color w:val="FF0000"/>
          <w:sz w:val="32"/>
          <w:szCs w:val="32"/>
        </w:rPr>
        <w:t>(срок обучения 2 года)</w:t>
      </w:r>
    </w:p>
    <w:p w:rsidR="001F1A01" w:rsidRPr="001F1A01" w:rsidRDefault="001F1A01" w:rsidP="001F1A0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i/>
          <w:color w:val="002060"/>
          <w:sz w:val="32"/>
          <w:szCs w:val="32"/>
        </w:rPr>
      </w:pPr>
      <w:r w:rsidRPr="001F1A01">
        <w:rPr>
          <w:rFonts w:ascii="Times New Roman" w:hAnsi="Times New Roman"/>
          <w:b/>
          <w:i/>
          <w:color w:val="002060"/>
          <w:sz w:val="32"/>
          <w:szCs w:val="32"/>
        </w:rPr>
        <w:t xml:space="preserve">штукатур              </w:t>
      </w:r>
      <w:r w:rsidRPr="001F1A01">
        <w:rPr>
          <w:rFonts w:ascii="Times New Roman" w:hAnsi="Times New Roman"/>
          <w:b/>
          <w:i/>
          <w:color w:val="FF0000"/>
          <w:sz w:val="32"/>
          <w:szCs w:val="32"/>
        </w:rPr>
        <w:t xml:space="preserve">  </w:t>
      </w:r>
    </w:p>
    <w:p w:rsidR="001F1A01" w:rsidRPr="001F1A01" w:rsidRDefault="001F1A01" w:rsidP="001F1A0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i/>
          <w:color w:val="002060"/>
          <w:sz w:val="32"/>
          <w:szCs w:val="32"/>
        </w:rPr>
      </w:pPr>
      <w:r w:rsidRPr="001F1A01">
        <w:rPr>
          <w:rFonts w:ascii="Times New Roman" w:hAnsi="Times New Roman"/>
          <w:b/>
          <w:i/>
          <w:color w:val="002060"/>
          <w:sz w:val="32"/>
          <w:szCs w:val="32"/>
        </w:rPr>
        <w:t xml:space="preserve">маляр  </w:t>
      </w:r>
    </w:p>
    <w:p w:rsidR="001F1A01" w:rsidRPr="001F1A01" w:rsidRDefault="004200AD" w:rsidP="005A086D">
      <w:pPr>
        <w:pStyle w:val="a3"/>
        <w:numPr>
          <w:ilvl w:val="0"/>
          <w:numId w:val="1"/>
        </w:numPr>
        <w:spacing w:after="0" w:line="240" w:lineRule="auto"/>
        <w:ind w:left="0" w:firstLine="142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Изготовление мебели</w:t>
      </w:r>
      <w:r w:rsidR="006B5CDA">
        <w:rPr>
          <w:rFonts w:ascii="Times New Roman" w:hAnsi="Times New Roman"/>
          <w:b/>
          <w:color w:val="002060"/>
          <w:sz w:val="32"/>
          <w:szCs w:val="32"/>
        </w:rPr>
        <w:t xml:space="preserve"> </w:t>
      </w:r>
      <w:r w:rsidR="006B5CDA" w:rsidRPr="006B5CDA">
        <w:rPr>
          <w:rFonts w:ascii="Times New Roman" w:hAnsi="Times New Roman"/>
          <w:b/>
          <w:color w:val="FF0000"/>
          <w:sz w:val="32"/>
          <w:szCs w:val="32"/>
        </w:rPr>
        <w:t xml:space="preserve">(срок обучения </w:t>
      </w:r>
      <w:r w:rsidR="006B5CDA">
        <w:rPr>
          <w:rFonts w:ascii="Times New Roman" w:hAnsi="Times New Roman"/>
          <w:b/>
          <w:color w:val="FF0000"/>
          <w:sz w:val="32"/>
          <w:szCs w:val="32"/>
        </w:rPr>
        <w:t>1</w:t>
      </w:r>
      <w:r w:rsidR="006B5CDA" w:rsidRPr="006B5CDA">
        <w:rPr>
          <w:rFonts w:ascii="Times New Roman" w:hAnsi="Times New Roman"/>
          <w:b/>
          <w:color w:val="FF0000"/>
          <w:sz w:val="32"/>
          <w:szCs w:val="32"/>
        </w:rPr>
        <w:t>год</w:t>
      </w:r>
      <w:r w:rsidR="006B5CDA">
        <w:rPr>
          <w:rFonts w:ascii="Times New Roman" w:hAnsi="Times New Roman"/>
          <w:b/>
          <w:color w:val="FF0000"/>
          <w:sz w:val="32"/>
          <w:szCs w:val="32"/>
        </w:rPr>
        <w:t xml:space="preserve"> и 4 месяца</w:t>
      </w:r>
      <w:bookmarkStart w:id="0" w:name="_GoBack"/>
      <w:bookmarkEnd w:id="0"/>
      <w:r w:rsidR="006B5CDA" w:rsidRPr="006B5CDA">
        <w:rPr>
          <w:rFonts w:ascii="Times New Roman" w:hAnsi="Times New Roman"/>
          <w:b/>
          <w:color w:val="FF0000"/>
          <w:sz w:val="32"/>
          <w:szCs w:val="32"/>
        </w:rPr>
        <w:t>)</w:t>
      </w:r>
    </w:p>
    <w:p w:rsidR="001F1A01" w:rsidRPr="001F1A01" w:rsidRDefault="001F1A01" w:rsidP="001F1A01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b/>
          <w:i/>
          <w:color w:val="002060"/>
          <w:sz w:val="32"/>
          <w:szCs w:val="32"/>
        </w:rPr>
      </w:pPr>
      <w:r w:rsidRPr="001F1A01">
        <w:rPr>
          <w:rFonts w:ascii="Times New Roman" w:hAnsi="Times New Roman"/>
          <w:b/>
          <w:i/>
          <w:color w:val="002060"/>
          <w:sz w:val="32"/>
          <w:szCs w:val="32"/>
        </w:rPr>
        <w:t xml:space="preserve"> столяр</w:t>
      </w:r>
    </w:p>
    <w:p w:rsidR="001F1A01" w:rsidRPr="001F1A01" w:rsidRDefault="001F1A01" w:rsidP="001F1A01">
      <w:pPr>
        <w:spacing w:after="0" w:line="240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1F1A01">
        <w:rPr>
          <w:rFonts w:ascii="Times New Roman" w:hAnsi="Times New Roman"/>
          <w:b/>
          <w:color w:val="002060"/>
          <w:sz w:val="36"/>
          <w:szCs w:val="36"/>
        </w:rPr>
        <w:t xml:space="preserve">Наш адрес: </w:t>
      </w:r>
    </w:p>
    <w:p w:rsidR="001F1A01" w:rsidRPr="001F1A01" w:rsidRDefault="001F1A01" w:rsidP="001F1A01">
      <w:pPr>
        <w:spacing w:after="0" w:line="240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1F1A01">
        <w:rPr>
          <w:rFonts w:ascii="Times New Roman" w:hAnsi="Times New Roman"/>
          <w:b/>
          <w:color w:val="002060"/>
          <w:sz w:val="36"/>
          <w:szCs w:val="36"/>
        </w:rPr>
        <w:t>222515, Минская обл. г. Борисов, ул. Почтовая,44</w:t>
      </w:r>
    </w:p>
    <w:p w:rsidR="001F1A01" w:rsidRPr="001F1A01" w:rsidRDefault="001F1A01" w:rsidP="001F1A01">
      <w:pPr>
        <w:spacing w:after="0" w:line="240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1F1A01">
        <w:rPr>
          <w:rFonts w:ascii="Times New Roman" w:hAnsi="Times New Roman"/>
          <w:b/>
          <w:color w:val="002060"/>
          <w:sz w:val="36"/>
          <w:szCs w:val="36"/>
        </w:rPr>
        <w:t>контактные телефоны:</w:t>
      </w:r>
    </w:p>
    <w:p w:rsidR="001F1A01" w:rsidRPr="001F1A01" w:rsidRDefault="001F1A01" w:rsidP="001F1A01">
      <w:pPr>
        <w:spacing w:after="0" w:line="240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1F1A01">
        <w:rPr>
          <w:rFonts w:ascii="Times New Roman" w:hAnsi="Times New Roman"/>
          <w:b/>
          <w:color w:val="002060"/>
          <w:sz w:val="36"/>
          <w:szCs w:val="36"/>
        </w:rPr>
        <w:t>тел/факс: (8-0177)733162</w:t>
      </w:r>
    </w:p>
    <w:p w:rsidR="001F1A01" w:rsidRPr="001F1A01" w:rsidRDefault="001F1A01" w:rsidP="001F1A01">
      <w:pPr>
        <w:spacing w:after="0" w:line="240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1F1A01">
        <w:rPr>
          <w:rFonts w:ascii="Times New Roman" w:hAnsi="Times New Roman"/>
          <w:b/>
          <w:color w:val="002060"/>
          <w:sz w:val="36"/>
          <w:szCs w:val="36"/>
        </w:rPr>
        <w:t>(8-0177) 732321; 734744</w:t>
      </w:r>
    </w:p>
    <w:p w:rsidR="001F1A01" w:rsidRDefault="006B5CDA" w:rsidP="001F1A0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hyperlink r:id="rId7" w:history="1">
        <w:r w:rsidR="001F1A01" w:rsidRPr="001F1A01">
          <w:rPr>
            <w:rStyle w:val="a4"/>
            <w:rFonts w:ascii="Times New Roman" w:hAnsi="Times New Roman"/>
            <w:b/>
            <w:sz w:val="36"/>
            <w:szCs w:val="36"/>
          </w:rPr>
          <w:t>62@bgspl.by</w:t>
        </w:r>
      </w:hyperlink>
    </w:p>
    <w:sectPr w:rsidR="001F1A01" w:rsidSect="001F1A01">
      <w:pgSz w:w="11906" w:h="16838"/>
      <w:pgMar w:top="720" w:right="424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8F"/>
      </v:shape>
    </w:pict>
  </w:numPicBullet>
  <w:abstractNum w:abstractNumId="0">
    <w:nsid w:val="01B11AA6"/>
    <w:multiLevelType w:val="hybridMultilevel"/>
    <w:tmpl w:val="0316C8A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9638F5"/>
    <w:multiLevelType w:val="hybridMultilevel"/>
    <w:tmpl w:val="98D23C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42D39"/>
    <w:multiLevelType w:val="hybridMultilevel"/>
    <w:tmpl w:val="32FA262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6F11FB"/>
    <w:multiLevelType w:val="hybridMultilevel"/>
    <w:tmpl w:val="81F631D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14136"/>
    <w:multiLevelType w:val="hybridMultilevel"/>
    <w:tmpl w:val="5D9227D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993112"/>
    <w:multiLevelType w:val="hybridMultilevel"/>
    <w:tmpl w:val="9A7AA1E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D63F11"/>
    <w:multiLevelType w:val="hybridMultilevel"/>
    <w:tmpl w:val="672EB2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01"/>
    <w:rsid w:val="00193CCE"/>
    <w:rsid w:val="001F1A01"/>
    <w:rsid w:val="0032530A"/>
    <w:rsid w:val="004200AD"/>
    <w:rsid w:val="005B0746"/>
    <w:rsid w:val="00604EA2"/>
    <w:rsid w:val="006B5CDA"/>
    <w:rsid w:val="00EC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EAD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01"/>
    <w:pPr>
      <w:spacing w:after="200" w:line="276" w:lineRule="auto"/>
    </w:pPr>
    <w:rPr>
      <w:rFonts w:ascii="Constantia" w:eastAsia="Constantia" w:hAnsi="Constant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A01"/>
    <w:pPr>
      <w:ind w:left="720"/>
      <w:contextualSpacing/>
    </w:pPr>
  </w:style>
  <w:style w:type="character" w:styleId="a4">
    <w:name w:val="Hyperlink"/>
    <w:uiPriority w:val="99"/>
    <w:rsid w:val="001F1A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1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1A01"/>
    <w:rPr>
      <w:rFonts w:ascii="Segoe UI" w:eastAsia="Constant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01"/>
    <w:pPr>
      <w:spacing w:after="200" w:line="276" w:lineRule="auto"/>
    </w:pPr>
    <w:rPr>
      <w:rFonts w:ascii="Constantia" w:eastAsia="Constantia" w:hAnsi="Constant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A01"/>
    <w:pPr>
      <w:ind w:left="720"/>
      <w:contextualSpacing/>
    </w:pPr>
  </w:style>
  <w:style w:type="character" w:styleId="a4">
    <w:name w:val="Hyperlink"/>
    <w:uiPriority w:val="99"/>
    <w:rsid w:val="001F1A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1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1A01"/>
    <w:rPr>
      <w:rFonts w:ascii="Segoe UI" w:eastAsia="Constant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62@bgspl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2023-03-16T07:00:00Z</cp:lastPrinted>
  <dcterms:created xsi:type="dcterms:W3CDTF">2022-11-26T04:58:00Z</dcterms:created>
  <dcterms:modified xsi:type="dcterms:W3CDTF">2023-03-16T09:35:00Z</dcterms:modified>
</cp:coreProperties>
</file>