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A4D" w:rsidRPr="004E5DF4" w:rsidRDefault="008C3A4D" w:rsidP="002F450E">
      <w:pPr>
        <w:spacing w:after="0" w:line="240" w:lineRule="auto"/>
        <w:jc w:val="center"/>
        <w:rPr>
          <w:rFonts w:ascii="Times New Roman" w:hAnsi="Times New Roman" w:cs="Times New Roman"/>
          <w:b/>
          <w:sz w:val="24"/>
          <w:szCs w:val="24"/>
        </w:rPr>
      </w:pPr>
      <w:bookmarkStart w:id="0" w:name="_GoBack"/>
      <w:bookmarkEnd w:id="0"/>
    </w:p>
    <w:p w:rsidR="008F50AD" w:rsidRPr="004E5DF4" w:rsidRDefault="00F059BB" w:rsidP="002F450E">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Бактерии</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К прокариотам относятся ...</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Клеточную стенку бактерий образует сложный углевод - ...</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Генетический аппарат бактерий называется ...</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 xml:space="preserve"> Генетический аппарат бактерий представлен...</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Зеленый пигмент бактерий называется ...</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Поселяющиеся в живых организмах и питающиеся за их счет бактерии называются ...</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 xml:space="preserve"> Бактерии, способные обитать в кислородной и бескислородной среде, называются ... анаэробами.</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Половой процесс у бактерий называется ...</w:t>
      </w:r>
    </w:p>
    <w:p w:rsidR="00E90D80" w:rsidRPr="004E5DF4" w:rsidRDefault="00E90D80" w:rsidP="002F450E">
      <w:pPr>
        <w:pStyle w:val="a3"/>
        <w:numPr>
          <w:ilvl w:val="0"/>
          <w:numId w:val="6"/>
        </w:numPr>
        <w:tabs>
          <w:tab w:val="left" w:pos="284"/>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Покоящиеся стадии бактерий называются ...</w:t>
      </w:r>
    </w:p>
    <w:p w:rsidR="00E90D80" w:rsidRPr="004E5DF4" w:rsidRDefault="00E90D80" w:rsidP="002F450E">
      <w:pPr>
        <w:pStyle w:val="a3"/>
        <w:numPr>
          <w:ilvl w:val="0"/>
          <w:numId w:val="6"/>
        </w:numPr>
        <w:tabs>
          <w:tab w:val="left" w:pos="284"/>
          <w:tab w:val="left" w:pos="426"/>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Бактерии, вызывающие порчу продуктов питания, называются ...</w:t>
      </w:r>
    </w:p>
    <w:p w:rsidR="00E90D80" w:rsidRPr="004E5DF4" w:rsidRDefault="00E90D80" w:rsidP="002F450E">
      <w:pPr>
        <w:pStyle w:val="a3"/>
        <w:numPr>
          <w:ilvl w:val="0"/>
          <w:numId w:val="6"/>
        </w:numPr>
        <w:tabs>
          <w:tab w:val="left" w:pos="284"/>
          <w:tab w:val="left" w:pos="426"/>
        </w:tabs>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 xml:space="preserve"> Обеззараживание продуктов их нагреванием в течение 20-30 мин до температуры +60...+70</w:t>
      </w:r>
      <w:proofErr w:type="gramStart"/>
      <w:r w:rsidRPr="004E5DF4">
        <w:rPr>
          <w:rFonts w:ascii="Times New Roman" w:hAnsi="Times New Roman" w:cs="Times New Roman"/>
          <w:sz w:val="24"/>
          <w:szCs w:val="24"/>
        </w:rPr>
        <w:t xml:space="preserve"> °С</w:t>
      </w:r>
      <w:proofErr w:type="gramEnd"/>
      <w:r w:rsidRPr="004E5DF4">
        <w:rPr>
          <w:rFonts w:ascii="Times New Roman" w:hAnsi="Times New Roman" w:cs="Times New Roman"/>
          <w:sz w:val="24"/>
          <w:szCs w:val="24"/>
        </w:rPr>
        <w:t>, называется ...</w:t>
      </w:r>
    </w:p>
    <w:p w:rsidR="00EE4A8C" w:rsidRPr="004E5DF4" w:rsidRDefault="00257056" w:rsidP="00EE4A8C">
      <w:pPr>
        <w:ind w:left="360"/>
        <w:rPr>
          <w:rFonts w:ascii="Times New Roman" w:hAnsi="Times New Roman" w:cs="Times New Roman"/>
          <w:sz w:val="24"/>
          <w:szCs w:val="24"/>
        </w:rPr>
      </w:pPr>
      <w:r w:rsidRPr="004E5DF4">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0B965DB9" wp14:editId="22963696">
            <wp:simplePos x="0" y="0"/>
            <wp:positionH relativeFrom="column">
              <wp:posOffset>49530</wp:posOffset>
            </wp:positionH>
            <wp:positionV relativeFrom="paragraph">
              <wp:posOffset>251460</wp:posOffset>
            </wp:positionV>
            <wp:extent cx="1924050" cy="1140460"/>
            <wp:effectExtent l="0" t="0" r="0" b="2540"/>
            <wp:wrapTight wrapText="bothSides">
              <wp:wrapPolygon edited="0">
                <wp:start x="0" y="0"/>
                <wp:lineTo x="0" y="21287"/>
                <wp:lineTo x="21386" y="21287"/>
                <wp:lineTo x="2138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140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E5DF4">
        <w:rPr>
          <w:rFonts w:ascii="Times New Roman" w:eastAsia="Times New Roman" w:hAnsi="Times New Roman" w:cs="Times New Roman"/>
          <w:b/>
          <w:bCs/>
          <w:noProof/>
          <w:spacing w:val="-3"/>
          <w:sz w:val="24"/>
          <w:szCs w:val="24"/>
          <w:lang w:eastAsia="ru-RU"/>
        </w:rPr>
        <w:drawing>
          <wp:anchor distT="0" distB="0" distL="63500" distR="63500" simplePos="0" relativeHeight="251672576" behindDoc="1" locked="0" layoutInCell="1" allowOverlap="1" wp14:anchorId="0744DCF8" wp14:editId="77DDC286">
            <wp:simplePos x="0" y="0"/>
            <wp:positionH relativeFrom="margin">
              <wp:posOffset>2083435</wp:posOffset>
            </wp:positionH>
            <wp:positionV relativeFrom="paragraph">
              <wp:posOffset>250190</wp:posOffset>
            </wp:positionV>
            <wp:extent cx="3048000" cy="1082675"/>
            <wp:effectExtent l="0" t="0" r="0" b="3175"/>
            <wp:wrapTight wrapText="bothSides">
              <wp:wrapPolygon edited="0">
                <wp:start x="0" y="0"/>
                <wp:lineTo x="0" y="21283"/>
                <wp:lineTo x="21465" y="21283"/>
                <wp:lineTo x="21465" y="0"/>
                <wp:lineTo x="0" y="0"/>
              </wp:wrapPolygon>
            </wp:wrapTight>
            <wp:docPr id="4"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1082675"/>
                    </a:xfrm>
                    <a:prstGeom prst="rect">
                      <a:avLst/>
                    </a:prstGeom>
                    <a:noFill/>
                  </pic:spPr>
                </pic:pic>
              </a:graphicData>
            </a:graphic>
            <wp14:sizeRelH relativeFrom="page">
              <wp14:pctWidth>0</wp14:pctWidth>
            </wp14:sizeRelH>
            <wp14:sizeRelV relativeFrom="page">
              <wp14:pctHeight>0</wp14:pctHeight>
            </wp14:sizeRelV>
          </wp:anchor>
        </w:drawing>
      </w:r>
      <w:r w:rsidR="00EE4A8C" w:rsidRPr="004E5DF4">
        <w:rPr>
          <w:rFonts w:ascii="Times New Roman" w:hAnsi="Times New Roman" w:cs="Times New Roman"/>
          <w:sz w:val="24"/>
          <w:szCs w:val="24"/>
        </w:rPr>
        <w:t>СТРОЕНИЕ, ОСОБЕННОСТИ ЖИЗНЕДЕЯТЕЛЬНОСТИ</w:t>
      </w:r>
    </w:p>
    <w:p w:rsidR="00257056" w:rsidRPr="004E5DF4" w:rsidRDefault="00257056" w:rsidP="00F15EC5">
      <w:pPr>
        <w:spacing w:after="0" w:line="240" w:lineRule="auto"/>
        <w:rPr>
          <w:rFonts w:ascii="Times New Roman" w:hAnsi="Times New Roman" w:cs="Times New Roman"/>
          <w:b/>
          <w:bCs/>
          <w:sz w:val="24"/>
          <w:szCs w:val="24"/>
        </w:rPr>
      </w:pPr>
    </w:p>
    <w:p w:rsidR="00257056" w:rsidRPr="004E5DF4" w:rsidRDefault="00257056" w:rsidP="00F15EC5">
      <w:pPr>
        <w:spacing w:after="0" w:line="240" w:lineRule="auto"/>
        <w:rPr>
          <w:rFonts w:ascii="Times New Roman" w:hAnsi="Times New Roman" w:cs="Times New Roman"/>
          <w:b/>
          <w:bCs/>
          <w:sz w:val="24"/>
          <w:szCs w:val="24"/>
        </w:rPr>
      </w:pPr>
    </w:p>
    <w:p w:rsidR="00257056" w:rsidRPr="004E5DF4" w:rsidRDefault="00257056" w:rsidP="00F15EC5">
      <w:pPr>
        <w:spacing w:after="0" w:line="240" w:lineRule="auto"/>
        <w:rPr>
          <w:rFonts w:ascii="Times New Roman" w:hAnsi="Times New Roman" w:cs="Times New Roman"/>
          <w:b/>
          <w:bCs/>
          <w:sz w:val="24"/>
          <w:szCs w:val="24"/>
        </w:rPr>
      </w:pPr>
    </w:p>
    <w:p w:rsidR="00257056" w:rsidRPr="004E5DF4" w:rsidRDefault="00257056" w:rsidP="00F15EC5">
      <w:pPr>
        <w:spacing w:after="0" w:line="240" w:lineRule="auto"/>
        <w:rPr>
          <w:rFonts w:ascii="Times New Roman" w:hAnsi="Times New Roman" w:cs="Times New Roman"/>
          <w:b/>
          <w:bCs/>
          <w:sz w:val="24"/>
          <w:szCs w:val="24"/>
        </w:rPr>
      </w:pPr>
    </w:p>
    <w:p w:rsidR="00257056" w:rsidRPr="004E5DF4" w:rsidRDefault="00257056" w:rsidP="00F15EC5">
      <w:pPr>
        <w:spacing w:after="0" w:line="240" w:lineRule="auto"/>
        <w:rPr>
          <w:rFonts w:ascii="Times New Roman" w:hAnsi="Times New Roman" w:cs="Times New Roman"/>
          <w:b/>
          <w:bCs/>
          <w:sz w:val="24"/>
          <w:szCs w:val="24"/>
        </w:rPr>
      </w:pPr>
    </w:p>
    <w:p w:rsidR="00257056" w:rsidRPr="004E5DF4" w:rsidRDefault="00257056" w:rsidP="00F15EC5">
      <w:pPr>
        <w:spacing w:after="0" w:line="240" w:lineRule="auto"/>
        <w:rPr>
          <w:rFonts w:ascii="Times New Roman" w:hAnsi="Times New Roman" w:cs="Times New Roman"/>
          <w:b/>
          <w:bCs/>
          <w:sz w:val="24"/>
          <w:szCs w:val="24"/>
        </w:rPr>
      </w:pPr>
    </w:p>
    <w:p w:rsidR="00F15EC5" w:rsidRPr="004E5DF4" w:rsidRDefault="00F15EC5" w:rsidP="00F15EC5">
      <w:pPr>
        <w:spacing w:after="0" w:line="240" w:lineRule="auto"/>
        <w:rPr>
          <w:rFonts w:ascii="Times New Roman" w:hAnsi="Times New Roman" w:cs="Times New Roman"/>
          <w:sz w:val="24"/>
          <w:szCs w:val="24"/>
        </w:rPr>
      </w:pPr>
      <w:r w:rsidRPr="004E5DF4">
        <w:rPr>
          <w:rFonts w:ascii="Times New Roman" w:hAnsi="Times New Roman" w:cs="Times New Roman"/>
          <w:b/>
          <w:bCs/>
          <w:sz w:val="24"/>
          <w:szCs w:val="24"/>
        </w:rPr>
        <w:t xml:space="preserve">19. </w:t>
      </w:r>
      <w:r w:rsidRPr="004E5DF4">
        <w:rPr>
          <w:rFonts w:ascii="Times New Roman" w:hAnsi="Times New Roman" w:cs="Times New Roman"/>
          <w:sz w:val="24"/>
          <w:szCs w:val="24"/>
        </w:rPr>
        <w:t xml:space="preserve">Цифрой 2 на схеме строения бактериальной клетки </w:t>
      </w:r>
      <w:proofErr w:type="gramStart"/>
      <w:r w:rsidRPr="004E5DF4">
        <w:rPr>
          <w:rFonts w:ascii="Times New Roman" w:hAnsi="Times New Roman" w:cs="Times New Roman"/>
          <w:sz w:val="24"/>
          <w:szCs w:val="24"/>
        </w:rPr>
        <w:t>обозначена</w:t>
      </w:r>
      <w:proofErr w:type="gramEnd"/>
      <w:r w:rsidRPr="004E5DF4">
        <w:rPr>
          <w:rFonts w:ascii="Times New Roman" w:hAnsi="Times New Roman" w:cs="Times New Roman"/>
          <w:sz w:val="24"/>
          <w:szCs w:val="24"/>
        </w:rPr>
        <w:t xml:space="preserve"> (-</w:t>
      </w:r>
      <w:proofErr w:type="spellStart"/>
      <w:r w:rsidRPr="004E5DF4">
        <w:rPr>
          <w:rFonts w:ascii="Times New Roman" w:hAnsi="Times New Roman" w:cs="Times New Roman"/>
          <w:sz w:val="24"/>
          <w:szCs w:val="24"/>
        </w:rPr>
        <w:t>ен</w:t>
      </w:r>
      <w:proofErr w:type="spellEnd"/>
      <w:r w:rsidRPr="004E5DF4">
        <w:rPr>
          <w:rFonts w:ascii="Times New Roman" w:hAnsi="Times New Roman" w:cs="Times New Roman"/>
          <w:sz w:val="24"/>
          <w:szCs w:val="24"/>
        </w:rPr>
        <w:t>):</w:t>
      </w:r>
    </w:p>
    <w:p w:rsidR="00F15EC5" w:rsidRPr="004E5DF4" w:rsidRDefault="00F15EC5" w:rsidP="00F15EC5">
      <w:pPr>
        <w:widowControl w:val="0"/>
        <w:numPr>
          <w:ilvl w:val="0"/>
          <w:numId w:val="5"/>
        </w:numPr>
        <w:shd w:val="clear" w:color="auto" w:fill="FFFFFF"/>
        <w:tabs>
          <w:tab w:val="left" w:pos="1066"/>
        </w:tabs>
        <w:autoSpaceDE w:val="0"/>
        <w:autoSpaceDN w:val="0"/>
        <w:adjustRightInd w:val="0"/>
        <w:spacing w:after="0" w:line="240" w:lineRule="auto"/>
        <w:rPr>
          <w:rFonts w:ascii="Times New Roman" w:hAnsi="Times New Roman" w:cs="Times New Roman"/>
          <w:spacing w:val="-5"/>
          <w:sz w:val="24"/>
          <w:szCs w:val="24"/>
        </w:rPr>
      </w:pPr>
      <w:proofErr w:type="spellStart"/>
      <w:r w:rsidRPr="004E5DF4">
        <w:rPr>
          <w:rFonts w:ascii="Times New Roman" w:hAnsi="Times New Roman" w:cs="Times New Roman"/>
          <w:spacing w:val="-9"/>
          <w:sz w:val="24"/>
          <w:szCs w:val="24"/>
        </w:rPr>
        <w:t>фагосома</w:t>
      </w:r>
      <w:proofErr w:type="spellEnd"/>
      <w:r w:rsidRPr="004E5DF4">
        <w:rPr>
          <w:rFonts w:ascii="Times New Roman" w:hAnsi="Times New Roman" w:cs="Times New Roman"/>
          <w:spacing w:val="-9"/>
          <w:sz w:val="24"/>
          <w:szCs w:val="24"/>
        </w:rPr>
        <w:t>;</w:t>
      </w:r>
      <w:r w:rsidRPr="004E5DF4">
        <w:rPr>
          <w:rFonts w:ascii="Times New Roman" w:hAnsi="Times New Roman" w:cs="Times New Roman"/>
          <w:spacing w:val="-14"/>
          <w:sz w:val="24"/>
          <w:szCs w:val="24"/>
        </w:rPr>
        <w:t xml:space="preserve"> 2)</w:t>
      </w:r>
      <w:proofErr w:type="spellStart"/>
      <w:r w:rsidRPr="004E5DF4">
        <w:rPr>
          <w:rFonts w:ascii="Times New Roman" w:hAnsi="Times New Roman" w:cs="Times New Roman"/>
          <w:spacing w:val="-10"/>
          <w:sz w:val="24"/>
          <w:szCs w:val="24"/>
        </w:rPr>
        <w:t>мезосома</w:t>
      </w:r>
      <w:proofErr w:type="spellEnd"/>
      <w:r w:rsidRPr="004E5DF4">
        <w:rPr>
          <w:rFonts w:ascii="Times New Roman" w:hAnsi="Times New Roman" w:cs="Times New Roman"/>
          <w:spacing w:val="-10"/>
          <w:sz w:val="24"/>
          <w:szCs w:val="24"/>
        </w:rPr>
        <w:t xml:space="preserve">; 3) </w:t>
      </w:r>
      <w:r w:rsidRPr="004E5DF4">
        <w:rPr>
          <w:rFonts w:ascii="Times New Roman" w:hAnsi="Times New Roman" w:cs="Times New Roman"/>
          <w:spacing w:val="-8"/>
          <w:sz w:val="24"/>
          <w:szCs w:val="24"/>
        </w:rPr>
        <w:t>лизосома;  4)</w:t>
      </w:r>
      <w:proofErr w:type="gramStart"/>
      <w:r w:rsidRPr="004E5DF4">
        <w:rPr>
          <w:rFonts w:ascii="Times New Roman" w:hAnsi="Times New Roman" w:cs="Times New Roman"/>
          <w:spacing w:val="-5"/>
          <w:sz w:val="24"/>
          <w:szCs w:val="24"/>
        </w:rPr>
        <w:t>эндоплазматический</w:t>
      </w:r>
      <w:proofErr w:type="gramEnd"/>
      <w:r w:rsidRPr="004E5DF4">
        <w:rPr>
          <w:rFonts w:ascii="Times New Roman" w:hAnsi="Times New Roman" w:cs="Times New Roman"/>
          <w:spacing w:val="-5"/>
          <w:sz w:val="24"/>
          <w:szCs w:val="24"/>
        </w:rPr>
        <w:t xml:space="preserve"> ретикулум.</w:t>
      </w:r>
    </w:p>
    <w:p w:rsidR="00F15EC5" w:rsidRPr="004E5DF4" w:rsidRDefault="00F15EC5" w:rsidP="00F15EC5">
      <w:pPr>
        <w:shd w:val="clear" w:color="auto" w:fill="FFFFFF"/>
        <w:spacing w:after="0" w:line="240" w:lineRule="auto"/>
        <w:rPr>
          <w:rFonts w:ascii="Times New Roman" w:hAnsi="Times New Roman" w:cs="Times New Roman"/>
          <w:sz w:val="24"/>
          <w:szCs w:val="24"/>
        </w:rPr>
      </w:pPr>
      <w:r w:rsidRPr="004E5DF4">
        <w:rPr>
          <w:rFonts w:ascii="Times New Roman" w:hAnsi="Times New Roman" w:cs="Times New Roman"/>
          <w:b/>
          <w:sz w:val="24"/>
          <w:szCs w:val="24"/>
        </w:rPr>
        <w:t>20</w:t>
      </w:r>
      <w:r w:rsidRPr="004E5DF4">
        <w:rPr>
          <w:rFonts w:ascii="Times New Roman" w:hAnsi="Times New Roman" w:cs="Times New Roman"/>
          <w:sz w:val="24"/>
          <w:szCs w:val="24"/>
        </w:rPr>
        <w:t>. Нуклеоид на схеме строения бактериаль</w:t>
      </w:r>
      <w:r w:rsidRPr="004E5DF4">
        <w:rPr>
          <w:rFonts w:ascii="Times New Roman" w:hAnsi="Times New Roman" w:cs="Times New Roman"/>
          <w:sz w:val="24"/>
          <w:szCs w:val="24"/>
        </w:rPr>
        <w:softHyphen/>
        <w:t xml:space="preserve">ной клетки </w:t>
      </w:r>
      <w:proofErr w:type="gramStart"/>
      <w:r w:rsidRPr="004E5DF4">
        <w:rPr>
          <w:rFonts w:ascii="Times New Roman" w:hAnsi="Times New Roman" w:cs="Times New Roman"/>
          <w:sz w:val="24"/>
          <w:szCs w:val="24"/>
        </w:rPr>
        <w:t>обозначена</w:t>
      </w:r>
      <w:proofErr w:type="gramEnd"/>
      <w:r w:rsidRPr="004E5DF4">
        <w:rPr>
          <w:rFonts w:ascii="Times New Roman" w:hAnsi="Times New Roman" w:cs="Times New Roman"/>
          <w:sz w:val="24"/>
          <w:szCs w:val="24"/>
        </w:rPr>
        <w:t xml:space="preserve"> цифрой:  1)5,    2) 6,    3)3,  4)9.</w:t>
      </w:r>
    </w:p>
    <w:p w:rsidR="00F15EC5" w:rsidRPr="004E5DF4" w:rsidRDefault="00F15EC5" w:rsidP="00F15EC5">
      <w:pPr>
        <w:pStyle w:val="40"/>
        <w:shd w:val="clear" w:color="auto" w:fill="auto"/>
        <w:spacing w:before="0" w:after="0" w:line="240" w:lineRule="auto"/>
        <w:ind w:left="520" w:hanging="520"/>
        <w:jc w:val="both"/>
        <w:rPr>
          <w:rFonts w:ascii="Times New Roman" w:hAnsi="Times New Roman" w:cs="Times New Roman"/>
          <w:b w:val="0"/>
          <w:sz w:val="24"/>
          <w:szCs w:val="24"/>
        </w:rPr>
      </w:pPr>
      <w:r w:rsidRPr="004E5DF4">
        <w:rPr>
          <w:rFonts w:ascii="Times New Roman" w:hAnsi="Times New Roman" w:cs="Times New Roman"/>
          <w:b w:val="0"/>
          <w:sz w:val="24"/>
          <w:szCs w:val="24"/>
        </w:rPr>
        <w:t>21. Структура, обозначенная на схеме строения бактерии цифрой 1:</w:t>
      </w:r>
    </w:p>
    <w:p w:rsidR="00F15EC5" w:rsidRPr="004E5DF4" w:rsidRDefault="00F15EC5" w:rsidP="00F15EC5">
      <w:pPr>
        <w:pStyle w:val="20"/>
        <w:shd w:val="clear" w:color="auto" w:fill="auto"/>
        <w:tabs>
          <w:tab w:val="left" w:pos="874"/>
        </w:tabs>
        <w:spacing w:line="240" w:lineRule="auto"/>
        <w:ind w:firstLine="0"/>
        <w:rPr>
          <w:b w:val="0"/>
          <w:sz w:val="24"/>
          <w:szCs w:val="24"/>
        </w:rPr>
      </w:pPr>
      <w:r w:rsidRPr="004E5DF4">
        <w:rPr>
          <w:b w:val="0"/>
          <w:sz w:val="24"/>
          <w:szCs w:val="24"/>
        </w:rPr>
        <w:t>1)состоит из ДНК; 2)содержит ферменты; 3)регулирует плавучесть; 4)обеспечивает синтез белка.</w:t>
      </w:r>
    </w:p>
    <w:p w:rsidR="00F15EC5" w:rsidRPr="004E5DF4" w:rsidRDefault="00F15EC5" w:rsidP="00F15EC5">
      <w:pPr>
        <w:tabs>
          <w:tab w:val="left" w:pos="284"/>
          <w:tab w:val="left" w:pos="426"/>
        </w:tabs>
        <w:spacing w:after="0" w:line="240" w:lineRule="auto"/>
        <w:rPr>
          <w:rFonts w:ascii="Times New Roman" w:hAnsi="Times New Roman" w:cs="Times New Roman"/>
          <w:sz w:val="24"/>
          <w:szCs w:val="24"/>
        </w:rPr>
      </w:pPr>
      <w:r w:rsidRPr="004E5DF4">
        <w:rPr>
          <w:rFonts w:ascii="Times New Roman" w:eastAsia="Times New Roman" w:hAnsi="Times New Roman" w:cs="Times New Roman"/>
          <w:b/>
          <w:bCs/>
          <w:spacing w:val="-3"/>
          <w:sz w:val="24"/>
          <w:szCs w:val="24"/>
        </w:rPr>
        <w:t xml:space="preserve">22. </w:t>
      </w:r>
      <w:r w:rsidRPr="004E5DF4">
        <w:rPr>
          <w:rFonts w:ascii="Times New Roman" w:hAnsi="Times New Roman" w:cs="Times New Roman"/>
          <w:sz w:val="24"/>
          <w:szCs w:val="24"/>
        </w:rPr>
        <w:t>Колонии шаровидных бактерий в виде грозди винограда называются:  1)стрептококки и стафилококки; 2)стафилококки; 3)диплококки; 4)стрептококки.</w:t>
      </w:r>
    </w:p>
    <w:p w:rsidR="00F15EC5" w:rsidRPr="004E5DF4" w:rsidRDefault="00F15EC5" w:rsidP="00F15EC5">
      <w:pPr>
        <w:tabs>
          <w:tab w:val="left" w:pos="2505"/>
        </w:tabs>
        <w:spacing w:after="0" w:line="240" w:lineRule="auto"/>
        <w:rPr>
          <w:rFonts w:ascii="Times New Roman" w:hAnsi="Times New Roman" w:cs="Times New Roman"/>
          <w:sz w:val="24"/>
          <w:szCs w:val="24"/>
        </w:rPr>
      </w:pPr>
      <w:r w:rsidRPr="004E5DF4">
        <w:rPr>
          <w:rFonts w:ascii="Times New Roman" w:hAnsi="Times New Roman" w:cs="Times New Roman"/>
          <w:b/>
          <w:noProof/>
          <w:sz w:val="24"/>
          <w:szCs w:val="24"/>
          <w:lang w:eastAsia="ru-RU"/>
        </w:rPr>
        <w:drawing>
          <wp:anchor distT="0" distB="0" distL="114300" distR="114300" simplePos="0" relativeHeight="251671552" behindDoc="1" locked="0" layoutInCell="1" allowOverlap="1" wp14:anchorId="6C2112C3" wp14:editId="4BD9A9DE">
            <wp:simplePos x="0" y="0"/>
            <wp:positionH relativeFrom="margin">
              <wp:align>left</wp:align>
            </wp:positionH>
            <wp:positionV relativeFrom="paragraph">
              <wp:posOffset>8890</wp:posOffset>
            </wp:positionV>
            <wp:extent cx="2870200" cy="893445"/>
            <wp:effectExtent l="0" t="0" r="6350" b="1905"/>
            <wp:wrapTight wrapText="bothSides">
              <wp:wrapPolygon edited="0">
                <wp:start x="0" y="0"/>
                <wp:lineTo x="0" y="21186"/>
                <wp:lineTo x="21504" y="21186"/>
                <wp:lineTo x="2150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DF4">
        <w:rPr>
          <w:rFonts w:ascii="Times New Roman" w:hAnsi="Times New Roman" w:cs="Times New Roman"/>
          <w:b/>
          <w:bCs/>
          <w:sz w:val="24"/>
          <w:szCs w:val="24"/>
        </w:rPr>
        <w:t xml:space="preserve">23. </w:t>
      </w:r>
      <w:r w:rsidRPr="004E5DF4">
        <w:rPr>
          <w:rFonts w:ascii="Times New Roman" w:hAnsi="Times New Roman" w:cs="Times New Roman"/>
          <w:sz w:val="24"/>
          <w:szCs w:val="24"/>
        </w:rPr>
        <w:t>Цифрой 3 на рисунке обозначена форма бактериальной клетки:</w:t>
      </w:r>
    </w:p>
    <w:p w:rsidR="00F15EC5" w:rsidRPr="004E5DF4" w:rsidRDefault="00F15EC5" w:rsidP="00F15EC5">
      <w:pPr>
        <w:tabs>
          <w:tab w:val="left" w:pos="2505"/>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1.бациллы, 2.вибрионы, 3.Стафилакокки, 4. стрептококки </w:t>
      </w:r>
    </w:p>
    <w:p w:rsidR="00F15EC5" w:rsidRPr="004E5DF4" w:rsidRDefault="00F15EC5" w:rsidP="00F15EC5">
      <w:pPr>
        <w:spacing w:after="0" w:line="240" w:lineRule="auto"/>
        <w:rPr>
          <w:rFonts w:ascii="Times New Roman" w:hAnsi="Times New Roman" w:cs="Times New Roman"/>
          <w:sz w:val="24"/>
          <w:szCs w:val="24"/>
        </w:rPr>
      </w:pPr>
      <w:r w:rsidRPr="004E5DF4">
        <w:rPr>
          <w:rFonts w:ascii="Times New Roman" w:hAnsi="Times New Roman" w:cs="Times New Roman"/>
          <w:spacing w:val="-2"/>
          <w:sz w:val="24"/>
          <w:szCs w:val="24"/>
        </w:rPr>
        <w:t>24.Цианобактерия и золотистый стафилококк:</w:t>
      </w:r>
    </w:p>
    <w:p w:rsidR="00F15EC5" w:rsidRPr="004E5DF4" w:rsidRDefault="00F15EC5" w:rsidP="00F15EC5">
      <w:pPr>
        <w:widowControl w:val="0"/>
        <w:numPr>
          <w:ilvl w:val="0"/>
          <w:numId w:val="10"/>
        </w:numPr>
        <w:shd w:val="clear" w:color="auto" w:fill="FFFFFF"/>
        <w:tabs>
          <w:tab w:val="left" w:pos="238"/>
        </w:tabs>
        <w:autoSpaceDE w:val="0"/>
        <w:autoSpaceDN w:val="0"/>
        <w:adjustRightInd w:val="0"/>
        <w:spacing w:after="0" w:line="240" w:lineRule="auto"/>
        <w:ind w:left="14"/>
        <w:rPr>
          <w:rFonts w:ascii="Times New Roman" w:hAnsi="Times New Roman" w:cs="Times New Roman"/>
          <w:b/>
          <w:bCs/>
          <w:spacing w:val="-12"/>
          <w:sz w:val="24"/>
          <w:szCs w:val="24"/>
        </w:rPr>
      </w:pPr>
      <w:r w:rsidRPr="004E5DF4">
        <w:rPr>
          <w:rFonts w:ascii="Times New Roman" w:hAnsi="Times New Roman" w:cs="Times New Roman"/>
          <w:spacing w:val="3"/>
          <w:sz w:val="24"/>
          <w:szCs w:val="24"/>
        </w:rPr>
        <w:t>разные типы питания и разные способы; 2)разные типы питания, но сходный способ; 3)одинаковый тип питания и сходный способ; 4)одинаковый тип питания, но разные способы.</w:t>
      </w:r>
    </w:p>
    <w:p w:rsidR="00F15EC5" w:rsidRPr="004E5DF4" w:rsidRDefault="00F15EC5" w:rsidP="00F15EC5">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25. Споры у бактерий служат для: 1) размножения; 2) питания; 3) переживания неблагоприятных условий; 4) анаэробное дыхание</w:t>
      </w:r>
    </w:p>
    <w:p w:rsidR="00EE4A8C" w:rsidRPr="004E5DF4" w:rsidRDefault="00EE4A8C" w:rsidP="00EE4A8C">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43.Палочковидные бактерии называются: 1)стрептококки и спирохеты; 2) бациллы; 3)</w:t>
      </w:r>
      <w:r w:rsidRPr="004E5DF4">
        <w:rPr>
          <w:rFonts w:ascii="Times New Roman" w:hAnsi="Times New Roman" w:cs="Times New Roman"/>
          <w:sz w:val="24"/>
          <w:szCs w:val="24"/>
        </w:rPr>
        <w:tab/>
        <w:t xml:space="preserve"> вибрионы и вирионы; 4)диплококки.</w:t>
      </w:r>
    </w:p>
    <w:p w:rsidR="00EE4A8C" w:rsidRPr="004E5DF4" w:rsidRDefault="00EE4A8C" w:rsidP="00EE4A8C">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44.Колонии шаровидных бактерий в виде грозди винограда называются: 1)стрептококки и стафилококки; 2)стафилококки; 3)диплококки; 4)стрептококки.</w:t>
      </w:r>
    </w:p>
    <w:p w:rsidR="00EE4A8C" w:rsidRPr="004E5DF4" w:rsidRDefault="00EE4A8C" w:rsidP="00EE4A8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 xml:space="preserve">1. Наследственный материал бактерий содержится </w:t>
      </w:r>
      <w:proofErr w:type="gramStart"/>
      <w:r w:rsidRPr="004E5DF4">
        <w:rPr>
          <w:rFonts w:ascii="Times New Roman" w:eastAsia="Times New Roman" w:hAnsi="Times New Roman" w:cs="Times New Roman"/>
          <w:sz w:val="24"/>
          <w:szCs w:val="24"/>
        </w:rPr>
        <w:t>в</w:t>
      </w:r>
      <w:proofErr w:type="gramEnd"/>
      <w:r w:rsidRPr="004E5DF4">
        <w:rPr>
          <w:rFonts w:ascii="Times New Roman" w:eastAsia="Times New Roman" w:hAnsi="Times New Roman" w:cs="Times New Roman"/>
          <w:sz w:val="24"/>
          <w:szCs w:val="24"/>
        </w:rPr>
        <w:t>:</w:t>
      </w:r>
    </w:p>
    <w:p w:rsidR="00EE4A8C" w:rsidRPr="004E5DF4" w:rsidRDefault="00EE4A8C" w:rsidP="00EE4A8C">
      <w:pPr>
        <w:widowControl w:val="0"/>
        <w:shd w:val="clear" w:color="auto" w:fill="FFFFFF"/>
        <w:tabs>
          <w:tab w:val="left" w:pos="797"/>
        </w:tabs>
        <w:autoSpaceDE w:val="0"/>
        <w:autoSpaceDN w:val="0"/>
        <w:adjustRightInd w:val="0"/>
        <w:spacing w:after="0" w:line="240" w:lineRule="auto"/>
        <w:rPr>
          <w:rFonts w:ascii="Times New Roman" w:hAnsi="Times New Roman" w:cs="Times New Roman"/>
          <w:spacing w:val="-3"/>
          <w:sz w:val="24"/>
          <w:szCs w:val="24"/>
        </w:rPr>
      </w:pPr>
      <w:r w:rsidRPr="004E5DF4">
        <w:rPr>
          <w:rFonts w:ascii="Times New Roman" w:eastAsia="Times New Roman" w:hAnsi="Times New Roman" w:cs="Times New Roman"/>
          <w:spacing w:val="-6"/>
          <w:sz w:val="24"/>
          <w:szCs w:val="24"/>
        </w:rPr>
        <w:t>1.</w:t>
      </w:r>
      <w:proofErr w:type="gramStart"/>
      <w:r w:rsidRPr="004E5DF4">
        <w:rPr>
          <w:rFonts w:ascii="Times New Roman" w:eastAsia="Times New Roman" w:hAnsi="Times New Roman" w:cs="Times New Roman"/>
          <w:spacing w:val="-6"/>
          <w:sz w:val="24"/>
          <w:szCs w:val="24"/>
        </w:rPr>
        <w:t>нуклеотиде</w:t>
      </w:r>
      <w:proofErr w:type="gramEnd"/>
      <w:r w:rsidRPr="004E5DF4">
        <w:rPr>
          <w:rFonts w:ascii="Times New Roman" w:eastAsia="Times New Roman" w:hAnsi="Times New Roman" w:cs="Times New Roman"/>
          <w:spacing w:val="-6"/>
          <w:sz w:val="24"/>
          <w:szCs w:val="24"/>
        </w:rPr>
        <w:t>;</w:t>
      </w:r>
      <w:r w:rsidRPr="004E5DF4">
        <w:rPr>
          <w:rFonts w:ascii="Times New Roman" w:eastAsia="Times New Roman" w:hAnsi="Times New Roman" w:cs="Times New Roman"/>
          <w:spacing w:val="-5"/>
          <w:sz w:val="24"/>
          <w:szCs w:val="24"/>
        </w:rPr>
        <w:t xml:space="preserve"> 2. ядерном веществе (</w:t>
      </w:r>
      <w:proofErr w:type="spellStart"/>
      <w:r w:rsidRPr="004E5DF4">
        <w:rPr>
          <w:rFonts w:ascii="Times New Roman" w:eastAsia="Times New Roman" w:hAnsi="Times New Roman" w:cs="Times New Roman"/>
          <w:spacing w:val="-5"/>
          <w:sz w:val="24"/>
          <w:szCs w:val="24"/>
        </w:rPr>
        <w:t>нуклеоиде</w:t>
      </w:r>
      <w:proofErr w:type="spellEnd"/>
      <w:r w:rsidRPr="004E5DF4">
        <w:rPr>
          <w:rFonts w:ascii="Times New Roman" w:eastAsia="Times New Roman" w:hAnsi="Times New Roman" w:cs="Times New Roman"/>
          <w:spacing w:val="-5"/>
          <w:sz w:val="24"/>
          <w:szCs w:val="24"/>
        </w:rPr>
        <w:t>);</w:t>
      </w:r>
      <w:r w:rsidRPr="004E5DF4">
        <w:rPr>
          <w:rFonts w:ascii="Times New Roman" w:eastAsia="Times New Roman" w:hAnsi="Times New Roman" w:cs="Times New Roman"/>
          <w:spacing w:val="-8"/>
          <w:sz w:val="24"/>
          <w:szCs w:val="24"/>
        </w:rPr>
        <w:t xml:space="preserve"> 3.полисомах;</w:t>
      </w:r>
      <w:r w:rsidRPr="004E5DF4">
        <w:rPr>
          <w:rFonts w:ascii="Times New Roman" w:eastAsia="Times New Roman" w:hAnsi="Times New Roman" w:cs="Times New Roman"/>
          <w:spacing w:val="-6"/>
          <w:sz w:val="24"/>
          <w:szCs w:val="24"/>
        </w:rPr>
        <w:t xml:space="preserve">  4.лизосомах.</w:t>
      </w:r>
    </w:p>
    <w:p w:rsidR="00EE4A8C" w:rsidRPr="004E5DF4" w:rsidRDefault="00EE4A8C" w:rsidP="00EE4A8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 xml:space="preserve">4. </w:t>
      </w:r>
      <w:r w:rsidRPr="004E5DF4">
        <w:rPr>
          <w:rFonts w:ascii="Times New Roman" w:eastAsia="Times New Roman" w:hAnsi="Times New Roman" w:cs="Times New Roman"/>
          <w:sz w:val="24"/>
          <w:szCs w:val="24"/>
        </w:rPr>
        <w:t>Структуры бактерий, образующиеся путем выпячивания мембра</w:t>
      </w:r>
      <w:r w:rsidRPr="004E5DF4">
        <w:rPr>
          <w:rFonts w:ascii="Times New Roman" w:eastAsia="Times New Roman" w:hAnsi="Times New Roman" w:cs="Times New Roman"/>
          <w:sz w:val="24"/>
          <w:szCs w:val="24"/>
        </w:rPr>
        <w:softHyphen/>
        <w:t>ны внутрь клеток, — это:</w:t>
      </w:r>
    </w:p>
    <w:p w:rsidR="00EE4A8C" w:rsidRPr="004E5DF4" w:rsidRDefault="00EE4A8C" w:rsidP="00EE4A8C">
      <w:pPr>
        <w:widowControl w:val="0"/>
        <w:numPr>
          <w:ilvl w:val="0"/>
          <w:numId w:val="1"/>
        </w:numPr>
        <w:shd w:val="clear" w:color="auto" w:fill="FFFFFF"/>
        <w:tabs>
          <w:tab w:val="left" w:pos="763"/>
          <w:tab w:val="left" w:pos="3115"/>
        </w:tabs>
        <w:autoSpaceDE w:val="0"/>
        <w:autoSpaceDN w:val="0"/>
        <w:adjustRightInd w:val="0"/>
        <w:spacing w:after="0" w:line="240" w:lineRule="auto"/>
        <w:rPr>
          <w:rFonts w:ascii="Times New Roman" w:hAnsi="Times New Roman" w:cs="Times New Roman"/>
          <w:spacing w:val="-14"/>
          <w:sz w:val="24"/>
          <w:szCs w:val="24"/>
        </w:rPr>
      </w:pPr>
      <w:r w:rsidRPr="004E5DF4">
        <w:rPr>
          <w:rFonts w:ascii="Times New Roman" w:eastAsia="Times New Roman" w:hAnsi="Times New Roman" w:cs="Times New Roman"/>
          <w:spacing w:val="-7"/>
          <w:sz w:val="24"/>
          <w:szCs w:val="24"/>
        </w:rPr>
        <w:t>жгутики;</w:t>
      </w:r>
      <w:r w:rsidRPr="004E5DF4">
        <w:rPr>
          <w:rFonts w:ascii="Times New Roman" w:eastAsia="Times New Roman" w:hAnsi="Times New Roman" w:cs="Times New Roman"/>
          <w:spacing w:val="-9"/>
          <w:sz w:val="24"/>
          <w:szCs w:val="24"/>
        </w:rPr>
        <w:t xml:space="preserve">   2) </w:t>
      </w:r>
      <w:proofErr w:type="spellStart"/>
      <w:r w:rsidRPr="004E5DF4">
        <w:rPr>
          <w:rFonts w:ascii="Times New Roman" w:eastAsia="Times New Roman" w:hAnsi="Times New Roman" w:cs="Times New Roman"/>
          <w:spacing w:val="-9"/>
          <w:sz w:val="24"/>
          <w:szCs w:val="24"/>
        </w:rPr>
        <w:t>мезосомы</w:t>
      </w:r>
      <w:proofErr w:type="spellEnd"/>
      <w:r w:rsidRPr="004E5DF4">
        <w:rPr>
          <w:rFonts w:ascii="Times New Roman" w:eastAsia="Times New Roman" w:hAnsi="Times New Roman" w:cs="Times New Roman"/>
          <w:spacing w:val="-9"/>
          <w:sz w:val="24"/>
          <w:szCs w:val="24"/>
        </w:rPr>
        <w:t>;</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3"/>
          <w:sz w:val="24"/>
          <w:szCs w:val="24"/>
        </w:rPr>
        <w:t>3) лизосомы;</w:t>
      </w:r>
      <w:r w:rsidRPr="004E5DF4">
        <w:rPr>
          <w:rFonts w:ascii="Times New Roman" w:hAnsi="Times New Roman" w:cs="Times New Roman"/>
          <w:spacing w:val="-14"/>
          <w:sz w:val="24"/>
          <w:szCs w:val="24"/>
        </w:rPr>
        <w:t xml:space="preserve"> </w:t>
      </w:r>
      <w:r w:rsidRPr="004E5DF4">
        <w:rPr>
          <w:rFonts w:ascii="Times New Roman" w:eastAsia="Times New Roman" w:hAnsi="Times New Roman" w:cs="Times New Roman"/>
          <w:spacing w:val="-2"/>
          <w:sz w:val="24"/>
          <w:szCs w:val="24"/>
        </w:rPr>
        <w:t>4) реснички.</w:t>
      </w:r>
    </w:p>
    <w:p w:rsidR="00EE4A8C" w:rsidRPr="004E5DF4" w:rsidRDefault="00EE4A8C" w:rsidP="00EE4A8C">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45.В состав клеточной стенки бактерий входит сложный углевод: 1)пектин; 2)лигнин; 3)</w:t>
      </w:r>
      <w:proofErr w:type="spellStart"/>
      <w:r w:rsidRPr="004E5DF4">
        <w:rPr>
          <w:rFonts w:ascii="Times New Roman" w:hAnsi="Times New Roman" w:cs="Times New Roman"/>
          <w:sz w:val="24"/>
          <w:szCs w:val="24"/>
        </w:rPr>
        <w:t>муреин</w:t>
      </w:r>
      <w:proofErr w:type="spellEnd"/>
      <w:r w:rsidRPr="004E5DF4">
        <w:rPr>
          <w:rFonts w:ascii="Times New Roman" w:hAnsi="Times New Roman" w:cs="Times New Roman"/>
          <w:sz w:val="24"/>
          <w:szCs w:val="24"/>
        </w:rPr>
        <w:t>; 4)хитин.</w:t>
      </w:r>
    </w:p>
    <w:p w:rsidR="00EE4A8C" w:rsidRPr="004E5DF4" w:rsidRDefault="00EE4A8C" w:rsidP="00EE4A8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8</w:t>
      </w:r>
      <w:r w:rsidRPr="004E5DF4">
        <w:rPr>
          <w:rFonts w:ascii="Times New Roman" w:eastAsia="Times New Roman" w:hAnsi="Times New Roman" w:cs="Times New Roman"/>
          <w:sz w:val="24"/>
          <w:szCs w:val="24"/>
        </w:rPr>
        <w:t>. Дыхательные ферменты аэробных бактерий расположены на (в):</w:t>
      </w:r>
    </w:p>
    <w:p w:rsidR="00EE4A8C" w:rsidRPr="004E5DF4" w:rsidRDefault="00EE4A8C" w:rsidP="00EE4A8C">
      <w:pPr>
        <w:widowControl w:val="0"/>
        <w:numPr>
          <w:ilvl w:val="0"/>
          <w:numId w:val="4"/>
        </w:numPr>
        <w:shd w:val="clear" w:color="auto" w:fill="FFFFFF"/>
        <w:tabs>
          <w:tab w:val="left" w:pos="782"/>
          <w:tab w:val="left" w:pos="3134"/>
        </w:tabs>
        <w:autoSpaceDE w:val="0"/>
        <w:autoSpaceDN w:val="0"/>
        <w:adjustRightInd w:val="0"/>
        <w:spacing w:after="0" w:line="240" w:lineRule="auto"/>
        <w:rPr>
          <w:rFonts w:ascii="Times New Roman" w:hAnsi="Times New Roman" w:cs="Times New Roman"/>
          <w:spacing w:val="-11"/>
          <w:sz w:val="24"/>
          <w:szCs w:val="24"/>
        </w:rPr>
      </w:pPr>
      <w:proofErr w:type="gramStart"/>
      <w:r w:rsidRPr="004E5DF4">
        <w:rPr>
          <w:rFonts w:ascii="Times New Roman" w:eastAsia="Times New Roman" w:hAnsi="Times New Roman" w:cs="Times New Roman"/>
          <w:spacing w:val="-7"/>
          <w:sz w:val="24"/>
          <w:szCs w:val="24"/>
        </w:rPr>
        <w:t>митохондриях</w:t>
      </w:r>
      <w:proofErr w:type="gramEnd"/>
      <w:r w:rsidRPr="004E5DF4">
        <w:rPr>
          <w:rFonts w:ascii="Times New Roman" w:eastAsia="Times New Roman" w:hAnsi="Times New Roman" w:cs="Times New Roman"/>
          <w:spacing w:val="-7"/>
          <w:sz w:val="24"/>
          <w:szCs w:val="24"/>
        </w:rPr>
        <w:t>;</w:t>
      </w:r>
      <w:r w:rsidRPr="004E5DF4">
        <w:rPr>
          <w:rFonts w:ascii="Times New Roman" w:eastAsia="Times New Roman" w:hAnsi="Times New Roman" w:cs="Times New Roman"/>
          <w:spacing w:val="-6"/>
          <w:sz w:val="24"/>
          <w:szCs w:val="24"/>
        </w:rPr>
        <w:t xml:space="preserve">   2)центриолях;</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4"/>
          <w:sz w:val="24"/>
          <w:szCs w:val="24"/>
        </w:rPr>
        <w:t>3) рибосомах;</w:t>
      </w:r>
      <w:r w:rsidRPr="004E5DF4">
        <w:rPr>
          <w:rFonts w:ascii="Times New Roman" w:hAnsi="Times New Roman" w:cs="Times New Roman"/>
          <w:spacing w:val="-11"/>
          <w:sz w:val="24"/>
          <w:szCs w:val="24"/>
        </w:rPr>
        <w:t xml:space="preserve"> </w:t>
      </w:r>
      <w:r w:rsidRPr="004E5DF4">
        <w:rPr>
          <w:rFonts w:ascii="Times New Roman" w:eastAsia="Times New Roman" w:hAnsi="Times New Roman" w:cs="Times New Roman"/>
          <w:spacing w:val="-3"/>
          <w:sz w:val="24"/>
          <w:szCs w:val="24"/>
        </w:rPr>
        <w:t xml:space="preserve">4) </w:t>
      </w:r>
      <w:proofErr w:type="spellStart"/>
      <w:r w:rsidRPr="004E5DF4">
        <w:rPr>
          <w:rFonts w:ascii="Times New Roman" w:eastAsia="Times New Roman" w:hAnsi="Times New Roman" w:cs="Times New Roman"/>
          <w:spacing w:val="-3"/>
          <w:sz w:val="24"/>
          <w:szCs w:val="24"/>
        </w:rPr>
        <w:t>мезосомах</w:t>
      </w:r>
      <w:proofErr w:type="spellEnd"/>
      <w:r w:rsidRPr="004E5DF4">
        <w:rPr>
          <w:rFonts w:ascii="Times New Roman" w:eastAsia="Times New Roman" w:hAnsi="Times New Roman" w:cs="Times New Roman"/>
          <w:spacing w:val="-3"/>
          <w:sz w:val="24"/>
          <w:szCs w:val="24"/>
        </w:rPr>
        <w:t>..</w:t>
      </w:r>
    </w:p>
    <w:p w:rsidR="00EE4A8C" w:rsidRPr="004E5DF4" w:rsidRDefault="00EE4A8C" w:rsidP="00EE4A8C">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47.К фотосинтезирующим бактериям относятся:1)</w:t>
      </w:r>
      <w:r w:rsidRPr="004E5DF4">
        <w:rPr>
          <w:rFonts w:ascii="Times New Roman" w:hAnsi="Times New Roman" w:cs="Times New Roman"/>
          <w:sz w:val="24"/>
          <w:szCs w:val="24"/>
        </w:rPr>
        <w:tab/>
        <w:t xml:space="preserve"> </w:t>
      </w:r>
      <w:proofErr w:type="gramStart"/>
      <w:r w:rsidRPr="004E5DF4">
        <w:rPr>
          <w:rFonts w:ascii="Times New Roman" w:hAnsi="Times New Roman" w:cs="Times New Roman"/>
          <w:sz w:val="24"/>
          <w:szCs w:val="24"/>
        </w:rPr>
        <w:t>анаэробные</w:t>
      </w:r>
      <w:proofErr w:type="gramEnd"/>
      <w:r w:rsidRPr="004E5DF4">
        <w:rPr>
          <w:rFonts w:ascii="Times New Roman" w:hAnsi="Times New Roman" w:cs="Times New Roman"/>
          <w:sz w:val="24"/>
          <w:szCs w:val="24"/>
        </w:rPr>
        <w:t xml:space="preserve"> и гетеротрофные;2)</w:t>
      </w:r>
      <w:r w:rsidRPr="004E5DF4">
        <w:rPr>
          <w:rFonts w:ascii="Times New Roman" w:hAnsi="Times New Roman" w:cs="Times New Roman"/>
          <w:sz w:val="24"/>
          <w:szCs w:val="24"/>
        </w:rPr>
        <w:tab/>
        <w:t xml:space="preserve"> клубеньковые и нитрифицирующие;3)</w:t>
      </w:r>
      <w:r w:rsidRPr="004E5DF4">
        <w:rPr>
          <w:rFonts w:ascii="Times New Roman" w:hAnsi="Times New Roman" w:cs="Times New Roman"/>
          <w:sz w:val="24"/>
          <w:szCs w:val="24"/>
        </w:rPr>
        <w:tab/>
        <w:t xml:space="preserve"> пурпурные и цианобактерии;4)</w:t>
      </w:r>
      <w:r w:rsidRPr="004E5DF4">
        <w:rPr>
          <w:rFonts w:ascii="Times New Roman" w:hAnsi="Times New Roman" w:cs="Times New Roman"/>
          <w:sz w:val="24"/>
          <w:szCs w:val="24"/>
        </w:rPr>
        <w:tab/>
        <w:t xml:space="preserve"> гнилостные и болезнетворные.</w:t>
      </w:r>
    </w:p>
    <w:p w:rsidR="00EE4A8C" w:rsidRPr="004E5DF4" w:rsidRDefault="00EE4A8C" w:rsidP="00EE4A8C">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 48. </w:t>
      </w:r>
      <w:proofErr w:type="spellStart"/>
      <w:r w:rsidRPr="004E5DF4">
        <w:rPr>
          <w:rFonts w:ascii="Times New Roman" w:hAnsi="Times New Roman" w:cs="Times New Roman"/>
          <w:sz w:val="24"/>
          <w:szCs w:val="24"/>
        </w:rPr>
        <w:t>Хемосинтезирующими</w:t>
      </w:r>
      <w:proofErr w:type="spellEnd"/>
      <w:r w:rsidRPr="004E5DF4">
        <w:rPr>
          <w:rFonts w:ascii="Times New Roman" w:hAnsi="Times New Roman" w:cs="Times New Roman"/>
          <w:sz w:val="24"/>
          <w:szCs w:val="24"/>
        </w:rPr>
        <w:t xml:space="preserve"> являются бактерии: 1)анаэробные и гетеротрофные;2)</w:t>
      </w:r>
      <w:r w:rsidRPr="004E5DF4">
        <w:rPr>
          <w:rFonts w:ascii="Times New Roman" w:hAnsi="Times New Roman" w:cs="Times New Roman"/>
          <w:sz w:val="24"/>
          <w:szCs w:val="24"/>
        </w:rPr>
        <w:tab/>
        <w:t xml:space="preserve"> клубеньковые и нитрифицирующие;    3)пурпурные и цианобактерии; 4)гнилостные и болезнетворные.</w:t>
      </w:r>
    </w:p>
    <w:p w:rsidR="00EE4A8C" w:rsidRPr="004E5DF4" w:rsidRDefault="00EE4A8C" w:rsidP="00EE4A8C">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 49. </w:t>
      </w:r>
      <w:proofErr w:type="spellStart"/>
      <w:r w:rsidRPr="004E5DF4">
        <w:rPr>
          <w:rFonts w:ascii="Times New Roman" w:hAnsi="Times New Roman" w:cs="Times New Roman"/>
          <w:sz w:val="24"/>
          <w:szCs w:val="24"/>
        </w:rPr>
        <w:t>Азотфиксация</w:t>
      </w:r>
      <w:proofErr w:type="spellEnd"/>
      <w:r w:rsidRPr="004E5DF4">
        <w:rPr>
          <w:rFonts w:ascii="Times New Roman" w:hAnsi="Times New Roman" w:cs="Times New Roman"/>
          <w:sz w:val="24"/>
          <w:szCs w:val="24"/>
        </w:rPr>
        <w:t xml:space="preserve"> представляет собой процесс: 1) разложения органических веществ бактериями с выделением аммиака; 2)биологического превращения бактериями аммонийных солей в нитраты; 3)</w:t>
      </w:r>
      <w:r w:rsidRPr="004E5DF4">
        <w:rPr>
          <w:rFonts w:ascii="Times New Roman" w:hAnsi="Times New Roman" w:cs="Times New Roman"/>
          <w:sz w:val="24"/>
          <w:szCs w:val="24"/>
        </w:rPr>
        <w:tab/>
        <w:t xml:space="preserve"> превращение бактериями аммиака в аммонийные соли и нитраты; 4)связывание азота воздуха и перевод его в соединения, усваиваемые растениями.</w:t>
      </w:r>
    </w:p>
    <w:p w:rsidR="00EE4A8C" w:rsidRPr="004E5DF4" w:rsidRDefault="00EE4A8C" w:rsidP="00EE4A8C">
      <w:pPr>
        <w:spacing w:after="0" w:line="240" w:lineRule="auto"/>
        <w:ind w:left="360"/>
        <w:jc w:val="both"/>
        <w:rPr>
          <w:rFonts w:ascii="Times New Roman" w:hAnsi="Times New Roman" w:cs="Times New Roman"/>
          <w:sz w:val="24"/>
          <w:szCs w:val="24"/>
        </w:rPr>
      </w:pPr>
      <w:r w:rsidRPr="004E5DF4">
        <w:rPr>
          <w:rFonts w:ascii="Times New Roman" w:hAnsi="Times New Roman" w:cs="Times New Roman"/>
          <w:sz w:val="24"/>
          <w:szCs w:val="24"/>
        </w:rPr>
        <w:lastRenderedPageBreak/>
        <w:t>РАЗМНОЖЕНИЕ</w:t>
      </w:r>
    </w:p>
    <w:p w:rsidR="00EE4A8C" w:rsidRPr="004E5DF4" w:rsidRDefault="00EE4A8C" w:rsidP="00EE4A8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 xml:space="preserve">7. </w:t>
      </w:r>
      <w:r w:rsidRPr="004E5DF4">
        <w:rPr>
          <w:rFonts w:ascii="Times New Roman" w:eastAsia="Times New Roman" w:hAnsi="Times New Roman" w:cs="Times New Roman"/>
          <w:sz w:val="24"/>
          <w:szCs w:val="24"/>
        </w:rPr>
        <w:t>Бактерии размножаются путем:</w:t>
      </w:r>
    </w:p>
    <w:p w:rsidR="00EE4A8C" w:rsidRPr="004E5DF4" w:rsidRDefault="00EE4A8C" w:rsidP="00EE4A8C">
      <w:pPr>
        <w:widowControl w:val="0"/>
        <w:numPr>
          <w:ilvl w:val="0"/>
          <w:numId w:val="3"/>
        </w:numPr>
        <w:shd w:val="clear" w:color="auto" w:fill="FFFFFF"/>
        <w:tabs>
          <w:tab w:val="left" w:pos="778"/>
          <w:tab w:val="left" w:pos="3139"/>
        </w:tabs>
        <w:autoSpaceDE w:val="0"/>
        <w:autoSpaceDN w:val="0"/>
        <w:adjustRightInd w:val="0"/>
        <w:spacing w:after="0" w:line="240" w:lineRule="auto"/>
        <w:rPr>
          <w:rFonts w:ascii="Times New Roman" w:hAnsi="Times New Roman" w:cs="Times New Roman"/>
          <w:spacing w:val="-14"/>
          <w:sz w:val="24"/>
          <w:szCs w:val="24"/>
        </w:rPr>
      </w:pPr>
      <w:r w:rsidRPr="004E5DF4">
        <w:rPr>
          <w:rFonts w:ascii="Times New Roman" w:eastAsia="Times New Roman" w:hAnsi="Times New Roman" w:cs="Times New Roman"/>
          <w:spacing w:val="-6"/>
          <w:sz w:val="24"/>
          <w:szCs w:val="24"/>
        </w:rPr>
        <w:t>бинарного деления;</w:t>
      </w:r>
      <w:r w:rsidRPr="004E5DF4">
        <w:rPr>
          <w:rFonts w:ascii="Times New Roman" w:eastAsia="Times New Roman" w:hAnsi="Times New Roman" w:cs="Times New Roman"/>
          <w:spacing w:val="-5"/>
          <w:sz w:val="24"/>
          <w:szCs w:val="24"/>
        </w:rPr>
        <w:t xml:space="preserve">   2)спорообразования;</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4"/>
          <w:sz w:val="24"/>
          <w:szCs w:val="24"/>
        </w:rPr>
        <w:t>3) слияния  гамет;</w:t>
      </w:r>
      <w:r w:rsidRPr="004E5DF4">
        <w:rPr>
          <w:rFonts w:ascii="Times New Roman" w:hAnsi="Times New Roman" w:cs="Times New Roman"/>
          <w:spacing w:val="-14"/>
          <w:sz w:val="24"/>
          <w:szCs w:val="24"/>
        </w:rPr>
        <w:t xml:space="preserve">  </w:t>
      </w:r>
      <w:r w:rsidRPr="004E5DF4">
        <w:rPr>
          <w:rFonts w:ascii="Times New Roman" w:eastAsia="Times New Roman" w:hAnsi="Times New Roman" w:cs="Times New Roman"/>
          <w:spacing w:val="-4"/>
          <w:sz w:val="24"/>
          <w:szCs w:val="24"/>
        </w:rPr>
        <w:t>4) деления гаметофитов.</w:t>
      </w:r>
    </w:p>
    <w:p w:rsidR="00EE4A8C" w:rsidRPr="004E5DF4" w:rsidRDefault="00EE4A8C" w:rsidP="00EE4A8C">
      <w:pPr>
        <w:tabs>
          <w:tab w:val="left" w:pos="284"/>
          <w:tab w:val="left" w:pos="426"/>
        </w:tabs>
        <w:spacing w:after="0" w:line="240" w:lineRule="auto"/>
        <w:ind w:left="360"/>
        <w:rPr>
          <w:rFonts w:ascii="Times New Roman" w:hAnsi="Times New Roman" w:cs="Times New Roman"/>
          <w:sz w:val="24"/>
          <w:szCs w:val="24"/>
        </w:rPr>
      </w:pPr>
      <w:r w:rsidRPr="004E5DF4">
        <w:rPr>
          <w:rFonts w:ascii="Times New Roman" w:hAnsi="Times New Roman" w:cs="Times New Roman"/>
          <w:sz w:val="24"/>
          <w:szCs w:val="24"/>
        </w:rPr>
        <w:t>РАЗНООБРАЗИЕ И ОСОБЕННОСТИ</w:t>
      </w:r>
    </w:p>
    <w:p w:rsidR="00F059BB" w:rsidRPr="004E5DF4" w:rsidRDefault="00F059BB" w:rsidP="002F450E">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 xml:space="preserve">5. </w:t>
      </w:r>
      <w:r w:rsidRPr="004E5DF4">
        <w:rPr>
          <w:rFonts w:ascii="Times New Roman" w:eastAsia="Times New Roman" w:hAnsi="Times New Roman" w:cs="Times New Roman"/>
          <w:sz w:val="24"/>
          <w:szCs w:val="24"/>
        </w:rPr>
        <w:t>Споры бактерий образуются путем:</w:t>
      </w:r>
    </w:p>
    <w:p w:rsidR="00F059BB" w:rsidRPr="004E5DF4" w:rsidRDefault="00F059BB" w:rsidP="002F450E">
      <w:pPr>
        <w:widowControl w:val="0"/>
        <w:numPr>
          <w:ilvl w:val="0"/>
          <w:numId w:val="2"/>
        </w:numPr>
        <w:shd w:val="clear" w:color="auto" w:fill="FFFFFF"/>
        <w:tabs>
          <w:tab w:val="left" w:pos="816"/>
        </w:tabs>
        <w:autoSpaceDE w:val="0"/>
        <w:autoSpaceDN w:val="0"/>
        <w:adjustRightInd w:val="0"/>
        <w:spacing w:after="0" w:line="240" w:lineRule="auto"/>
        <w:rPr>
          <w:rFonts w:ascii="Times New Roman" w:hAnsi="Times New Roman" w:cs="Times New Roman"/>
          <w:spacing w:val="-7"/>
          <w:sz w:val="24"/>
          <w:szCs w:val="24"/>
        </w:rPr>
      </w:pPr>
      <w:r w:rsidRPr="004E5DF4">
        <w:rPr>
          <w:rFonts w:ascii="Times New Roman" w:eastAsia="Times New Roman" w:hAnsi="Times New Roman" w:cs="Times New Roman"/>
          <w:spacing w:val="-8"/>
          <w:sz w:val="24"/>
          <w:szCs w:val="24"/>
        </w:rPr>
        <w:t>мейоза;</w:t>
      </w:r>
      <w:r w:rsidRPr="004E5DF4">
        <w:rPr>
          <w:rFonts w:ascii="Times New Roman" w:eastAsia="Times New Roman" w:hAnsi="Times New Roman" w:cs="Times New Roman"/>
          <w:spacing w:val="-5"/>
          <w:sz w:val="24"/>
          <w:szCs w:val="24"/>
        </w:rPr>
        <w:t xml:space="preserve">  2)образования плотной оболочки вокруг клетки;</w:t>
      </w:r>
      <w:r w:rsidRPr="004E5DF4">
        <w:rPr>
          <w:rFonts w:ascii="Times New Roman" w:hAnsi="Times New Roman" w:cs="Times New Roman"/>
          <w:spacing w:val="-7"/>
          <w:sz w:val="24"/>
          <w:szCs w:val="24"/>
        </w:rPr>
        <w:t xml:space="preserve">   3)</w:t>
      </w:r>
      <w:r w:rsidRPr="004E5DF4">
        <w:rPr>
          <w:rFonts w:ascii="Times New Roman" w:eastAsia="Times New Roman" w:hAnsi="Times New Roman" w:cs="Times New Roman"/>
          <w:spacing w:val="-6"/>
          <w:sz w:val="24"/>
          <w:szCs w:val="24"/>
        </w:rPr>
        <w:t>митоза;</w:t>
      </w:r>
      <w:r w:rsidRPr="004E5DF4">
        <w:rPr>
          <w:rFonts w:ascii="Times New Roman" w:hAnsi="Times New Roman" w:cs="Times New Roman"/>
          <w:spacing w:val="-7"/>
          <w:sz w:val="24"/>
          <w:szCs w:val="24"/>
        </w:rPr>
        <w:t xml:space="preserve"> 4)</w:t>
      </w:r>
      <w:r w:rsidRPr="004E5DF4">
        <w:rPr>
          <w:rFonts w:ascii="Times New Roman" w:eastAsia="Times New Roman" w:hAnsi="Times New Roman" w:cs="Times New Roman"/>
          <w:spacing w:val="-5"/>
          <w:sz w:val="24"/>
          <w:szCs w:val="24"/>
        </w:rPr>
        <w:t>простого бинарного деления.</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12. Бактерии, вызывающие столбняк, чаще всего попадают в организм человека </w:t>
      </w:r>
      <w:proofErr w:type="gramStart"/>
      <w:r w:rsidRPr="004E5DF4">
        <w:rPr>
          <w:rFonts w:ascii="Times New Roman" w:hAnsi="Times New Roman" w:cs="Times New Roman"/>
          <w:sz w:val="24"/>
          <w:szCs w:val="24"/>
        </w:rPr>
        <w:t>при</w:t>
      </w:r>
      <w:proofErr w:type="gramEnd"/>
      <w:r w:rsidRPr="004E5DF4">
        <w:rPr>
          <w:rFonts w:ascii="Times New Roman" w:hAnsi="Times New Roman" w:cs="Times New Roman"/>
          <w:sz w:val="24"/>
          <w:szCs w:val="24"/>
        </w:rPr>
        <w:t xml:space="preserve">: </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1) </w:t>
      </w:r>
      <w:proofErr w:type="gramStart"/>
      <w:r w:rsidRPr="004E5DF4">
        <w:rPr>
          <w:rFonts w:ascii="Times New Roman" w:hAnsi="Times New Roman" w:cs="Times New Roman"/>
          <w:sz w:val="24"/>
          <w:szCs w:val="24"/>
        </w:rPr>
        <w:t>укусе</w:t>
      </w:r>
      <w:proofErr w:type="gramEnd"/>
      <w:r w:rsidRPr="004E5DF4">
        <w:rPr>
          <w:rFonts w:ascii="Times New Roman" w:hAnsi="Times New Roman" w:cs="Times New Roman"/>
          <w:sz w:val="24"/>
          <w:szCs w:val="24"/>
        </w:rPr>
        <w:t xml:space="preserve"> насекомого; 2) загрязнении раны почвой; 3) употреблении несвежих продуктов питания; </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4) </w:t>
      </w:r>
      <w:proofErr w:type="gramStart"/>
      <w:r w:rsidRPr="004E5DF4">
        <w:rPr>
          <w:rFonts w:ascii="Times New Roman" w:hAnsi="Times New Roman" w:cs="Times New Roman"/>
          <w:sz w:val="24"/>
          <w:szCs w:val="24"/>
        </w:rPr>
        <w:t>употреблении</w:t>
      </w:r>
      <w:proofErr w:type="gramEnd"/>
      <w:r w:rsidRPr="004E5DF4">
        <w:rPr>
          <w:rFonts w:ascii="Times New Roman" w:hAnsi="Times New Roman" w:cs="Times New Roman"/>
          <w:sz w:val="24"/>
          <w:szCs w:val="24"/>
        </w:rPr>
        <w:t xml:space="preserve"> некипяченой воды из открытых водоемов</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16. Бактерии, вызывающие туберкулез, попадают в организм человека: 1) воздушно-капельным путем; 2) при переливании крови; 3) при загрязнении раны почвой; 4) при употреблении некипяченой воды из открытых водоемов</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25. Из четырех предложенных заболеваний три можно объединить в одну группу по возбудителю. Выберите заболевание, НЕ входящие в эту группу. 1) оспа; 2) корь; 3) столбняк; 4) СПИД</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30. Источником энергии для синтеза органических соединений у гетеротрофных бактерий  являются: а) процессы окисления аммиака; б) процессы окисления органических веществ; в) солнечный свет; г) процессы окисления сероводорода. 1) а, б, г; 2) б, г; 3) только б; 4) только </w:t>
      </w:r>
      <w:proofErr w:type="gramStart"/>
      <w:r w:rsidRPr="004E5DF4">
        <w:rPr>
          <w:rFonts w:ascii="Times New Roman" w:hAnsi="Times New Roman" w:cs="Times New Roman"/>
          <w:sz w:val="24"/>
          <w:szCs w:val="24"/>
        </w:rPr>
        <w:t>в</w:t>
      </w:r>
      <w:proofErr w:type="gramEnd"/>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31. Источником энергии для синтеза органических веществ у автотрофных бактерий может быть: а) солнечный свет; б) процесс окисления неорганических веществ; в) процесс окисления углеводов; г) процесс окисления жиров. 1) только а, б; 2) а, б, в; 3) только а, в; 4) в, </w:t>
      </w:r>
      <w:proofErr w:type="gramStart"/>
      <w:r w:rsidRPr="004E5DF4">
        <w:rPr>
          <w:rFonts w:ascii="Times New Roman" w:hAnsi="Times New Roman" w:cs="Times New Roman"/>
          <w:sz w:val="24"/>
          <w:szCs w:val="24"/>
        </w:rPr>
        <w:t>г</w:t>
      </w:r>
      <w:proofErr w:type="gramEnd"/>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32. Бактерии, обитающие в желудке жвачных животных, являются: а) </w:t>
      </w:r>
      <w:proofErr w:type="spellStart"/>
      <w:r w:rsidRPr="004E5DF4">
        <w:rPr>
          <w:rFonts w:ascii="Times New Roman" w:hAnsi="Times New Roman" w:cs="Times New Roman"/>
          <w:sz w:val="24"/>
          <w:szCs w:val="24"/>
        </w:rPr>
        <w:t>хемосинтезурующими</w:t>
      </w:r>
      <w:proofErr w:type="spellEnd"/>
      <w:r w:rsidRPr="004E5DF4">
        <w:rPr>
          <w:rFonts w:ascii="Times New Roman" w:hAnsi="Times New Roman" w:cs="Times New Roman"/>
          <w:sz w:val="24"/>
          <w:szCs w:val="24"/>
        </w:rPr>
        <w:t xml:space="preserve">; б) </w:t>
      </w:r>
      <w:proofErr w:type="spellStart"/>
      <w:r w:rsidRPr="004E5DF4">
        <w:rPr>
          <w:rFonts w:ascii="Times New Roman" w:hAnsi="Times New Roman" w:cs="Times New Roman"/>
          <w:sz w:val="24"/>
          <w:szCs w:val="24"/>
        </w:rPr>
        <w:t>мутуалистами</w:t>
      </w:r>
      <w:proofErr w:type="spellEnd"/>
      <w:r w:rsidRPr="004E5DF4">
        <w:rPr>
          <w:rFonts w:ascii="Times New Roman" w:hAnsi="Times New Roman" w:cs="Times New Roman"/>
          <w:sz w:val="24"/>
          <w:szCs w:val="24"/>
        </w:rPr>
        <w:t xml:space="preserve">; в) анаэробными паразитами; г) анаэробными </w:t>
      </w:r>
      <w:proofErr w:type="spellStart"/>
      <w:r w:rsidRPr="004E5DF4">
        <w:rPr>
          <w:rFonts w:ascii="Times New Roman" w:hAnsi="Times New Roman" w:cs="Times New Roman"/>
          <w:sz w:val="24"/>
          <w:szCs w:val="24"/>
        </w:rPr>
        <w:t>сапротрофами</w:t>
      </w:r>
      <w:proofErr w:type="spellEnd"/>
      <w:r w:rsidRPr="004E5DF4">
        <w:rPr>
          <w:rFonts w:ascii="Times New Roman" w:hAnsi="Times New Roman" w:cs="Times New Roman"/>
          <w:sz w:val="24"/>
          <w:szCs w:val="24"/>
        </w:rPr>
        <w:t xml:space="preserve">. 1) а, г; 2) б, г; 3) только б; 4) только </w:t>
      </w:r>
      <w:proofErr w:type="gramStart"/>
      <w:r w:rsidRPr="004E5DF4">
        <w:rPr>
          <w:rFonts w:ascii="Times New Roman" w:hAnsi="Times New Roman" w:cs="Times New Roman"/>
          <w:sz w:val="24"/>
          <w:szCs w:val="24"/>
        </w:rPr>
        <w:t>в</w:t>
      </w:r>
      <w:proofErr w:type="gramEnd"/>
      <w:r w:rsidRPr="004E5DF4">
        <w:rPr>
          <w:rFonts w:ascii="Times New Roman" w:hAnsi="Times New Roman" w:cs="Times New Roman"/>
          <w:sz w:val="24"/>
          <w:szCs w:val="24"/>
        </w:rPr>
        <w:t xml:space="preserve"> </w:t>
      </w:r>
    </w:p>
    <w:p w:rsidR="00E90D80" w:rsidRPr="004E5DF4" w:rsidRDefault="00E90D80"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36. </w:t>
      </w:r>
      <w:proofErr w:type="gramStart"/>
      <w:r w:rsidRPr="004E5DF4">
        <w:rPr>
          <w:rFonts w:ascii="Times New Roman" w:hAnsi="Times New Roman" w:cs="Times New Roman"/>
          <w:sz w:val="24"/>
          <w:szCs w:val="24"/>
        </w:rPr>
        <w:t xml:space="preserve">Для </w:t>
      </w:r>
      <w:proofErr w:type="spellStart"/>
      <w:r w:rsidRPr="004E5DF4">
        <w:rPr>
          <w:rFonts w:ascii="Times New Roman" w:hAnsi="Times New Roman" w:cs="Times New Roman"/>
          <w:sz w:val="24"/>
          <w:szCs w:val="24"/>
        </w:rPr>
        <w:t>прокариотической</w:t>
      </w:r>
      <w:proofErr w:type="spellEnd"/>
      <w:r w:rsidRPr="004E5DF4">
        <w:rPr>
          <w:rFonts w:ascii="Times New Roman" w:hAnsi="Times New Roman" w:cs="Times New Roman"/>
          <w:sz w:val="24"/>
          <w:szCs w:val="24"/>
        </w:rPr>
        <w:t xml:space="preserve"> клетки характерны следующие признаки: а) отсутствие ядерной оболочки; б) наличие рибосом; в) отсутствие клеточной стенки; г) наличие мезосом; д) наличие митохондрий.  1) а, б, г, д; 2) только в, д; 3) только а, г; 4) только а, б, г</w:t>
      </w:r>
      <w:proofErr w:type="gramEnd"/>
    </w:p>
    <w:p w:rsidR="00F059BB" w:rsidRPr="004E5DF4" w:rsidRDefault="00F059BB" w:rsidP="002F450E">
      <w:pPr>
        <w:spacing w:after="0" w:line="240" w:lineRule="auto"/>
        <w:rPr>
          <w:rFonts w:ascii="Times New Roman" w:hAnsi="Times New Roman" w:cs="Times New Roman"/>
          <w:sz w:val="24"/>
          <w:szCs w:val="24"/>
        </w:rPr>
      </w:pPr>
    </w:p>
    <w:p w:rsidR="00D24367" w:rsidRPr="004E5DF4" w:rsidRDefault="00D24367" w:rsidP="002F450E">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Протисты</w:t>
      </w:r>
    </w:p>
    <w:p w:rsidR="00D24367" w:rsidRPr="004E5DF4" w:rsidRDefault="00D24367" w:rsidP="002F450E">
      <w:pPr>
        <w:tabs>
          <w:tab w:val="left" w:pos="284"/>
          <w:tab w:val="left" w:pos="426"/>
        </w:tabs>
        <w:spacing w:after="0" w:line="240" w:lineRule="auto"/>
        <w:jc w:val="both"/>
        <w:rPr>
          <w:rFonts w:ascii="Times New Roman" w:hAnsi="Times New Roman" w:cs="Times New Roman"/>
          <w:b/>
          <w:sz w:val="24"/>
          <w:szCs w:val="24"/>
        </w:rPr>
      </w:pPr>
      <w:r w:rsidRPr="004E5DF4">
        <w:rPr>
          <w:rFonts w:ascii="Times New Roman" w:hAnsi="Times New Roman" w:cs="Times New Roman"/>
          <w:b/>
          <w:sz w:val="24"/>
          <w:szCs w:val="24"/>
        </w:rPr>
        <w:t>Открытые тесты</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1.</w:t>
      </w:r>
      <w:r w:rsidRPr="004E5DF4">
        <w:rPr>
          <w:rFonts w:ascii="Times New Roman" w:hAnsi="Times New Roman" w:cs="Times New Roman"/>
          <w:sz w:val="24"/>
          <w:szCs w:val="24"/>
        </w:rPr>
        <w:tab/>
        <w:t xml:space="preserve"> По типу питания прот</w:t>
      </w:r>
      <w:r w:rsidR="003F1E2F" w:rsidRPr="004E5DF4">
        <w:rPr>
          <w:rFonts w:ascii="Times New Roman" w:hAnsi="Times New Roman" w:cs="Times New Roman"/>
          <w:sz w:val="24"/>
          <w:szCs w:val="24"/>
        </w:rPr>
        <w:t>и</w:t>
      </w:r>
      <w:r w:rsidRPr="004E5DF4">
        <w:rPr>
          <w:rFonts w:ascii="Times New Roman" w:hAnsi="Times New Roman" w:cs="Times New Roman"/>
          <w:sz w:val="24"/>
          <w:szCs w:val="24"/>
        </w:rPr>
        <w:t xml:space="preserve">сты подразделяются </w:t>
      </w:r>
      <w:proofErr w:type="gramStart"/>
      <w:r w:rsidRPr="004E5DF4">
        <w:rPr>
          <w:rFonts w:ascii="Times New Roman" w:hAnsi="Times New Roman" w:cs="Times New Roman"/>
          <w:sz w:val="24"/>
          <w:szCs w:val="24"/>
        </w:rPr>
        <w:t>на</w:t>
      </w:r>
      <w:proofErr w:type="gramEnd"/>
      <w:r w:rsidRPr="004E5DF4">
        <w:rPr>
          <w:rFonts w:ascii="Times New Roman" w:hAnsi="Times New Roman" w:cs="Times New Roman"/>
          <w:sz w:val="24"/>
          <w:szCs w:val="24"/>
        </w:rPr>
        <w:t xml:space="preserve"> автотрофные, гетеротрофные и ...</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2.</w:t>
      </w:r>
      <w:r w:rsidRPr="004E5DF4">
        <w:rPr>
          <w:rFonts w:ascii="Times New Roman" w:hAnsi="Times New Roman" w:cs="Times New Roman"/>
          <w:sz w:val="24"/>
          <w:szCs w:val="24"/>
        </w:rPr>
        <w:tab/>
        <w:t xml:space="preserve"> Органоиды движения прот</w:t>
      </w:r>
      <w:r w:rsidR="003F1E2F" w:rsidRPr="004E5DF4">
        <w:rPr>
          <w:rFonts w:ascii="Times New Roman" w:hAnsi="Times New Roman" w:cs="Times New Roman"/>
          <w:sz w:val="24"/>
          <w:szCs w:val="24"/>
        </w:rPr>
        <w:t>и</w:t>
      </w:r>
      <w:r w:rsidRPr="004E5DF4">
        <w:rPr>
          <w:rFonts w:ascii="Times New Roman" w:hAnsi="Times New Roman" w:cs="Times New Roman"/>
          <w:sz w:val="24"/>
          <w:szCs w:val="24"/>
        </w:rPr>
        <w:t>стов - реснички, жгутики и ...</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t xml:space="preserve"> Ответная реакция прот</w:t>
      </w:r>
      <w:r w:rsidR="003F1E2F" w:rsidRPr="004E5DF4">
        <w:rPr>
          <w:rFonts w:ascii="Times New Roman" w:hAnsi="Times New Roman" w:cs="Times New Roman"/>
          <w:sz w:val="24"/>
          <w:szCs w:val="24"/>
        </w:rPr>
        <w:t>и</w:t>
      </w:r>
      <w:r w:rsidRPr="004E5DF4">
        <w:rPr>
          <w:rFonts w:ascii="Times New Roman" w:hAnsi="Times New Roman" w:cs="Times New Roman"/>
          <w:sz w:val="24"/>
          <w:szCs w:val="24"/>
        </w:rPr>
        <w:t>стов на внешние воздействия называется ...</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4.</w:t>
      </w:r>
      <w:r w:rsidRPr="004E5DF4">
        <w:rPr>
          <w:rFonts w:ascii="Times New Roman" w:hAnsi="Times New Roman" w:cs="Times New Roman"/>
          <w:sz w:val="24"/>
          <w:szCs w:val="24"/>
        </w:rPr>
        <w:tab/>
        <w:t xml:space="preserve"> Образования, в которых содержится зеленый пигмент протистов, называются ...</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5.</w:t>
      </w:r>
      <w:r w:rsidRPr="004E5DF4">
        <w:rPr>
          <w:rFonts w:ascii="Times New Roman" w:hAnsi="Times New Roman" w:cs="Times New Roman"/>
          <w:sz w:val="24"/>
          <w:szCs w:val="24"/>
        </w:rPr>
        <w:tab/>
        <w:t xml:space="preserve"> К </w:t>
      </w:r>
      <w:proofErr w:type="spellStart"/>
      <w:r w:rsidRPr="004E5DF4">
        <w:rPr>
          <w:rFonts w:ascii="Times New Roman" w:hAnsi="Times New Roman" w:cs="Times New Roman"/>
          <w:sz w:val="24"/>
          <w:szCs w:val="24"/>
        </w:rPr>
        <w:t>автогетеротрофным</w:t>
      </w:r>
      <w:proofErr w:type="spellEnd"/>
      <w:r w:rsidRPr="004E5DF4">
        <w:rPr>
          <w:rFonts w:ascii="Times New Roman" w:hAnsi="Times New Roman" w:cs="Times New Roman"/>
          <w:sz w:val="24"/>
          <w:szCs w:val="24"/>
        </w:rPr>
        <w:t xml:space="preserve"> протистам относится...</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6.</w:t>
      </w:r>
      <w:r w:rsidRPr="004E5DF4">
        <w:rPr>
          <w:rFonts w:ascii="Times New Roman" w:hAnsi="Times New Roman" w:cs="Times New Roman"/>
          <w:sz w:val="24"/>
          <w:szCs w:val="24"/>
        </w:rPr>
        <w:tab/>
        <w:t xml:space="preserve"> Светочувствительный глазок ярко-красного цвета у эвглены зеленой называется ...</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7.</w:t>
      </w:r>
      <w:r w:rsidRPr="004E5DF4">
        <w:rPr>
          <w:rFonts w:ascii="Times New Roman" w:hAnsi="Times New Roman" w:cs="Times New Roman"/>
          <w:sz w:val="24"/>
          <w:szCs w:val="24"/>
        </w:rPr>
        <w:tab/>
        <w:t xml:space="preserve"> Хроматофор в виде чаши имеет ...</w:t>
      </w:r>
    </w:p>
    <w:p w:rsidR="00D24367" w:rsidRPr="004E5DF4" w:rsidRDefault="00D24367" w:rsidP="002F450E">
      <w:pPr>
        <w:shd w:val="clear" w:color="auto" w:fill="FFFFFF"/>
        <w:spacing w:after="0" w:line="240" w:lineRule="auto"/>
        <w:jc w:val="both"/>
        <w:rPr>
          <w:rFonts w:ascii="Times New Roman" w:hAnsi="Times New Roman" w:cs="Times New Roman"/>
          <w:sz w:val="24"/>
          <w:szCs w:val="24"/>
        </w:rPr>
      </w:pPr>
      <w:r w:rsidRPr="004E5DF4">
        <w:rPr>
          <w:rFonts w:ascii="Times New Roman" w:eastAsia="Times New Roman" w:hAnsi="Times New Roman" w:cs="Times New Roman"/>
          <w:b/>
          <w:sz w:val="24"/>
          <w:szCs w:val="24"/>
        </w:rPr>
        <w:t>1А30.</w:t>
      </w:r>
      <w:r w:rsidRPr="004E5DF4">
        <w:rPr>
          <w:rFonts w:ascii="Times New Roman" w:eastAsia="Times New Roman" w:hAnsi="Times New Roman" w:cs="Times New Roman"/>
          <w:sz w:val="24"/>
          <w:szCs w:val="24"/>
        </w:rPr>
        <w:t xml:space="preserve"> Выберите признаки, характерные для амебы обыкновенной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и инфузории туфельки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w:t>
      </w:r>
    </w:p>
    <w:p w:rsidR="00D24367" w:rsidRPr="004E5DF4" w:rsidRDefault="00D24367" w:rsidP="002F450E">
      <w:pPr>
        <w:shd w:val="clear" w:color="auto" w:fill="FFFFFF"/>
        <w:spacing w:after="0" w:line="240" w:lineRule="auto"/>
        <w:jc w:val="both"/>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 xml:space="preserve">а) клетки могут образовывать колонии, соединяясь между собой цитоплазматическими мостиками; б) бесполое размножение происходит путем деления клетки </w:t>
      </w:r>
      <w:proofErr w:type="gramStart"/>
      <w:r w:rsidRPr="004E5DF4">
        <w:rPr>
          <w:rFonts w:ascii="Times New Roman" w:eastAsia="Times New Roman" w:hAnsi="Times New Roman" w:cs="Times New Roman"/>
          <w:sz w:val="24"/>
          <w:szCs w:val="24"/>
        </w:rPr>
        <w:t>на двое</w:t>
      </w:r>
      <w:proofErr w:type="gramEnd"/>
      <w:r w:rsidRPr="004E5DF4">
        <w:rPr>
          <w:rFonts w:ascii="Times New Roman" w:eastAsia="Times New Roman" w:hAnsi="Times New Roman" w:cs="Times New Roman"/>
          <w:sz w:val="24"/>
          <w:szCs w:val="24"/>
        </w:rPr>
        <w:t>; в) форма тела непостоянная; г) характерен половой процесс (конъюгация); д) питание гетеротрофное:</w:t>
      </w:r>
    </w:p>
    <w:p w:rsidR="00D24367" w:rsidRPr="004E5DF4" w:rsidRDefault="00D24367" w:rsidP="002F450E">
      <w:pPr>
        <w:shd w:val="clear" w:color="auto" w:fill="FFFFFF"/>
        <w:spacing w:after="0" w:line="240" w:lineRule="auto"/>
        <w:jc w:val="both"/>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 xml:space="preserve">1)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 а, в;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-б, г, д 2)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-б, в, д;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-б, г, д 3)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-б, г;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-а, б, в  4)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-в, д;  </w:t>
      </w:r>
      <w:r w:rsidRPr="004E5DF4">
        <w:rPr>
          <w:rFonts w:ascii="Times New Roman" w:eastAsia="Times New Roman" w:hAnsi="Times New Roman" w:cs="Times New Roman"/>
          <w:sz w:val="24"/>
          <w:szCs w:val="24"/>
          <w:lang w:val="en-US"/>
        </w:rPr>
        <w:t>II</w:t>
      </w:r>
      <w:proofErr w:type="gramStart"/>
      <w:r w:rsidRPr="004E5DF4">
        <w:rPr>
          <w:rFonts w:ascii="Times New Roman" w:eastAsia="Times New Roman" w:hAnsi="Times New Roman" w:cs="Times New Roman"/>
          <w:sz w:val="24"/>
          <w:szCs w:val="24"/>
        </w:rPr>
        <w:t>а</w:t>
      </w:r>
      <w:proofErr w:type="gramEnd"/>
      <w:r w:rsidRPr="004E5DF4">
        <w:rPr>
          <w:rFonts w:ascii="Times New Roman" w:eastAsia="Times New Roman" w:hAnsi="Times New Roman" w:cs="Times New Roman"/>
          <w:sz w:val="24"/>
          <w:szCs w:val="24"/>
        </w:rPr>
        <w:t>, б, г</w:t>
      </w:r>
    </w:p>
    <w:p w:rsidR="00D24367" w:rsidRPr="004E5DF4" w:rsidRDefault="00D24367" w:rsidP="002F450E">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
          <w:bCs/>
          <w:sz w:val="24"/>
          <w:szCs w:val="24"/>
        </w:rPr>
        <w:t xml:space="preserve">7А30. </w:t>
      </w:r>
      <w:r w:rsidRPr="004E5DF4">
        <w:rPr>
          <w:rFonts w:ascii="Times New Roman" w:eastAsia="Times New Roman" w:hAnsi="Times New Roman" w:cs="Times New Roman"/>
          <w:sz w:val="24"/>
          <w:szCs w:val="24"/>
        </w:rPr>
        <w:t>Выберите признаки, характерные для эвглены зеленой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и хло</w:t>
      </w:r>
      <w:r w:rsidRPr="004E5DF4">
        <w:rPr>
          <w:rFonts w:ascii="Times New Roman" w:eastAsia="Times New Roman" w:hAnsi="Times New Roman" w:cs="Times New Roman"/>
          <w:sz w:val="24"/>
          <w:szCs w:val="24"/>
        </w:rPr>
        <w:softHyphen/>
        <w:t>реллы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w:t>
      </w:r>
    </w:p>
    <w:p w:rsidR="00D24367" w:rsidRPr="004E5DF4" w:rsidRDefault="00D24367" w:rsidP="002F450E">
      <w:pPr>
        <w:shd w:val="clear" w:color="auto" w:fill="FFFFFF"/>
        <w:spacing w:after="0" w:line="240" w:lineRule="auto"/>
        <w:jc w:val="both"/>
        <w:rPr>
          <w:rFonts w:ascii="Times New Roman" w:hAnsi="Times New Roman" w:cs="Times New Roman"/>
          <w:sz w:val="24"/>
          <w:szCs w:val="24"/>
        </w:rPr>
      </w:pPr>
      <w:r w:rsidRPr="004E5DF4">
        <w:rPr>
          <w:rFonts w:ascii="Times New Roman" w:eastAsia="Times New Roman" w:hAnsi="Times New Roman" w:cs="Times New Roman"/>
          <w:sz w:val="24"/>
          <w:szCs w:val="24"/>
        </w:rPr>
        <w:t xml:space="preserve">а) имеются фотосинтетические пигменты; б) </w:t>
      </w:r>
      <w:proofErr w:type="spellStart"/>
      <w:r w:rsidRPr="004E5DF4">
        <w:rPr>
          <w:rFonts w:ascii="Times New Roman" w:eastAsia="Times New Roman" w:hAnsi="Times New Roman" w:cs="Times New Roman"/>
          <w:sz w:val="24"/>
          <w:szCs w:val="24"/>
        </w:rPr>
        <w:t>многоядерность</w:t>
      </w:r>
      <w:proofErr w:type="spellEnd"/>
      <w:r w:rsidRPr="004E5DF4">
        <w:rPr>
          <w:rFonts w:ascii="Times New Roman" w:eastAsia="Times New Roman" w:hAnsi="Times New Roman" w:cs="Times New Roman"/>
          <w:sz w:val="24"/>
          <w:szCs w:val="24"/>
        </w:rPr>
        <w:t>; в) органоидом движения является жгутик; г) способность пере</w:t>
      </w:r>
      <w:r w:rsidRPr="004E5DF4">
        <w:rPr>
          <w:rFonts w:ascii="Times New Roman" w:eastAsia="Times New Roman" w:hAnsi="Times New Roman" w:cs="Times New Roman"/>
          <w:sz w:val="24"/>
          <w:szCs w:val="24"/>
        </w:rPr>
        <w:softHyphen/>
        <w:t>ходить к гетеротрофному питанию в условиях недостатка света; д) бесполое размножение.</w:t>
      </w:r>
    </w:p>
    <w:p w:rsidR="00D24367" w:rsidRPr="004E5DF4" w:rsidRDefault="00D24367" w:rsidP="002F450E">
      <w:pPr>
        <w:widowControl w:val="0"/>
        <w:numPr>
          <w:ilvl w:val="0"/>
          <w:numId w:val="8"/>
        </w:numPr>
        <w:shd w:val="clear" w:color="auto" w:fill="FFFFFF"/>
        <w:tabs>
          <w:tab w:val="left" w:pos="782"/>
          <w:tab w:val="left" w:pos="3130"/>
        </w:tabs>
        <w:autoSpaceDE w:val="0"/>
        <w:autoSpaceDN w:val="0"/>
        <w:adjustRightInd w:val="0"/>
        <w:spacing w:after="0" w:line="240" w:lineRule="auto"/>
        <w:rPr>
          <w:rFonts w:ascii="Times New Roman" w:hAnsi="Times New Roman" w:cs="Times New Roman"/>
          <w:spacing w:val="-11"/>
          <w:sz w:val="24"/>
          <w:szCs w:val="24"/>
        </w:rPr>
      </w:pPr>
      <w:r w:rsidRPr="004E5DF4">
        <w:rPr>
          <w:rFonts w:ascii="Times New Roman" w:hAnsi="Times New Roman" w:cs="Times New Roman"/>
          <w:spacing w:val="-11"/>
          <w:sz w:val="24"/>
          <w:szCs w:val="24"/>
          <w:lang w:val="en-US"/>
        </w:rPr>
        <w:t>I</w:t>
      </w:r>
      <w:r w:rsidRPr="004E5DF4">
        <w:rPr>
          <w:rFonts w:ascii="Times New Roman" w:hAnsi="Times New Roman" w:cs="Times New Roman"/>
          <w:spacing w:val="-11"/>
          <w:sz w:val="24"/>
          <w:szCs w:val="24"/>
        </w:rPr>
        <w:t xml:space="preserve"> </w:t>
      </w:r>
      <w:r w:rsidRPr="004E5DF4">
        <w:rPr>
          <w:rFonts w:ascii="Times New Roman" w:eastAsia="Times New Roman" w:hAnsi="Times New Roman" w:cs="Times New Roman"/>
          <w:spacing w:val="-11"/>
          <w:sz w:val="24"/>
          <w:szCs w:val="24"/>
        </w:rPr>
        <w:t xml:space="preserve">— а, б, в; </w:t>
      </w:r>
      <w:r w:rsidRPr="004E5DF4">
        <w:rPr>
          <w:rFonts w:ascii="Times New Roman" w:eastAsia="Times New Roman" w:hAnsi="Times New Roman" w:cs="Times New Roman"/>
          <w:spacing w:val="-11"/>
          <w:sz w:val="24"/>
          <w:szCs w:val="24"/>
          <w:lang w:val="en-US"/>
        </w:rPr>
        <w:t>II</w:t>
      </w:r>
      <w:r w:rsidRPr="004E5DF4">
        <w:rPr>
          <w:rFonts w:ascii="Times New Roman" w:eastAsia="Times New Roman" w:hAnsi="Times New Roman" w:cs="Times New Roman"/>
          <w:spacing w:val="-11"/>
          <w:sz w:val="24"/>
          <w:szCs w:val="24"/>
        </w:rPr>
        <w:t xml:space="preserve"> — а, в, г;</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9"/>
          <w:sz w:val="24"/>
          <w:szCs w:val="24"/>
        </w:rPr>
        <w:t xml:space="preserve">3) </w:t>
      </w:r>
      <w:r w:rsidRPr="004E5DF4">
        <w:rPr>
          <w:rFonts w:ascii="Times New Roman" w:eastAsia="Times New Roman" w:hAnsi="Times New Roman" w:cs="Times New Roman"/>
          <w:spacing w:val="-9"/>
          <w:sz w:val="24"/>
          <w:szCs w:val="24"/>
          <w:lang w:val="en-US"/>
        </w:rPr>
        <w:t>I</w:t>
      </w:r>
      <w:r w:rsidRPr="004E5DF4">
        <w:rPr>
          <w:rFonts w:ascii="Times New Roman" w:eastAsia="Times New Roman" w:hAnsi="Times New Roman" w:cs="Times New Roman"/>
          <w:spacing w:val="-9"/>
          <w:sz w:val="24"/>
          <w:szCs w:val="24"/>
        </w:rPr>
        <w:t xml:space="preserve"> — б, в, г; </w:t>
      </w:r>
      <w:r w:rsidRPr="004E5DF4">
        <w:rPr>
          <w:rFonts w:ascii="Times New Roman" w:eastAsia="Times New Roman" w:hAnsi="Times New Roman" w:cs="Times New Roman"/>
          <w:spacing w:val="-9"/>
          <w:sz w:val="24"/>
          <w:szCs w:val="24"/>
          <w:lang w:val="en-US"/>
        </w:rPr>
        <w:t>II</w:t>
      </w:r>
      <w:r w:rsidRPr="004E5DF4">
        <w:rPr>
          <w:rFonts w:ascii="Times New Roman" w:eastAsia="Times New Roman" w:hAnsi="Times New Roman" w:cs="Times New Roman"/>
          <w:spacing w:val="-9"/>
          <w:sz w:val="24"/>
          <w:szCs w:val="24"/>
        </w:rPr>
        <w:t xml:space="preserve"> — а, г;</w:t>
      </w:r>
    </w:p>
    <w:p w:rsidR="00D24367" w:rsidRPr="004E5DF4" w:rsidRDefault="00D24367" w:rsidP="002F450E">
      <w:pPr>
        <w:widowControl w:val="0"/>
        <w:numPr>
          <w:ilvl w:val="0"/>
          <w:numId w:val="8"/>
        </w:numPr>
        <w:shd w:val="clear" w:color="auto" w:fill="FFFFFF"/>
        <w:tabs>
          <w:tab w:val="left" w:pos="782"/>
          <w:tab w:val="left" w:pos="3130"/>
        </w:tabs>
        <w:autoSpaceDE w:val="0"/>
        <w:autoSpaceDN w:val="0"/>
        <w:adjustRightInd w:val="0"/>
        <w:spacing w:after="0" w:line="240" w:lineRule="auto"/>
        <w:rPr>
          <w:rFonts w:ascii="Times New Roman" w:hAnsi="Times New Roman" w:cs="Times New Roman"/>
          <w:spacing w:val="-7"/>
          <w:sz w:val="24"/>
          <w:szCs w:val="24"/>
        </w:rPr>
      </w:pPr>
      <w:r w:rsidRPr="004E5DF4">
        <w:rPr>
          <w:rFonts w:ascii="Times New Roman" w:hAnsi="Times New Roman" w:cs="Times New Roman"/>
          <w:spacing w:val="-12"/>
          <w:sz w:val="24"/>
          <w:szCs w:val="24"/>
          <w:lang w:val="en-US"/>
        </w:rPr>
        <w:t>I</w:t>
      </w:r>
      <w:r w:rsidRPr="004E5DF4">
        <w:rPr>
          <w:rFonts w:ascii="Times New Roman" w:hAnsi="Times New Roman" w:cs="Times New Roman"/>
          <w:spacing w:val="-12"/>
          <w:sz w:val="24"/>
          <w:szCs w:val="24"/>
        </w:rPr>
        <w:t xml:space="preserve"> </w:t>
      </w:r>
      <w:r w:rsidRPr="004E5DF4">
        <w:rPr>
          <w:rFonts w:ascii="Times New Roman" w:eastAsia="Times New Roman" w:hAnsi="Times New Roman" w:cs="Times New Roman"/>
          <w:spacing w:val="-12"/>
          <w:sz w:val="24"/>
          <w:szCs w:val="24"/>
        </w:rPr>
        <w:t xml:space="preserve">— а, в, г, д; </w:t>
      </w:r>
      <w:r w:rsidRPr="004E5DF4">
        <w:rPr>
          <w:rFonts w:ascii="Times New Roman" w:eastAsia="Times New Roman" w:hAnsi="Times New Roman" w:cs="Times New Roman"/>
          <w:spacing w:val="-12"/>
          <w:sz w:val="24"/>
          <w:szCs w:val="24"/>
          <w:lang w:val="en-US"/>
        </w:rPr>
        <w:t>II</w:t>
      </w:r>
      <w:r w:rsidRPr="004E5DF4">
        <w:rPr>
          <w:rFonts w:ascii="Times New Roman" w:eastAsia="Times New Roman" w:hAnsi="Times New Roman" w:cs="Times New Roman"/>
          <w:spacing w:val="-12"/>
          <w:sz w:val="24"/>
          <w:szCs w:val="24"/>
        </w:rPr>
        <w:t xml:space="preserve"> — а, д;</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9"/>
          <w:sz w:val="24"/>
          <w:szCs w:val="24"/>
        </w:rPr>
        <w:t xml:space="preserve">4) </w:t>
      </w:r>
      <w:r w:rsidRPr="004E5DF4">
        <w:rPr>
          <w:rFonts w:ascii="Times New Roman" w:eastAsia="Times New Roman" w:hAnsi="Times New Roman" w:cs="Times New Roman"/>
          <w:spacing w:val="-9"/>
          <w:sz w:val="24"/>
          <w:szCs w:val="24"/>
          <w:lang w:val="en-US"/>
        </w:rPr>
        <w:t>I</w:t>
      </w:r>
      <w:r w:rsidRPr="004E5DF4">
        <w:rPr>
          <w:rFonts w:ascii="Times New Roman" w:eastAsia="Times New Roman" w:hAnsi="Times New Roman" w:cs="Times New Roman"/>
          <w:spacing w:val="-9"/>
          <w:sz w:val="24"/>
          <w:szCs w:val="24"/>
        </w:rPr>
        <w:t xml:space="preserve"> — б, д; </w:t>
      </w:r>
      <w:r w:rsidRPr="004E5DF4">
        <w:rPr>
          <w:rFonts w:ascii="Times New Roman" w:eastAsia="Times New Roman" w:hAnsi="Times New Roman" w:cs="Times New Roman"/>
          <w:spacing w:val="-9"/>
          <w:sz w:val="24"/>
          <w:szCs w:val="24"/>
          <w:lang w:val="en-US"/>
        </w:rPr>
        <w:t>II</w:t>
      </w:r>
      <w:r w:rsidRPr="004E5DF4">
        <w:rPr>
          <w:rFonts w:ascii="Times New Roman" w:eastAsia="Times New Roman" w:hAnsi="Times New Roman" w:cs="Times New Roman"/>
          <w:spacing w:val="-9"/>
          <w:sz w:val="24"/>
          <w:szCs w:val="24"/>
        </w:rPr>
        <w:t xml:space="preserve"> — б, в, д.</w:t>
      </w:r>
    </w:p>
    <w:p w:rsidR="00D24367" w:rsidRPr="004E5DF4" w:rsidRDefault="00D24367" w:rsidP="002F450E">
      <w:pPr>
        <w:pStyle w:val="a3"/>
        <w:numPr>
          <w:ilvl w:val="0"/>
          <w:numId w:val="8"/>
        </w:numPr>
        <w:tabs>
          <w:tab w:val="left" w:pos="142"/>
          <w:tab w:val="left" w:pos="284"/>
        </w:tabs>
        <w:spacing w:after="0" w:line="240" w:lineRule="auto"/>
        <w:ind w:left="0"/>
        <w:jc w:val="both"/>
        <w:rPr>
          <w:rFonts w:ascii="Times New Roman" w:hAnsi="Times New Roman" w:cs="Times New Roman"/>
          <w:sz w:val="24"/>
          <w:szCs w:val="24"/>
        </w:rPr>
      </w:pPr>
      <w:r w:rsidRPr="004E5DF4">
        <w:rPr>
          <w:rFonts w:ascii="Times New Roman" w:hAnsi="Times New Roman" w:cs="Times New Roman"/>
          <w:sz w:val="24"/>
          <w:szCs w:val="24"/>
        </w:rPr>
        <w:t>Сократительные вакуоли с приводящими канальцами имеют: 1)амебы; 2)эвглены; 3)</w:t>
      </w:r>
      <w:r w:rsidRPr="004E5DF4">
        <w:rPr>
          <w:rFonts w:ascii="Times New Roman" w:hAnsi="Times New Roman" w:cs="Times New Roman"/>
          <w:sz w:val="24"/>
          <w:szCs w:val="24"/>
        </w:rPr>
        <w:tab/>
        <w:t xml:space="preserve"> инфузории туфельки;4)</w:t>
      </w:r>
      <w:r w:rsidRPr="004E5DF4">
        <w:rPr>
          <w:rFonts w:ascii="Times New Roman" w:hAnsi="Times New Roman" w:cs="Times New Roman"/>
          <w:sz w:val="24"/>
          <w:szCs w:val="24"/>
        </w:rPr>
        <w:tab/>
        <w:t xml:space="preserve"> малярийные паразиты.</w:t>
      </w:r>
    </w:p>
    <w:p w:rsidR="00D24367" w:rsidRPr="004E5DF4" w:rsidRDefault="00D24367" w:rsidP="002F450E">
      <w:pPr>
        <w:pStyle w:val="a3"/>
        <w:numPr>
          <w:ilvl w:val="0"/>
          <w:numId w:val="8"/>
        </w:numPr>
        <w:tabs>
          <w:tab w:val="left" w:pos="142"/>
          <w:tab w:val="left" w:pos="284"/>
          <w:tab w:val="left" w:pos="426"/>
        </w:tabs>
        <w:spacing w:after="0" w:line="240" w:lineRule="auto"/>
        <w:ind w:left="0"/>
        <w:rPr>
          <w:rFonts w:ascii="Times New Roman" w:hAnsi="Times New Roman" w:cs="Times New Roman"/>
          <w:sz w:val="24"/>
          <w:szCs w:val="24"/>
        </w:rPr>
      </w:pPr>
      <w:r w:rsidRPr="004E5DF4">
        <w:rPr>
          <w:rFonts w:ascii="Times New Roman" w:hAnsi="Times New Roman" w:cs="Times New Roman"/>
          <w:sz w:val="24"/>
          <w:szCs w:val="24"/>
        </w:rPr>
        <w:t>Жгутики имеют протисты: 1)</w:t>
      </w:r>
      <w:r w:rsidRPr="004E5DF4">
        <w:rPr>
          <w:rFonts w:ascii="Times New Roman" w:hAnsi="Times New Roman" w:cs="Times New Roman"/>
          <w:sz w:val="24"/>
          <w:szCs w:val="24"/>
        </w:rPr>
        <w:tab/>
        <w:t xml:space="preserve"> инфузория туфелька; 2)хлорелла;3)эвглена зеленая; 4) амеба обыкновенная.</w:t>
      </w:r>
    </w:p>
    <w:p w:rsidR="00D24367" w:rsidRPr="004E5DF4" w:rsidRDefault="00D24367" w:rsidP="002F450E">
      <w:pPr>
        <w:pStyle w:val="a3"/>
        <w:numPr>
          <w:ilvl w:val="0"/>
          <w:numId w:val="8"/>
        </w:numPr>
        <w:tabs>
          <w:tab w:val="left" w:pos="142"/>
          <w:tab w:val="left" w:pos="284"/>
          <w:tab w:val="left" w:pos="426"/>
        </w:tabs>
        <w:spacing w:after="0" w:line="240" w:lineRule="auto"/>
        <w:ind w:left="0"/>
        <w:jc w:val="both"/>
        <w:rPr>
          <w:rFonts w:ascii="Times New Roman" w:hAnsi="Times New Roman" w:cs="Times New Roman"/>
          <w:sz w:val="24"/>
          <w:szCs w:val="24"/>
        </w:rPr>
      </w:pPr>
      <w:r w:rsidRPr="004E5DF4">
        <w:rPr>
          <w:rFonts w:ascii="Times New Roman" w:hAnsi="Times New Roman" w:cs="Times New Roman"/>
          <w:sz w:val="24"/>
          <w:szCs w:val="24"/>
        </w:rPr>
        <w:t>Большое ядро у инфузории выполняет функции:1)</w:t>
      </w:r>
      <w:r w:rsidRPr="004E5DF4">
        <w:rPr>
          <w:rFonts w:ascii="Times New Roman" w:hAnsi="Times New Roman" w:cs="Times New Roman"/>
          <w:sz w:val="24"/>
          <w:szCs w:val="24"/>
        </w:rPr>
        <w:tab/>
        <w:t xml:space="preserve"> регуляции обменных процессов;  2)</w:t>
      </w:r>
      <w:r w:rsidRPr="004E5DF4">
        <w:rPr>
          <w:rFonts w:ascii="Times New Roman" w:hAnsi="Times New Roman" w:cs="Times New Roman"/>
          <w:sz w:val="24"/>
          <w:szCs w:val="24"/>
        </w:rPr>
        <w:tab/>
        <w:t xml:space="preserve"> дыхания;3)</w:t>
      </w:r>
      <w:r w:rsidRPr="004E5DF4">
        <w:rPr>
          <w:rFonts w:ascii="Times New Roman" w:hAnsi="Times New Roman" w:cs="Times New Roman"/>
          <w:sz w:val="24"/>
          <w:szCs w:val="24"/>
        </w:rPr>
        <w:tab/>
        <w:t xml:space="preserve"> участвует в половом процессе;  4)</w:t>
      </w:r>
      <w:r w:rsidRPr="004E5DF4">
        <w:rPr>
          <w:rFonts w:ascii="Times New Roman" w:hAnsi="Times New Roman" w:cs="Times New Roman"/>
          <w:sz w:val="24"/>
          <w:szCs w:val="24"/>
        </w:rPr>
        <w:tab/>
        <w:t xml:space="preserve"> </w:t>
      </w:r>
      <w:proofErr w:type="spellStart"/>
      <w:r w:rsidRPr="004E5DF4">
        <w:rPr>
          <w:rFonts w:ascii="Times New Roman" w:hAnsi="Times New Roman" w:cs="Times New Roman"/>
          <w:sz w:val="24"/>
          <w:szCs w:val="24"/>
        </w:rPr>
        <w:t>осморегуляции</w:t>
      </w:r>
      <w:proofErr w:type="spellEnd"/>
      <w:r w:rsidRPr="004E5DF4">
        <w:rPr>
          <w:rFonts w:ascii="Times New Roman" w:hAnsi="Times New Roman" w:cs="Times New Roman"/>
          <w:sz w:val="24"/>
          <w:szCs w:val="24"/>
        </w:rPr>
        <w:t xml:space="preserve"> и пищеварения.</w:t>
      </w:r>
    </w:p>
    <w:p w:rsidR="00D24367" w:rsidRPr="004E5DF4" w:rsidRDefault="00D24367" w:rsidP="002F450E">
      <w:pPr>
        <w:pStyle w:val="a3"/>
        <w:numPr>
          <w:ilvl w:val="0"/>
          <w:numId w:val="8"/>
        </w:numPr>
        <w:tabs>
          <w:tab w:val="left" w:pos="284"/>
          <w:tab w:val="left" w:pos="426"/>
        </w:tabs>
        <w:spacing w:after="0" w:line="240" w:lineRule="auto"/>
        <w:ind w:left="0"/>
        <w:jc w:val="both"/>
        <w:rPr>
          <w:rFonts w:ascii="Times New Roman" w:hAnsi="Times New Roman" w:cs="Times New Roman"/>
          <w:sz w:val="24"/>
          <w:szCs w:val="24"/>
        </w:rPr>
      </w:pPr>
      <w:r w:rsidRPr="004E5DF4">
        <w:rPr>
          <w:rFonts w:ascii="Times New Roman" w:hAnsi="Times New Roman" w:cs="Times New Roman"/>
          <w:sz w:val="24"/>
          <w:szCs w:val="24"/>
        </w:rPr>
        <w:t>У вольвокса:  1)</w:t>
      </w:r>
      <w:r w:rsidRPr="004E5DF4">
        <w:rPr>
          <w:rFonts w:ascii="Times New Roman" w:hAnsi="Times New Roman" w:cs="Times New Roman"/>
          <w:sz w:val="24"/>
          <w:szCs w:val="24"/>
        </w:rPr>
        <w:tab/>
        <w:t xml:space="preserve"> талломная организация;  2)</w:t>
      </w:r>
      <w:r w:rsidRPr="004E5DF4">
        <w:rPr>
          <w:rFonts w:ascii="Times New Roman" w:hAnsi="Times New Roman" w:cs="Times New Roman"/>
          <w:sz w:val="24"/>
          <w:szCs w:val="24"/>
        </w:rPr>
        <w:tab/>
        <w:t xml:space="preserve"> автотрофный тип питания;  3)</w:t>
      </w:r>
      <w:r w:rsidRPr="004E5DF4">
        <w:rPr>
          <w:rFonts w:ascii="Times New Roman" w:hAnsi="Times New Roman" w:cs="Times New Roman"/>
          <w:sz w:val="24"/>
          <w:szCs w:val="24"/>
        </w:rPr>
        <w:tab/>
        <w:t xml:space="preserve"> структурная организация - одноклеточный организм;  4)</w:t>
      </w:r>
      <w:r w:rsidRPr="004E5DF4">
        <w:rPr>
          <w:rFonts w:ascii="Times New Roman" w:hAnsi="Times New Roman" w:cs="Times New Roman"/>
          <w:sz w:val="24"/>
          <w:szCs w:val="24"/>
        </w:rPr>
        <w:tab/>
        <w:t xml:space="preserve"> гетеротрофный тип питания.</w:t>
      </w:r>
    </w:p>
    <w:p w:rsidR="00D24367" w:rsidRPr="004E5DF4" w:rsidRDefault="00D24367" w:rsidP="002F450E">
      <w:pPr>
        <w:tabs>
          <w:tab w:val="left" w:pos="284"/>
          <w:tab w:val="left" w:pos="426"/>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lastRenderedPageBreak/>
        <w:t>Положительным фототаксисом обладают протисты:  1)</w:t>
      </w:r>
      <w:r w:rsidRPr="004E5DF4">
        <w:rPr>
          <w:rFonts w:ascii="Times New Roman" w:hAnsi="Times New Roman" w:cs="Times New Roman"/>
          <w:sz w:val="24"/>
          <w:szCs w:val="24"/>
        </w:rPr>
        <w:tab/>
        <w:t xml:space="preserve"> хлорелла и вольвокс;   2)</w:t>
      </w:r>
      <w:r w:rsidRPr="004E5DF4">
        <w:rPr>
          <w:rFonts w:ascii="Times New Roman" w:hAnsi="Times New Roman" w:cs="Times New Roman"/>
          <w:sz w:val="24"/>
          <w:szCs w:val="24"/>
        </w:rPr>
        <w:tab/>
        <w:t xml:space="preserve"> эвглена и хламидомонада;  3)</w:t>
      </w:r>
      <w:r w:rsidRPr="004E5DF4">
        <w:rPr>
          <w:rFonts w:ascii="Times New Roman" w:hAnsi="Times New Roman" w:cs="Times New Roman"/>
          <w:sz w:val="24"/>
          <w:szCs w:val="24"/>
        </w:rPr>
        <w:tab/>
        <w:t xml:space="preserve"> инфузория туфелька и дизентерийная амеба;  4)</w:t>
      </w:r>
      <w:r w:rsidRPr="004E5DF4">
        <w:rPr>
          <w:rFonts w:ascii="Times New Roman" w:hAnsi="Times New Roman" w:cs="Times New Roman"/>
          <w:sz w:val="24"/>
          <w:szCs w:val="24"/>
        </w:rPr>
        <w:tab/>
        <w:t xml:space="preserve"> амеба обыкновенная и малярийный плазмодий.</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16. Выберите три правильных утверждения.</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1)протисты имеют мембранные органоиды;</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2)основное запасающее вещество хлореллы – крахмал;</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 у инфузории туфельки и эвглены зеленой нет органоидов движения;</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4)у вольвокса имеются многоклеточные органы полового размножения;</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5)сходство амёбы и инфузории туфельки состоит в том, что у них гетеротрофный тип питания.</w:t>
      </w:r>
    </w:p>
    <w:p w:rsidR="00D24367" w:rsidRPr="004E5DF4" w:rsidRDefault="00D24367" w:rsidP="002F450E">
      <w:pPr>
        <w:spacing w:after="0" w:line="240" w:lineRule="auto"/>
        <w:jc w:val="both"/>
        <w:rPr>
          <w:rFonts w:ascii="Times New Roman" w:hAnsi="Times New Roman" w:cs="Times New Roman"/>
          <w:b/>
          <w:sz w:val="24"/>
          <w:szCs w:val="24"/>
          <w:u w:val="single"/>
        </w:rPr>
      </w:pPr>
      <w:r w:rsidRPr="004E5DF4">
        <w:rPr>
          <w:rFonts w:ascii="Times New Roman" w:hAnsi="Times New Roman" w:cs="Times New Roman"/>
          <w:b/>
          <w:sz w:val="24"/>
          <w:szCs w:val="24"/>
        </w:rPr>
        <w:t>19.</w:t>
      </w:r>
      <w:r w:rsidRPr="004E5DF4">
        <w:rPr>
          <w:rFonts w:ascii="Times New Roman" w:hAnsi="Times New Roman" w:cs="Times New Roman"/>
          <w:sz w:val="24"/>
          <w:szCs w:val="24"/>
        </w:rPr>
        <w:t xml:space="preserve"> </w:t>
      </w:r>
      <w:proofErr w:type="gramStart"/>
      <w:r w:rsidRPr="004E5DF4">
        <w:rPr>
          <w:rFonts w:ascii="Times New Roman" w:hAnsi="Times New Roman" w:cs="Times New Roman"/>
          <w:sz w:val="24"/>
          <w:szCs w:val="24"/>
        </w:rPr>
        <w:t xml:space="preserve">Определите особенности строения и жизнедеятельности эвглены зеленой: а) наличие ресничек; б) наличие большого и малого ядра; в) наличие одного чашевидного хлоропласта; г) </w:t>
      </w:r>
      <w:proofErr w:type="spellStart"/>
      <w:r w:rsidRPr="004E5DF4">
        <w:rPr>
          <w:rFonts w:ascii="Times New Roman" w:hAnsi="Times New Roman" w:cs="Times New Roman"/>
          <w:sz w:val="24"/>
          <w:szCs w:val="24"/>
        </w:rPr>
        <w:t>миксотрофный</w:t>
      </w:r>
      <w:proofErr w:type="spellEnd"/>
      <w:r w:rsidRPr="004E5DF4">
        <w:rPr>
          <w:rFonts w:ascii="Times New Roman" w:hAnsi="Times New Roman" w:cs="Times New Roman"/>
          <w:sz w:val="24"/>
          <w:szCs w:val="24"/>
        </w:rPr>
        <w:t xml:space="preserve"> тип питания; д) способность образовывать цисту. 1) а, б, г; 2) б, в, д; 3) а, в; 4) г, д</w:t>
      </w:r>
      <w:proofErr w:type="gramEnd"/>
    </w:p>
    <w:p w:rsidR="00D24367" w:rsidRPr="004E5DF4" w:rsidRDefault="00D24367" w:rsidP="002F450E">
      <w:pPr>
        <w:spacing w:after="0" w:line="240" w:lineRule="auto"/>
        <w:jc w:val="both"/>
        <w:rPr>
          <w:rFonts w:ascii="Times New Roman" w:hAnsi="Times New Roman" w:cs="Times New Roman"/>
          <w:b/>
          <w:sz w:val="24"/>
          <w:szCs w:val="24"/>
          <w:u w:val="single"/>
        </w:rPr>
      </w:pPr>
      <w:r w:rsidRPr="004E5DF4">
        <w:rPr>
          <w:rFonts w:ascii="Times New Roman" w:hAnsi="Times New Roman" w:cs="Times New Roman"/>
          <w:b/>
          <w:sz w:val="24"/>
          <w:szCs w:val="24"/>
        </w:rPr>
        <w:t>20.</w:t>
      </w:r>
      <w:r w:rsidRPr="004E5DF4">
        <w:rPr>
          <w:rFonts w:ascii="Times New Roman" w:hAnsi="Times New Roman" w:cs="Times New Roman"/>
          <w:sz w:val="24"/>
          <w:szCs w:val="24"/>
        </w:rPr>
        <w:t xml:space="preserve"> Амеба обыкновенная отличается от инфузории туфельки следующими признаками: а) способностью образовывать ложноножки; б) отсутствием сократительных вакуолей; в) паразитическим образом жизни; г) отсутствием полового процесса. 1) только а; 2) в, </w:t>
      </w:r>
      <w:proofErr w:type="gramStart"/>
      <w:r w:rsidRPr="004E5DF4">
        <w:rPr>
          <w:rFonts w:ascii="Times New Roman" w:hAnsi="Times New Roman" w:cs="Times New Roman"/>
          <w:sz w:val="24"/>
          <w:szCs w:val="24"/>
        </w:rPr>
        <w:t>г</w:t>
      </w:r>
      <w:proofErr w:type="gramEnd"/>
      <w:r w:rsidRPr="004E5DF4">
        <w:rPr>
          <w:rFonts w:ascii="Times New Roman" w:hAnsi="Times New Roman" w:cs="Times New Roman"/>
          <w:sz w:val="24"/>
          <w:szCs w:val="24"/>
        </w:rPr>
        <w:t>; 3) а, г; 4) только б.</w:t>
      </w:r>
    </w:p>
    <w:p w:rsidR="00D24367" w:rsidRPr="004E5DF4" w:rsidRDefault="00C2634F" w:rsidP="002F450E">
      <w:pPr>
        <w:shd w:val="clear" w:color="auto" w:fill="FFFFFF"/>
        <w:tabs>
          <w:tab w:val="left" w:pos="922"/>
        </w:tabs>
        <w:spacing w:after="0" w:line="240" w:lineRule="auto"/>
        <w:ind w:right="-1"/>
        <w:rPr>
          <w:rFonts w:ascii="Times New Roman" w:hAnsi="Times New Roman" w:cs="Times New Roman"/>
          <w:spacing w:val="-20"/>
          <w:sz w:val="24"/>
          <w:szCs w:val="24"/>
        </w:rPr>
      </w:pPr>
      <w:r w:rsidRPr="004E5DF4">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1B7FD375" wp14:editId="11DFF557">
            <wp:simplePos x="0" y="0"/>
            <wp:positionH relativeFrom="column">
              <wp:posOffset>80010</wp:posOffset>
            </wp:positionH>
            <wp:positionV relativeFrom="paragraph">
              <wp:posOffset>413385</wp:posOffset>
            </wp:positionV>
            <wp:extent cx="4019550" cy="946785"/>
            <wp:effectExtent l="0" t="0" r="0" b="5715"/>
            <wp:wrapTight wrapText="bothSides">
              <wp:wrapPolygon edited="0">
                <wp:start x="0" y="0"/>
                <wp:lineTo x="0" y="21296"/>
                <wp:lineTo x="21498" y="21296"/>
                <wp:lineTo x="21498" y="0"/>
                <wp:lineTo x="0" y="0"/>
              </wp:wrapPolygon>
            </wp:wrapTight>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367" w:rsidRPr="004E5DF4">
        <w:rPr>
          <w:rFonts w:ascii="Times New Roman" w:hAnsi="Times New Roman" w:cs="Times New Roman"/>
          <w:b/>
          <w:sz w:val="24"/>
          <w:szCs w:val="24"/>
        </w:rPr>
        <w:t>22.</w:t>
      </w:r>
      <w:r w:rsidR="00D24367" w:rsidRPr="004E5DF4">
        <w:rPr>
          <w:rFonts w:ascii="Times New Roman" w:eastAsia="Times New Roman" w:hAnsi="Times New Roman" w:cs="Times New Roman"/>
          <w:bCs/>
          <w:spacing w:val="-10"/>
          <w:sz w:val="24"/>
          <w:szCs w:val="24"/>
        </w:rPr>
        <w:t xml:space="preserve"> Выберите </w:t>
      </w:r>
      <w:r w:rsidR="00D24367" w:rsidRPr="004E5DF4">
        <w:rPr>
          <w:rFonts w:ascii="Times New Roman" w:eastAsia="Times New Roman" w:hAnsi="Times New Roman" w:cs="Times New Roman"/>
          <w:bCs/>
          <w:spacing w:val="-10"/>
          <w:sz w:val="24"/>
          <w:szCs w:val="24"/>
          <w:u w:val="single"/>
        </w:rPr>
        <w:t>два признака</w:t>
      </w:r>
      <w:r w:rsidR="00D24367" w:rsidRPr="004E5DF4">
        <w:rPr>
          <w:rFonts w:ascii="Times New Roman" w:eastAsia="Times New Roman" w:hAnsi="Times New Roman" w:cs="Times New Roman"/>
          <w:bCs/>
          <w:spacing w:val="-10"/>
          <w:sz w:val="24"/>
          <w:szCs w:val="24"/>
        </w:rPr>
        <w:t xml:space="preserve">, которые являются общими для эвглены зеленой и вольвокса: </w:t>
      </w:r>
      <w:r w:rsidR="00D24367" w:rsidRPr="004E5DF4">
        <w:rPr>
          <w:rFonts w:ascii="Times New Roman" w:eastAsia="Times New Roman" w:hAnsi="Times New Roman" w:cs="Times New Roman"/>
          <w:bCs/>
          <w:sz w:val="24"/>
          <w:szCs w:val="24"/>
        </w:rPr>
        <w:t>1) бесполое размножение; 2)</w:t>
      </w:r>
      <w:r w:rsidR="00D24367" w:rsidRPr="004E5DF4">
        <w:rPr>
          <w:rFonts w:ascii="Times New Roman" w:eastAsia="Times New Roman" w:hAnsi="Times New Roman" w:cs="Times New Roman"/>
          <w:spacing w:val="-6"/>
          <w:sz w:val="24"/>
          <w:szCs w:val="24"/>
        </w:rPr>
        <w:t>колониальная организация таллома; 3)</w:t>
      </w:r>
      <w:r w:rsidR="00D24367" w:rsidRPr="004E5DF4">
        <w:rPr>
          <w:rFonts w:ascii="Times New Roman" w:eastAsia="Times New Roman" w:hAnsi="Times New Roman" w:cs="Times New Roman"/>
          <w:spacing w:val="-8"/>
          <w:sz w:val="24"/>
          <w:szCs w:val="24"/>
        </w:rPr>
        <w:t xml:space="preserve">передвижение с помощью жгутиков; </w:t>
      </w:r>
      <w:r w:rsidR="00D24367" w:rsidRPr="004E5DF4">
        <w:rPr>
          <w:rFonts w:ascii="Times New Roman" w:eastAsia="Times New Roman" w:hAnsi="Times New Roman" w:cs="Times New Roman"/>
          <w:spacing w:val="-7"/>
          <w:sz w:val="24"/>
          <w:szCs w:val="24"/>
        </w:rPr>
        <w:t>4)удаление непереваренных остатков пищи через порошицу; 5)чередование в жизненном цикле полового и бесполого поколений.</w:t>
      </w:r>
    </w:p>
    <w:p w:rsidR="00D24367" w:rsidRPr="004E5DF4" w:rsidRDefault="00D24367" w:rsidP="002F450E">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pacing w:val="-2"/>
          <w:sz w:val="24"/>
          <w:szCs w:val="24"/>
        </w:rPr>
        <w:t>1)Организм, у которого непереваренные остатки пищи удаляются через порошицу, изображен на рисунке:</w:t>
      </w:r>
    </w:p>
    <w:p w:rsidR="00D24367" w:rsidRPr="004E5DF4" w:rsidRDefault="00D24367" w:rsidP="002F450E">
      <w:pPr>
        <w:pStyle w:val="a3"/>
        <w:spacing w:after="0" w:line="240" w:lineRule="auto"/>
        <w:ind w:left="0"/>
        <w:rPr>
          <w:rFonts w:ascii="Times New Roman" w:hAnsi="Times New Roman" w:cs="Times New Roman"/>
          <w:b/>
          <w:noProof/>
          <w:sz w:val="24"/>
          <w:szCs w:val="24"/>
        </w:rPr>
      </w:pPr>
      <w:r w:rsidRPr="004E5DF4">
        <w:rPr>
          <w:rFonts w:ascii="Times New Roman" w:hAnsi="Times New Roman" w:cs="Times New Roman"/>
          <w:spacing w:val="-1"/>
          <w:sz w:val="24"/>
          <w:szCs w:val="24"/>
        </w:rPr>
        <w:t>2)Организм, у которого захват пищи и передвижение осуществляются при помощи ложноножек, изображен на рис…</w:t>
      </w:r>
    </w:p>
    <w:p w:rsidR="00D24367" w:rsidRPr="004E5DF4" w:rsidRDefault="00D24367" w:rsidP="002F450E">
      <w:pPr>
        <w:spacing w:after="0" w:line="240" w:lineRule="auto"/>
        <w:rPr>
          <w:rFonts w:ascii="Times New Roman" w:hAnsi="Times New Roman" w:cs="Times New Roman"/>
          <w:b/>
          <w:noProof/>
          <w:sz w:val="24"/>
          <w:szCs w:val="24"/>
        </w:rPr>
      </w:pPr>
      <w:r w:rsidRPr="004E5DF4">
        <w:rPr>
          <w:rFonts w:ascii="Times New Roman" w:hAnsi="Times New Roman" w:cs="Times New Roman"/>
          <w:spacing w:val="-3"/>
          <w:sz w:val="24"/>
          <w:szCs w:val="24"/>
        </w:rPr>
        <w:t xml:space="preserve">6.Организм, для которого характерен половой процесс — конъюгация, </w:t>
      </w:r>
      <w:r w:rsidRPr="004E5DF4">
        <w:rPr>
          <w:rFonts w:ascii="Times New Roman" w:hAnsi="Times New Roman" w:cs="Times New Roman"/>
          <w:bCs/>
          <w:spacing w:val="-3"/>
          <w:sz w:val="24"/>
          <w:szCs w:val="24"/>
        </w:rPr>
        <w:t xml:space="preserve">изображен </w:t>
      </w:r>
      <w:r w:rsidRPr="004E5DF4">
        <w:rPr>
          <w:rFonts w:ascii="Times New Roman" w:hAnsi="Times New Roman" w:cs="Times New Roman"/>
          <w:spacing w:val="-3"/>
          <w:sz w:val="24"/>
          <w:szCs w:val="24"/>
        </w:rPr>
        <w:t>на рисунке:</w:t>
      </w:r>
    </w:p>
    <w:p w:rsidR="00D24367" w:rsidRPr="004E5DF4" w:rsidRDefault="00D24367" w:rsidP="002F450E">
      <w:pPr>
        <w:spacing w:after="0" w:line="240" w:lineRule="auto"/>
        <w:rPr>
          <w:rFonts w:ascii="Times New Roman" w:hAnsi="Times New Roman" w:cs="Times New Roman"/>
          <w:spacing w:val="-2"/>
          <w:sz w:val="24"/>
          <w:szCs w:val="24"/>
        </w:rPr>
      </w:pPr>
      <w:r w:rsidRPr="004E5DF4">
        <w:rPr>
          <w:rFonts w:ascii="Times New Roman" w:hAnsi="Times New Roman" w:cs="Times New Roman"/>
          <w:spacing w:val="-2"/>
          <w:sz w:val="24"/>
          <w:szCs w:val="24"/>
        </w:rPr>
        <w:t>7.Организм, для которого характерно автогетеротрофное питание, изображен на рисунке:</w:t>
      </w:r>
    </w:p>
    <w:p w:rsidR="00D24367" w:rsidRPr="004E5DF4" w:rsidRDefault="00D24367" w:rsidP="002F450E">
      <w:pPr>
        <w:spacing w:after="0" w:line="240" w:lineRule="auto"/>
        <w:rPr>
          <w:rFonts w:ascii="Times New Roman" w:hAnsi="Times New Roman" w:cs="Times New Roman"/>
          <w:spacing w:val="-3"/>
          <w:sz w:val="24"/>
          <w:szCs w:val="24"/>
        </w:rPr>
      </w:pPr>
      <w:r w:rsidRPr="004E5DF4">
        <w:rPr>
          <w:rFonts w:ascii="Times New Roman" w:hAnsi="Times New Roman" w:cs="Times New Roman"/>
          <w:spacing w:val="-3"/>
          <w:sz w:val="24"/>
          <w:szCs w:val="24"/>
        </w:rPr>
        <w:t>8.Организм, у которого имеется светочувствительный глазок — стигма, изображен на рисунке:</w:t>
      </w:r>
    </w:p>
    <w:p w:rsidR="00D24367" w:rsidRPr="004E5DF4" w:rsidRDefault="00C2634F" w:rsidP="002F450E">
      <w:pPr>
        <w:spacing w:after="0" w:line="240" w:lineRule="auto"/>
        <w:rPr>
          <w:rFonts w:ascii="Times New Roman" w:hAnsi="Times New Roman" w:cs="Times New Roman"/>
          <w:b/>
          <w:noProof/>
          <w:sz w:val="24"/>
          <w:szCs w:val="24"/>
        </w:rPr>
      </w:pPr>
      <w:r w:rsidRPr="004E5DF4">
        <w:rPr>
          <w:rFonts w:ascii="Times New Roman" w:eastAsia="Times New Roman" w:hAnsi="Times New Roman" w:cs="Times New Roman"/>
          <w:b/>
          <w:bCs/>
          <w:noProof/>
          <w:spacing w:val="5"/>
          <w:sz w:val="24"/>
          <w:szCs w:val="24"/>
          <w:lang w:eastAsia="ru-RU"/>
        </w:rPr>
        <w:drawing>
          <wp:anchor distT="0" distB="0" distL="114300" distR="114300" simplePos="0" relativeHeight="251667456" behindDoc="1" locked="0" layoutInCell="1" allowOverlap="1" wp14:anchorId="0DFF8DE8" wp14:editId="1FF3B2A2">
            <wp:simplePos x="0" y="0"/>
            <wp:positionH relativeFrom="column">
              <wp:posOffset>4512310</wp:posOffset>
            </wp:positionH>
            <wp:positionV relativeFrom="paragraph">
              <wp:posOffset>97790</wp:posOffset>
            </wp:positionV>
            <wp:extent cx="2407920" cy="1545590"/>
            <wp:effectExtent l="0" t="0" r="0" b="0"/>
            <wp:wrapTight wrapText="bothSides">
              <wp:wrapPolygon edited="0">
                <wp:start x="0" y="0"/>
                <wp:lineTo x="0" y="21298"/>
                <wp:lineTo x="21361" y="21298"/>
                <wp:lineTo x="2136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920" cy="1545590"/>
                    </a:xfrm>
                    <a:prstGeom prst="rect">
                      <a:avLst/>
                    </a:prstGeom>
                    <a:noFill/>
                    <a:ln>
                      <a:noFill/>
                    </a:ln>
                  </pic:spPr>
                </pic:pic>
              </a:graphicData>
            </a:graphic>
          </wp:anchor>
        </w:drawing>
      </w:r>
      <w:r w:rsidR="00D24367" w:rsidRPr="004E5DF4">
        <w:rPr>
          <w:rFonts w:ascii="Times New Roman" w:hAnsi="Times New Roman" w:cs="Times New Roman"/>
          <w:noProof/>
          <w:sz w:val="24"/>
          <w:szCs w:val="24"/>
        </w:rPr>
        <w:t>9</w:t>
      </w:r>
      <w:r w:rsidR="00D24367" w:rsidRPr="004E5DF4">
        <w:rPr>
          <w:rFonts w:ascii="Times New Roman" w:hAnsi="Times New Roman" w:cs="Times New Roman"/>
          <w:b/>
          <w:noProof/>
          <w:sz w:val="24"/>
          <w:szCs w:val="24"/>
        </w:rPr>
        <w:t>.</w:t>
      </w:r>
      <w:r w:rsidR="00D24367" w:rsidRPr="004E5DF4">
        <w:rPr>
          <w:rFonts w:ascii="Times New Roman" w:hAnsi="Times New Roman" w:cs="Times New Roman"/>
          <w:spacing w:val="-3"/>
          <w:sz w:val="24"/>
          <w:szCs w:val="24"/>
        </w:rPr>
        <w:t xml:space="preserve"> Организм, у которого колониальная структура организации:</w:t>
      </w:r>
    </w:p>
    <w:p w:rsidR="00C2634F" w:rsidRPr="004E5DF4" w:rsidRDefault="00C2634F" w:rsidP="002F450E">
      <w:pPr>
        <w:shd w:val="clear" w:color="auto" w:fill="FFFFFF"/>
        <w:spacing w:after="0" w:line="240" w:lineRule="auto"/>
        <w:ind w:right="-1" w:firstLine="14"/>
        <w:jc w:val="both"/>
        <w:rPr>
          <w:rFonts w:ascii="Times New Roman" w:eastAsia="Times New Roman" w:hAnsi="Times New Roman" w:cs="Times New Roman"/>
          <w:spacing w:val="4"/>
          <w:sz w:val="24"/>
          <w:szCs w:val="24"/>
        </w:rPr>
      </w:pPr>
      <w:r w:rsidRPr="004E5DF4">
        <w:rPr>
          <w:rFonts w:ascii="Times New Roman" w:eastAsia="Times New Roman" w:hAnsi="Times New Roman" w:cs="Times New Roman"/>
          <w:spacing w:val="5"/>
          <w:sz w:val="24"/>
          <w:szCs w:val="24"/>
        </w:rPr>
        <w:t>В5</w:t>
      </w:r>
      <w:proofErr w:type="gramStart"/>
      <w:r w:rsidRPr="004E5DF4">
        <w:rPr>
          <w:rFonts w:ascii="Times New Roman" w:eastAsia="Times New Roman" w:hAnsi="Times New Roman" w:cs="Times New Roman"/>
          <w:spacing w:val="5"/>
          <w:sz w:val="24"/>
          <w:szCs w:val="24"/>
        </w:rPr>
        <w:t xml:space="preserve"> Н</w:t>
      </w:r>
      <w:proofErr w:type="gramEnd"/>
      <w:r w:rsidRPr="004E5DF4">
        <w:rPr>
          <w:rFonts w:ascii="Times New Roman" w:eastAsia="Times New Roman" w:hAnsi="Times New Roman" w:cs="Times New Roman"/>
          <w:spacing w:val="5"/>
          <w:sz w:val="24"/>
          <w:szCs w:val="24"/>
        </w:rPr>
        <w:t xml:space="preserve">а рисунке строения инфузории туфельки </w:t>
      </w:r>
      <w:proofErr w:type="spellStart"/>
      <w:r w:rsidRPr="004E5DF4">
        <w:rPr>
          <w:rFonts w:ascii="Times New Roman" w:eastAsia="Times New Roman" w:hAnsi="Times New Roman" w:cs="Times New Roman"/>
          <w:spacing w:val="5"/>
          <w:sz w:val="24"/>
          <w:szCs w:val="24"/>
        </w:rPr>
        <w:t>немембранные</w:t>
      </w:r>
      <w:proofErr w:type="spellEnd"/>
      <w:r w:rsidRPr="004E5DF4">
        <w:rPr>
          <w:rFonts w:ascii="Times New Roman" w:eastAsia="Times New Roman" w:hAnsi="Times New Roman" w:cs="Times New Roman"/>
          <w:spacing w:val="5"/>
          <w:sz w:val="24"/>
          <w:szCs w:val="24"/>
        </w:rPr>
        <w:t xml:space="preserve"> струк</w:t>
      </w:r>
      <w:r w:rsidRPr="004E5DF4">
        <w:rPr>
          <w:rFonts w:ascii="Times New Roman" w:eastAsia="Times New Roman" w:hAnsi="Times New Roman" w:cs="Times New Roman"/>
          <w:spacing w:val="5"/>
          <w:sz w:val="24"/>
          <w:szCs w:val="24"/>
        </w:rPr>
        <w:softHyphen/>
        <w:t xml:space="preserve">туры, расположенные по периферии клетки и обеспечивающие </w:t>
      </w:r>
      <w:r w:rsidRPr="004E5DF4">
        <w:rPr>
          <w:rFonts w:ascii="Times New Roman" w:eastAsia="Times New Roman" w:hAnsi="Times New Roman" w:cs="Times New Roman"/>
          <w:spacing w:val="4"/>
          <w:sz w:val="24"/>
          <w:szCs w:val="24"/>
        </w:rPr>
        <w:t>вращение вокруг своей оси, обозначены цифрой ....</w:t>
      </w:r>
    </w:p>
    <w:p w:rsidR="00C2634F" w:rsidRPr="004E5DF4" w:rsidRDefault="00C2634F" w:rsidP="002F450E">
      <w:pPr>
        <w:shd w:val="clear" w:color="auto" w:fill="FFFFFF"/>
        <w:spacing w:after="0" w:line="240" w:lineRule="auto"/>
        <w:ind w:right="-1" w:firstLine="14"/>
        <w:jc w:val="both"/>
        <w:rPr>
          <w:rFonts w:ascii="Times New Roman" w:eastAsia="Times New Roman" w:hAnsi="Times New Roman" w:cs="Times New Roman"/>
          <w:b/>
          <w:bCs/>
          <w:spacing w:val="4"/>
          <w:sz w:val="24"/>
          <w:szCs w:val="24"/>
        </w:rPr>
      </w:pPr>
      <w:r w:rsidRPr="004E5DF4">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555BCB49" wp14:editId="3D92A1A3">
            <wp:simplePos x="0" y="0"/>
            <wp:positionH relativeFrom="column">
              <wp:posOffset>83185</wp:posOffset>
            </wp:positionH>
            <wp:positionV relativeFrom="paragraph">
              <wp:posOffset>394970</wp:posOffset>
            </wp:positionV>
            <wp:extent cx="4000500" cy="1238250"/>
            <wp:effectExtent l="0" t="0" r="0" b="0"/>
            <wp:wrapTight wrapText="bothSides">
              <wp:wrapPolygon edited="0">
                <wp:start x="0" y="0"/>
                <wp:lineTo x="0" y="21268"/>
                <wp:lineTo x="21497" y="21268"/>
                <wp:lineTo x="21497" y="0"/>
                <wp:lineTo x="0" y="0"/>
              </wp:wrapPolygon>
            </wp:wrapTight>
            <wp:docPr id="3" name="Рисунок 3" descr="Картинки по запросу эвглена зеле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эвглена зелена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DF4">
        <w:rPr>
          <w:rFonts w:ascii="Times New Roman" w:eastAsia="Times New Roman" w:hAnsi="Times New Roman" w:cs="Times New Roman"/>
          <w:spacing w:val="5"/>
          <w:sz w:val="24"/>
          <w:szCs w:val="24"/>
        </w:rPr>
        <w:t>В5</w:t>
      </w:r>
      <w:proofErr w:type="gramStart"/>
      <w:r w:rsidRPr="004E5DF4">
        <w:rPr>
          <w:rFonts w:ascii="Times New Roman" w:eastAsia="Times New Roman" w:hAnsi="Times New Roman" w:cs="Times New Roman"/>
          <w:spacing w:val="5"/>
          <w:sz w:val="24"/>
          <w:szCs w:val="24"/>
        </w:rPr>
        <w:t xml:space="preserve"> Н</w:t>
      </w:r>
      <w:proofErr w:type="gramEnd"/>
      <w:r w:rsidRPr="004E5DF4">
        <w:rPr>
          <w:rFonts w:ascii="Times New Roman" w:eastAsia="Times New Roman" w:hAnsi="Times New Roman" w:cs="Times New Roman"/>
          <w:spacing w:val="5"/>
          <w:sz w:val="24"/>
          <w:szCs w:val="24"/>
        </w:rPr>
        <w:t>а рисунке строения эвглены зеленой светочувствительный глазок</w:t>
      </w:r>
      <w:r w:rsidRPr="004E5DF4">
        <w:rPr>
          <w:rFonts w:ascii="Times New Roman" w:eastAsia="Times New Roman" w:hAnsi="Times New Roman" w:cs="Times New Roman"/>
          <w:spacing w:val="4"/>
          <w:sz w:val="24"/>
          <w:szCs w:val="24"/>
        </w:rPr>
        <w:t>, обозначен цифрой ....</w:t>
      </w:r>
    </w:p>
    <w:p w:rsidR="00C2634F" w:rsidRPr="004E5DF4" w:rsidRDefault="00C2634F" w:rsidP="002F450E">
      <w:pPr>
        <w:shd w:val="clear" w:color="auto" w:fill="FFFFFF"/>
        <w:spacing w:after="0" w:line="240" w:lineRule="auto"/>
        <w:ind w:left="324" w:right="-1" w:hanging="310"/>
        <w:jc w:val="both"/>
        <w:rPr>
          <w:rFonts w:ascii="Times New Roman" w:eastAsia="Times New Roman" w:hAnsi="Times New Roman" w:cs="Times New Roman"/>
          <w:b/>
          <w:bCs/>
          <w:spacing w:val="4"/>
          <w:sz w:val="24"/>
          <w:szCs w:val="24"/>
        </w:rPr>
      </w:pPr>
    </w:p>
    <w:p w:rsidR="00E35677" w:rsidRPr="004E5DF4" w:rsidRDefault="00E35677" w:rsidP="002F450E">
      <w:pPr>
        <w:spacing w:after="0" w:line="240" w:lineRule="auto"/>
        <w:rPr>
          <w:rFonts w:ascii="Times New Roman" w:hAnsi="Times New Roman" w:cs="Times New Roman"/>
          <w:sz w:val="24"/>
          <w:szCs w:val="24"/>
        </w:rPr>
      </w:pPr>
    </w:p>
    <w:p w:rsidR="00E35677" w:rsidRPr="004E5DF4" w:rsidRDefault="002F0E35" w:rsidP="002F450E">
      <w:pPr>
        <w:spacing w:after="0" w:line="240" w:lineRule="auto"/>
        <w:rPr>
          <w:rFonts w:ascii="Times New Roman" w:hAnsi="Times New Roman" w:cs="Times New Roman"/>
          <w:sz w:val="24"/>
          <w:szCs w:val="24"/>
        </w:rPr>
      </w:pPr>
      <w:r w:rsidRPr="004E5DF4">
        <w:rPr>
          <w:rFonts w:ascii="Times New Roman" w:hAnsi="Times New Roman" w:cs="Times New Roman"/>
          <w:b/>
          <w:noProof/>
          <w:sz w:val="24"/>
          <w:szCs w:val="24"/>
          <w:lang w:eastAsia="ru-RU"/>
        </w:rPr>
        <w:drawing>
          <wp:anchor distT="0" distB="0" distL="114300" distR="114300" simplePos="0" relativeHeight="251718656" behindDoc="1" locked="0" layoutInCell="1" allowOverlap="1" wp14:anchorId="092FB10B" wp14:editId="05A79DC9">
            <wp:simplePos x="0" y="0"/>
            <wp:positionH relativeFrom="column">
              <wp:posOffset>-189865</wp:posOffset>
            </wp:positionH>
            <wp:positionV relativeFrom="paragraph">
              <wp:posOffset>84455</wp:posOffset>
            </wp:positionV>
            <wp:extent cx="1834515" cy="1438275"/>
            <wp:effectExtent l="0" t="0" r="0" b="9525"/>
            <wp:wrapTight wrapText="bothSides">
              <wp:wrapPolygon edited="0">
                <wp:start x="0" y="0"/>
                <wp:lineTo x="0" y="21457"/>
                <wp:lineTo x="21308" y="21457"/>
                <wp:lineTo x="21308" y="0"/>
                <wp:lineTo x="0" y="0"/>
              </wp:wrapPolygon>
            </wp:wrapTight>
            <wp:docPr id="7" name="Рисунок 7" descr="E:\Данные с тошибы\ПИСАНИНА\МОи статьи, рецензии\Биология картинки с моей книг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анные с тошибы\ПИСАНИНА\МОи статьи, рецензии\Биология картинки с моей книги\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451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677" w:rsidRPr="004E5DF4" w:rsidRDefault="00E35677" w:rsidP="002F450E">
      <w:pPr>
        <w:spacing w:after="0" w:line="240" w:lineRule="auto"/>
        <w:rPr>
          <w:rFonts w:ascii="Times New Roman" w:hAnsi="Times New Roman" w:cs="Times New Roman"/>
          <w:sz w:val="24"/>
          <w:szCs w:val="24"/>
        </w:rPr>
      </w:pPr>
    </w:p>
    <w:p w:rsidR="00E35677" w:rsidRPr="004E5DF4" w:rsidRDefault="00E35677" w:rsidP="002F450E">
      <w:pPr>
        <w:spacing w:after="0" w:line="240" w:lineRule="auto"/>
        <w:rPr>
          <w:rFonts w:ascii="Times New Roman" w:hAnsi="Times New Roman" w:cs="Times New Roman"/>
          <w:sz w:val="24"/>
          <w:szCs w:val="24"/>
        </w:rPr>
      </w:pPr>
    </w:p>
    <w:p w:rsidR="00F15EC5" w:rsidRPr="004E5DF4" w:rsidRDefault="00F15EC5" w:rsidP="002F450E">
      <w:pPr>
        <w:tabs>
          <w:tab w:val="left" w:pos="284"/>
          <w:tab w:val="left" w:pos="426"/>
        </w:tabs>
        <w:spacing w:after="0" w:line="240" w:lineRule="auto"/>
        <w:jc w:val="center"/>
        <w:rPr>
          <w:rFonts w:ascii="Times New Roman" w:hAnsi="Times New Roman" w:cs="Times New Roman"/>
          <w:sz w:val="24"/>
          <w:szCs w:val="24"/>
        </w:rPr>
      </w:pPr>
    </w:p>
    <w:p w:rsidR="00F15EC5" w:rsidRPr="004E5DF4" w:rsidRDefault="00F15EC5" w:rsidP="002F450E">
      <w:pPr>
        <w:tabs>
          <w:tab w:val="left" w:pos="284"/>
          <w:tab w:val="left" w:pos="426"/>
        </w:tabs>
        <w:spacing w:after="0" w:line="240" w:lineRule="auto"/>
        <w:jc w:val="center"/>
        <w:rPr>
          <w:rFonts w:ascii="Times New Roman" w:hAnsi="Times New Roman" w:cs="Times New Roman"/>
          <w:sz w:val="24"/>
          <w:szCs w:val="24"/>
        </w:rPr>
      </w:pPr>
    </w:p>
    <w:p w:rsidR="00CE4CE4" w:rsidRPr="004E5DF4" w:rsidRDefault="00CE4CE4" w:rsidP="002F450E">
      <w:pPr>
        <w:tabs>
          <w:tab w:val="left" w:pos="284"/>
          <w:tab w:val="left" w:pos="426"/>
        </w:tabs>
        <w:spacing w:after="0" w:line="240" w:lineRule="auto"/>
        <w:jc w:val="center"/>
        <w:rPr>
          <w:rFonts w:ascii="Times New Roman" w:hAnsi="Times New Roman" w:cs="Times New Roman"/>
          <w:sz w:val="24"/>
          <w:szCs w:val="24"/>
        </w:rPr>
      </w:pPr>
    </w:p>
    <w:p w:rsidR="00F15EC5" w:rsidRPr="004E5DF4" w:rsidRDefault="00F15EC5" w:rsidP="002F450E">
      <w:pPr>
        <w:tabs>
          <w:tab w:val="left" w:pos="284"/>
          <w:tab w:val="left" w:pos="426"/>
        </w:tabs>
        <w:spacing w:after="0" w:line="240" w:lineRule="auto"/>
        <w:jc w:val="center"/>
        <w:rPr>
          <w:rFonts w:ascii="Times New Roman" w:hAnsi="Times New Roman" w:cs="Times New Roman"/>
          <w:sz w:val="24"/>
          <w:szCs w:val="24"/>
        </w:rPr>
      </w:pPr>
    </w:p>
    <w:p w:rsidR="002F0E35" w:rsidRPr="004E5DF4" w:rsidRDefault="002F0E35" w:rsidP="00F15EC5">
      <w:pPr>
        <w:widowControl w:val="0"/>
        <w:shd w:val="clear" w:color="auto" w:fill="FFFFFF"/>
        <w:tabs>
          <w:tab w:val="left" w:pos="238"/>
        </w:tabs>
        <w:autoSpaceDE w:val="0"/>
        <w:autoSpaceDN w:val="0"/>
        <w:adjustRightInd w:val="0"/>
        <w:spacing w:after="0" w:line="240" w:lineRule="auto"/>
        <w:jc w:val="center"/>
        <w:rPr>
          <w:rFonts w:ascii="Times New Roman" w:hAnsi="Times New Roman" w:cs="Times New Roman"/>
          <w:b/>
          <w:spacing w:val="3"/>
          <w:sz w:val="24"/>
          <w:szCs w:val="24"/>
        </w:rPr>
      </w:pPr>
    </w:p>
    <w:p w:rsidR="002F0E35" w:rsidRPr="004E5DF4" w:rsidRDefault="002F0E35" w:rsidP="00F15EC5">
      <w:pPr>
        <w:widowControl w:val="0"/>
        <w:shd w:val="clear" w:color="auto" w:fill="FFFFFF"/>
        <w:tabs>
          <w:tab w:val="left" w:pos="238"/>
        </w:tabs>
        <w:autoSpaceDE w:val="0"/>
        <w:autoSpaceDN w:val="0"/>
        <w:adjustRightInd w:val="0"/>
        <w:spacing w:after="0" w:line="240" w:lineRule="auto"/>
        <w:jc w:val="center"/>
        <w:rPr>
          <w:rFonts w:ascii="Times New Roman" w:hAnsi="Times New Roman" w:cs="Times New Roman"/>
          <w:b/>
          <w:spacing w:val="3"/>
          <w:sz w:val="24"/>
          <w:szCs w:val="24"/>
        </w:rPr>
      </w:pPr>
    </w:p>
    <w:p w:rsidR="002F0E35" w:rsidRPr="004E5DF4" w:rsidRDefault="002F0E35" w:rsidP="00F15EC5">
      <w:pPr>
        <w:widowControl w:val="0"/>
        <w:shd w:val="clear" w:color="auto" w:fill="FFFFFF"/>
        <w:tabs>
          <w:tab w:val="left" w:pos="238"/>
        </w:tabs>
        <w:autoSpaceDE w:val="0"/>
        <w:autoSpaceDN w:val="0"/>
        <w:adjustRightInd w:val="0"/>
        <w:spacing w:after="0" w:line="240" w:lineRule="auto"/>
        <w:jc w:val="center"/>
        <w:rPr>
          <w:rFonts w:ascii="Times New Roman" w:hAnsi="Times New Roman" w:cs="Times New Roman"/>
          <w:b/>
          <w:spacing w:val="3"/>
          <w:sz w:val="24"/>
          <w:szCs w:val="24"/>
        </w:rPr>
      </w:pPr>
    </w:p>
    <w:p w:rsidR="00F15EC5" w:rsidRPr="004E5DF4" w:rsidRDefault="00F15EC5" w:rsidP="00F15EC5">
      <w:pPr>
        <w:widowControl w:val="0"/>
        <w:shd w:val="clear" w:color="auto" w:fill="FFFFFF"/>
        <w:tabs>
          <w:tab w:val="left" w:pos="238"/>
        </w:tabs>
        <w:autoSpaceDE w:val="0"/>
        <w:autoSpaceDN w:val="0"/>
        <w:adjustRightInd w:val="0"/>
        <w:spacing w:after="0" w:line="240" w:lineRule="auto"/>
        <w:jc w:val="center"/>
        <w:rPr>
          <w:rFonts w:ascii="Times New Roman" w:hAnsi="Times New Roman" w:cs="Times New Roman"/>
          <w:b/>
          <w:spacing w:val="3"/>
          <w:sz w:val="24"/>
          <w:szCs w:val="24"/>
        </w:rPr>
      </w:pPr>
      <w:r w:rsidRPr="004E5DF4">
        <w:rPr>
          <w:rFonts w:ascii="Times New Roman" w:hAnsi="Times New Roman" w:cs="Times New Roman"/>
          <w:b/>
          <w:spacing w:val="3"/>
          <w:sz w:val="24"/>
          <w:szCs w:val="24"/>
        </w:rPr>
        <w:t>Водоросли</w:t>
      </w:r>
    </w:p>
    <w:p w:rsidR="00F15EC5" w:rsidRPr="004E5DF4" w:rsidRDefault="00F624D1" w:rsidP="00F15EC5">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1"/>
          <w:sz w:val="24"/>
          <w:szCs w:val="24"/>
        </w:rPr>
        <w:t>1</w:t>
      </w:r>
      <w:r w:rsidR="00F15EC5" w:rsidRPr="004E5DF4">
        <w:rPr>
          <w:rFonts w:ascii="Times New Roman" w:eastAsia="Times New Roman" w:hAnsi="Times New Roman" w:cs="Times New Roman"/>
          <w:spacing w:val="-1"/>
          <w:sz w:val="24"/>
          <w:szCs w:val="24"/>
        </w:rPr>
        <w:t>.На рисунке изображена схема жизненного цикла зеленой водоросли.</w:t>
      </w: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r w:rsidRPr="004E5DF4">
        <w:rPr>
          <w:rFonts w:ascii="Times New Roman" w:eastAsia="Times New Roman" w:hAnsi="Times New Roman" w:cs="Times New Roman"/>
          <w:noProof/>
          <w:spacing w:val="4"/>
          <w:sz w:val="24"/>
          <w:szCs w:val="24"/>
          <w:lang w:eastAsia="ru-RU"/>
        </w:rPr>
        <w:drawing>
          <wp:anchor distT="36830" distB="36830" distL="6400800" distR="6400800" simplePos="0" relativeHeight="251674624" behindDoc="0" locked="0" layoutInCell="0" allowOverlap="1" wp14:anchorId="6C509C8A" wp14:editId="6B92382A">
            <wp:simplePos x="0" y="0"/>
            <wp:positionH relativeFrom="margin">
              <wp:posOffset>796290</wp:posOffset>
            </wp:positionH>
            <wp:positionV relativeFrom="paragraph">
              <wp:posOffset>17780</wp:posOffset>
            </wp:positionV>
            <wp:extent cx="3886200" cy="14668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1466850"/>
                    </a:xfrm>
                    <a:prstGeom prst="rect">
                      <a:avLst/>
                    </a:prstGeom>
                    <a:noFill/>
                    <a:ln>
                      <a:noFill/>
                    </a:ln>
                  </pic:spPr>
                </pic:pic>
              </a:graphicData>
            </a:graphic>
          </wp:anchor>
        </w:drawing>
      </w: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p>
    <w:p w:rsidR="00F15EC5" w:rsidRPr="004E5DF4" w:rsidRDefault="00F15EC5" w:rsidP="00F15EC5">
      <w:pPr>
        <w:shd w:val="clear" w:color="auto" w:fill="FFFFFF"/>
        <w:spacing w:after="0" w:line="240" w:lineRule="auto"/>
        <w:rPr>
          <w:rFonts w:ascii="Times New Roman" w:eastAsia="Times New Roman" w:hAnsi="Times New Roman" w:cs="Times New Roman"/>
          <w:spacing w:val="4"/>
          <w:sz w:val="24"/>
          <w:szCs w:val="24"/>
        </w:rPr>
      </w:pPr>
      <w:r w:rsidRPr="004E5DF4">
        <w:rPr>
          <w:rFonts w:ascii="Times New Roman" w:eastAsia="Times New Roman" w:hAnsi="Times New Roman" w:cs="Times New Roman"/>
          <w:spacing w:val="4"/>
          <w:sz w:val="24"/>
          <w:szCs w:val="24"/>
        </w:rPr>
        <w:t>Знаком</w:t>
      </w:r>
      <w:r w:rsidR="00F624D1" w:rsidRPr="004E5DF4">
        <w:rPr>
          <w:rFonts w:ascii="Times New Roman" w:eastAsia="Times New Roman" w:hAnsi="Times New Roman" w:cs="Times New Roman"/>
          <w:spacing w:val="4"/>
          <w:sz w:val="24"/>
          <w:szCs w:val="24"/>
        </w:rPr>
        <w:t xml:space="preserve"> </w:t>
      </w:r>
      <w:r w:rsidRPr="004E5DF4">
        <w:rPr>
          <w:rFonts w:ascii="Times New Roman" w:eastAsia="Times New Roman" w:hAnsi="Times New Roman" w:cs="Times New Roman"/>
          <w:spacing w:val="4"/>
          <w:sz w:val="24"/>
          <w:szCs w:val="24"/>
        </w:rPr>
        <w:t>«?»</w:t>
      </w:r>
      <w:r w:rsidR="00F624D1" w:rsidRPr="004E5DF4">
        <w:rPr>
          <w:rFonts w:ascii="Times New Roman" w:eastAsia="Times New Roman" w:hAnsi="Times New Roman" w:cs="Times New Roman"/>
          <w:spacing w:val="4"/>
          <w:sz w:val="24"/>
          <w:szCs w:val="24"/>
        </w:rPr>
        <w:t xml:space="preserve"> </w:t>
      </w:r>
      <w:r w:rsidRPr="004E5DF4">
        <w:rPr>
          <w:rFonts w:ascii="Times New Roman" w:eastAsia="Times New Roman" w:hAnsi="Times New Roman" w:cs="Times New Roman"/>
          <w:spacing w:val="4"/>
          <w:sz w:val="24"/>
          <w:szCs w:val="24"/>
        </w:rPr>
        <w:t>обозначено:</w:t>
      </w:r>
    </w:p>
    <w:p w:rsidR="00F15EC5" w:rsidRPr="004E5DF4" w:rsidRDefault="00F15EC5" w:rsidP="00F15EC5">
      <w:pPr>
        <w:pStyle w:val="a3"/>
        <w:widowControl w:val="0"/>
        <w:numPr>
          <w:ilvl w:val="0"/>
          <w:numId w:val="11"/>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Оплодотворение;</w:t>
      </w:r>
      <w:r w:rsidRPr="004E5DF4">
        <w:rPr>
          <w:rFonts w:ascii="Times New Roman" w:hAnsi="Times New Roman" w:cs="Times New Roman"/>
          <w:sz w:val="24"/>
          <w:szCs w:val="24"/>
        </w:rPr>
        <w:tab/>
      </w:r>
      <w:r w:rsidRPr="004E5DF4">
        <w:rPr>
          <w:rFonts w:ascii="Times New Roman" w:hAnsi="Times New Roman" w:cs="Times New Roman"/>
          <w:sz w:val="24"/>
          <w:szCs w:val="24"/>
        </w:rPr>
        <w:tab/>
      </w:r>
      <w:r w:rsidRPr="004E5DF4">
        <w:rPr>
          <w:rFonts w:ascii="Times New Roman" w:hAnsi="Times New Roman" w:cs="Times New Roman"/>
          <w:sz w:val="24"/>
          <w:szCs w:val="24"/>
        </w:rPr>
        <w:tab/>
      </w:r>
      <w:r w:rsidRPr="004E5DF4">
        <w:rPr>
          <w:rFonts w:ascii="Times New Roman" w:hAnsi="Times New Roman" w:cs="Times New Roman"/>
          <w:sz w:val="24"/>
          <w:szCs w:val="24"/>
        </w:rPr>
        <w:tab/>
        <w:t>3) Образование пыльцы</w:t>
      </w:r>
    </w:p>
    <w:p w:rsidR="00F15EC5" w:rsidRPr="004E5DF4" w:rsidRDefault="00F15EC5" w:rsidP="00F15EC5">
      <w:pPr>
        <w:pStyle w:val="a3"/>
        <w:widowControl w:val="0"/>
        <w:numPr>
          <w:ilvl w:val="0"/>
          <w:numId w:val="11"/>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4E5DF4">
        <w:rPr>
          <w:rFonts w:ascii="Times New Roman" w:hAnsi="Times New Roman" w:cs="Times New Roman"/>
          <w:sz w:val="24"/>
          <w:szCs w:val="24"/>
        </w:rPr>
        <w:t xml:space="preserve"> Развитие спорангиев</w:t>
      </w:r>
      <w:r w:rsidRPr="004E5DF4">
        <w:rPr>
          <w:rFonts w:ascii="Times New Roman" w:hAnsi="Times New Roman" w:cs="Times New Roman"/>
          <w:sz w:val="24"/>
          <w:szCs w:val="24"/>
        </w:rPr>
        <w:tab/>
      </w:r>
      <w:r w:rsidRPr="004E5DF4">
        <w:rPr>
          <w:rFonts w:ascii="Times New Roman" w:hAnsi="Times New Roman" w:cs="Times New Roman"/>
          <w:sz w:val="24"/>
          <w:szCs w:val="24"/>
        </w:rPr>
        <w:tab/>
      </w:r>
      <w:r w:rsidRPr="004E5DF4">
        <w:rPr>
          <w:rFonts w:ascii="Times New Roman" w:hAnsi="Times New Roman" w:cs="Times New Roman"/>
          <w:sz w:val="24"/>
          <w:szCs w:val="24"/>
        </w:rPr>
        <w:tab/>
      </w:r>
      <w:r w:rsidRPr="004E5DF4">
        <w:rPr>
          <w:rFonts w:ascii="Times New Roman" w:hAnsi="Times New Roman" w:cs="Times New Roman"/>
          <w:sz w:val="24"/>
          <w:szCs w:val="24"/>
        </w:rPr>
        <w:tab/>
        <w:t>4) Формирование плода</w:t>
      </w:r>
    </w:p>
    <w:p w:rsidR="00F15EC5" w:rsidRPr="004E5DF4" w:rsidRDefault="00F624D1" w:rsidP="00F15EC5">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00F15EC5" w:rsidRPr="004E5DF4">
        <w:rPr>
          <w:rFonts w:ascii="Times New Roman" w:hAnsi="Times New Roman" w:cs="Times New Roman"/>
          <w:sz w:val="24"/>
          <w:szCs w:val="24"/>
        </w:rPr>
        <w:t>.Хроматофор спирогиры имеет форму:  1) спирально закрученной ленты;   2) полукольца;   3) чаши;   4) незамкнутого кольца.</w:t>
      </w:r>
    </w:p>
    <w:p w:rsidR="00F15EC5" w:rsidRPr="004E5DF4" w:rsidRDefault="00F624D1" w:rsidP="00F15EC5">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3</w:t>
      </w:r>
      <w:r w:rsidR="00F15EC5" w:rsidRPr="004E5DF4">
        <w:rPr>
          <w:rFonts w:ascii="Times New Roman" w:hAnsi="Times New Roman" w:cs="Times New Roman"/>
          <w:sz w:val="24"/>
          <w:szCs w:val="24"/>
        </w:rPr>
        <w:t xml:space="preserve">. Хроматофор </w:t>
      </w:r>
      <w:proofErr w:type="spellStart"/>
      <w:r w:rsidR="00F15EC5" w:rsidRPr="004E5DF4">
        <w:rPr>
          <w:rFonts w:ascii="Times New Roman" w:hAnsi="Times New Roman" w:cs="Times New Roman"/>
          <w:sz w:val="24"/>
          <w:szCs w:val="24"/>
        </w:rPr>
        <w:t>улотрикса</w:t>
      </w:r>
      <w:proofErr w:type="spellEnd"/>
      <w:r w:rsidR="00F15EC5" w:rsidRPr="004E5DF4">
        <w:rPr>
          <w:rFonts w:ascii="Times New Roman" w:hAnsi="Times New Roman" w:cs="Times New Roman"/>
          <w:sz w:val="24"/>
          <w:szCs w:val="24"/>
        </w:rPr>
        <w:t xml:space="preserve"> имеет форму: 1)</w:t>
      </w:r>
      <w:r w:rsidR="00F15EC5" w:rsidRPr="004E5DF4">
        <w:rPr>
          <w:rFonts w:ascii="Times New Roman" w:hAnsi="Times New Roman" w:cs="Times New Roman"/>
          <w:sz w:val="24"/>
          <w:szCs w:val="24"/>
        </w:rPr>
        <w:tab/>
        <w:t xml:space="preserve"> спирально закрученной ленты  2) полукольца;   3) чаши;   4)</w:t>
      </w:r>
      <w:r w:rsidR="00F15EC5" w:rsidRPr="004E5DF4">
        <w:rPr>
          <w:rFonts w:ascii="Times New Roman" w:hAnsi="Times New Roman" w:cs="Times New Roman"/>
          <w:sz w:val="24"/>
          <w:szCs w:val="24"/>
        </w:rPr>
        <w:tab/>
        <w:t xml:space="preserve"> незамкнутого кольца.</w:t>
      </w:r>
    </w:p>
    <w:p w:rsidR="00F15EC5" w:rsidRPr="004E5DF4" w:rsidRDefault="00F624D1" w:rsidP="00F624D1">
      <w:pPr>
        <w:shd w:val="clear" w:color="auto" w:fill="FFFFFF"/>
        <w:spacing w:after="0" w:line="240" w:lineRule="auto"/>
        <w:ind w:left="5"/>
        <w:rPr>
          <w:rFonts w:ascii="Times New Roman" w:hAnsi="Times New Roman" w:cs="Times New Roman"/>
          <w:sz w:val="24"/>
          <w:szCs w:val="24"/>
        </w:rPr>
      </w:pPr>
      <w:r w:rsidRPr="004E5DF4">
        <w:rPr>
          <w:rFonts w:ascii="Times New Roman" w:eastAsia="Times New Roman" w:hAnsi="Times New Roman" w:cs="Times New Roman"/>
          <w:spacing w:val="-2"/>
          <w:sz w:val="24"/>
          <w:szCs w:val="24"/>
        </w:rPr>
        <w:t>4</w:t>
      </w:r>
      <w:r w:rsidR="00F15EC5" w:rsidRPr="004E5DF4">
        <w:rPr>
          <w:rFonts w:ascii="Times New Roman" w:eastAsia="Times New Roman" w:hAnsi="Times New Roman" w:cs="Times New Roman"/>
          <w:spacing w:val="-2"/>
          <w:sz w:val="24"/>
          <w:szCs w:val="24"/>
        </w:rPr>
        <w:t>.У спирогиры:</w:t>
      </w:r>
      <w:r w:rsidRPr="004E5DF4">
        <w:rPr>
          <w:rFonts w:ascii="Times New Roman" w:eastAsia="Times New Roman" w:hAnsi="Times New Roman" w:cs="Times New Roman"/>
          <w:spacing w:val="-2"/>
          <w:sz w:val="24"/>
          <w:szCs w:val="24"/>
        </w:rPr>
        <w:t xml:space="preserve"> </w:t>
      </w:r>
      <w:r w:rsidR="00F15EC5" w:rsidRPr="004E5DF4">
        <w:rPr>
          <w:rFonts w:ascii="Times New Roman" w:eastAsia="Times New Roman" w:hAnsi="Times New Roman" w:cs="Times New Roman"/>
          <w:spacing w:val="-6"/>
          <w:sz w:val="24"/>
          <w:szCs w:val="24"/>
        </w:rPr>
        <w:t>а) нитчатый таллом покрыт слизью; б) в жизненном цикле происходит чередование полового и бесполого    поколений; в) хлоропласт в виде спирально закрученной ленты; г) особая форма полового размножения —</w:t>
      </w:r>
      <w:r w:rsidR="00F15EC5" w:rsidRPr="004E5DF4">
        <w:rPr>
          <w:rFonts w:ascii="Times New Roman" w:hAnsi="Times New Roman" w:cs="Times New Roman"/>
          <w:sz w:val="24"/>
          <w:szCs w:val="24"/>
        </w:rPr>
        <w:t xml:space="preserve"> </w:t>
      </w:r>
      <w:r w:rsidR="00F15EC5" w:rsidRPr="004E5DF4">
        <w:rPr>
          <w:rFonts w:ascii="Times New Roman" w:eastAsia="Times New Roman" w:hAnsi="Times New Roman" w:cs="Times New Roman"/>
          <w:spacing w:val="-8"/>
          <w:sz w:val="24"/>
          <w:szCs w:val="24"/>
        </w:rPr>
        <w:t>партеногенез.</w:t>
      </w:r>
      <w:r w:rsidRPr="004E5DF4">
        <w:rPr>
          <w:rFonts w:ascii="Times New Roman" w:eastAsia="Times New Roman" w:hAnsi="Times New Roman" w:cs="Times New Roman"/>
          <w:spacing w:val="-8"/>
          <w:sz w:val="24"/>
          <w:szCs w:val="24"/>
        </w:rPr>
        <w:t xml:space="preserve"> </w:t>
      </w:r>
      <w:r w:rsidR="00F15EC5" w:rsidRPr="004E5DF4">
        <w:rPr>
          <w:rFonts w:ascii="Times New Roman" w:hAnsi="Times New Roman" w:cs="Times New Roman"/>
          <w:bCs/>
          <w:sz w:val="24"/>
          <w:szCs w:val="24"/>
        </w:rPr>
        <w:t>1)</w:t>
      </w:r>
      <w:r w:rsidR="00F15EC5" w:rsidRPr="004E5DF4">
        <w:rPr>
          <w:rFonts w:ascii="Times New Roman" w:eastAsia="Times New Roman" w:hAnsi="Times New Roman" w:cs="Times New Roman"/>
          <w:bCs/>
          <w:sz w:val="24"/>
          <w:szCs w:val="24"/>
        </w:rPr>
        <w:t xml:space="preserve">а, </w:t>
      </w:r>
      <w:r w:rsidR="00F15EC5" w:rsidRPr="004E5DF4">
        <w:rPr>
          <w:rFonts w:ascii="Times New Roman" w:eastAsia="Times New Roman" w:hAnsi="Times New Roman" w:cs="Times New Roman"/>
          <w:bCs/>
          <w:spacing w:val="-6"/>
          <w:sz w:val="24"/>
          <w:szCs w:val="24"/>
        </w:rPr>
        <w:t>б;</w:t>
      </w:r>
      <w:r w:rsidRPr="004E5DF4">
        <w:rPr>
          <w:rFonts w:ascii="Times New Roman" w:eastAsia="Times New Roman" w:hAnsi="Times New Roman" w:cs="Times New Roman"/>
          <w:bCs/>
          <w:sz w:val="24"/>
          <w:szCs w:val="24"/>
        </w:rPr>
        <w:t xml:space="preserve">  </w:t>
      </w:r>
      <w:r w:rsidR="00F15EC5" w:rsidRPr="004E5DF4">
        <w:rPr>
          <w:rFonts w:ascii="Times New Roman" w:eastAsia="Times New Roman" w:hAnsi="Times New Roman" w:cs="Times New Roman"/>
          <w:bCs/>
          <w:spacing w:val="-3"/>
          <w:sz w:val="24"/>
          <w:szCs w:val="24"/>
        </w:rPr>
        <w:t>2) а, в;</w:t>
      </w:r>
      <w:r w:rsidRPr="004E5DF4">
        <w:rPr>
          <w:rFonts w:ascii="Times New Roman" w:eastAsia="Times New Roman" w:hAnsi="Times New Roman" w:cs="Times New Roman"/>
          <w:bCs/>
          <w:sz w:val="24"/>
          <w:szCs w:val="24"/>
        </w:rPr>
        <w:t xml:space="preserve">   </w:t>
      </w:r>
      <w:r w:rsidR="00F15EC5" w:rsidRPr="004E5DF4">
        <w:rPr>
          <w:rFonts w:ascii="Times New Roman" w:eastAsia="Times New Roman" w:hAnsi="Times New Roman" w:cs="Times New Roman"/>
          <w:bCs/>
          <w:spacing w:val="-4"/>
          <w:sz w:val="24"/>
          <w:szCs w:val="24"/>
        </w:rPr>
        <w:t>3) б, в;</w:t>
      </w:r>
      <w:r w:rsidR="00F15EC5" w:rsidRPr="004E5DF4">
        <w:rPr>
          <w:rFonts w:ascii="Times New Roman" w:eastAsia="Times New Roman" w:hAnsi="Times New Roman" w:cs="Times New Roman"/>
          <w:bCs/>
          <w:sz w:val="24"/>
          <w:szCs w:val="24"/>
        </w:rPr>
        <w:tab/>
      </w:r>
      <w:r w:rsidR="00F15EC5" w:rsidRPr="004E5DF4">
        <w:rPr>
          <w:rFonts w:ascii="Times New Roman" w:eastAsia="Times New Roman" w:hAnsi="Times New Roman" w:cs="Times New Roman"/>
          <w:bCs/>
          <w:spacing w:val="-3"/>
          <w:sz w:val="24"/>
          <w:szCs w:val="24"/>
        </w:rPr>
        <w:t xml:space="preserve">4) в, </w:t>
      </w:r>
      <w:proofErr w:type="gramStart"/>
      <w:r w:rsidR="00F15EC5" w:rsidRPr="004E5DF4">
        <w:rPr>
          <w:rFonts w:ascii="Times New Roman" w:eastAsia="Times New Roman" w:hAnsi="Times New Roman" w:cs="Times New Roman"/>
          <w:bCs/>
          <w:spacing w:val="-3"/>
          <w:sz w:val="24"/>
          <w:szCs w:val="24"/>
        </w:rPr>
        <w:t>г</w:t>
      </w:r>
      <w:proofErr w:type="gramEnd"/>
      <w:r w:rsidR="00F15EC5" w:rsidRPr="004E5DF4">
        <w:rPr>
          <w:rFonts w:ascii="Times New Roman" w:eastAsia="Times New Roman" w:hAnsi="Times New Roman" w:cs="Times New Roman"/>
          <w:bCs/>
          <w:spacing w:val="-3"/>
          <w:sz w:val="24"/>
          <w:szCs w:val="24"/>
        </w:rPr>
        <w:t>.</w:t>
      </w:r>
    </w:p>
    <w:p w:rsidR="00F15EC5" w:rsidRPr="004E5DF4" w:rsidRDefault="00F624D1" w:rsidP="00F624D1">
      <w:pPr>
        <w:shd w:val="clear" w:color="auto" w:fill="FFFFFF"/>
        <w:spacing w:after="0" w:line="240" w:lineRule="auto"/>
        <w:ind w:left="2"/>
        <w:rPr>
          <w:rFonts w:ascii="Times New Roman" w:hAnsi="Times New Roman" w:cs="Times New Roman"/>
          <w:sz w:val="24"/>
          <w:szCs w:val="24"/>
        </w:rPr>
      </w:pPr>
      <w:r w:rsidRPr="004E5DF4">
        <w:rPr>
          <w:rFonts w:ascii="Times New Roman" w:eastAsia="Times New Roman" w:hAnsi="Times New Roman" w:cs="Times New Roman"/>
          <w:spacing w:val="-1"/>
          <w:sz w:val="24"/>
          <w:szCs w:val="24"/>
        </w:rPr>
        <w:t>5</w:t>
      </w:r>
      <w:r w:rsidR="00F15EC5" w:rsidRPr="004E5DF4">
        <w:rPr>
          <w:rFonts w:ascii="Times New Roman" w:eastAsia="Times New Roman" w:hAnsi="Times New Roman" w:cs="Times New Roman"/>
          <w:spacing w:val="-1"/>
          <w:sz w:val="24"/>
          <w:szCs w:val="24"/>
        </w:rPr>
        <w:t xml:space="preserve">. У </w:t>
      </w:r>
      <w:proofErr w:type="spellStart"/>
      <w:r w:rsidR="00F15EC5" w:rsidRPr="004E5DF4">
        <w:rPr>
          <w:rFonts w:ascii="Times New Roman" w:eastAsia="Times New Roman" w:hAnsi="Times New Roman" w:cs="Times New Roman"/>
          <w:spacing w:val="-1"/>
          <w:sz w:val="24"/>
          <w:szCs w:val="24"/>
        </w:rPr>
        <w:t>улотрикса</w:t>
      </w:r>
      <w:proofErr w:type="spellEnd"/>
      <w:r w:rsidR="00F15EC5" w:rsidRPr="004E5DF4">
        <w:rPr>
          <w:rFonts w:ascii="Times New Roman" w:eastAsia="Times New Roman" w:hAnsi="Times New Roman" w:cs="Times New Roman"/>
          <w:spacing w:val="-1"/>
          <w:sz w:val="24"/>
          <w:szCs w:val="24"/>
        </w:rPr>
        <w:t>:</w:t>
      </w:r>
      <w:r w:rsidRPr="004E5DF4">
        <w:rPr>
          <w:rFonts w:ascii="Times New Roman" w:eastAsia="Times New Roman" w:hAnsi="Times New Roman" w:cs="Times New Roman"/>
          <w:spacing w:val="-1"/>
          <w:sz w:val="24"/>
          <w:szCs w:val="24"/>
        </w:rPr>
        <w:t xml:space="preserve"> </w:t>
      </w:r>
      <w:r w:rsidR="00F15EC5" w:rsidRPr="004E5DF4">
        <w:rPr>
          <w:rFonts w:ascii="Times New Roman" w:eastAsia="Times New Roman" w:hAnsi="Times New Roman" w:cs="Times New Roman"/>
          <w:spacing w:val="-8"/>
          <w:sz w:val="24"/>
          <w:szCs w:val="24"/>
        </w:rPr>
        <w:t xml:space="preserve">а) нитчатый гаметофит; б) таллом прикрепляется к субстрату ризоидами; </w:t>
      </w:r>
      <w:r w:rsidRPr="004E5DF4">
        <w:rPr>
          <w:rFonts w:ascii="Times New Roman" w:eastAsia="Times New Roman" w:hAnsi="Times New Roman" w:cs="Times New Roman"/>
          <w:spacing w:val="-8"/>
          <w:sz w:val="24"/>
          <w:szCs w:val="24"/>
        </w:rPr>
        <w:t xml:space="preserve">в) хлоропласт в виде незамкнутого </w:t>
      </w:r>
      <w:r w:rsidR="00F15EC5" w:rsidRPr="004E5DF4">
        <w:rPr>
          <w:rFonts w:ascii="Times New Roman" w:eastAsia="Times New Roman" w:hAnsi="Times New Roman" w:cs="Times New Roman"/>
          <w:spacing w:val="-7"/>
          <w:sz w:val="24"/>
          <w:szCs w:val="24"/>
        </w:rPr>
        <w:t>пояска; г) половой процесс — конъюгация.</w:t>
      </w:r>
      <w:r w:rsidRPr="004E5DF4">
        <w:rPr>
          <w:rFonts w:ascii="Times New Roman" w:eastAsia="Times New Roman" w:hAnsi="Times New Roman" w:cs="Times New Roman"/>
          <w:spacing w:val="-7"/>
          <w:sz w:val="24"/>
          <w:szCs w:val="24"/>
        </w:rPr>
        <w:t xml:space="preserve">   </w:t>
      </w:r>
      <w:r w:rsidR="00F15EC5" w:rsidRPr="004E5DF4">
        <w:rPr>
          <w:rFonts w:ascii="Times New Roman" w:hAnsi="Times New Roman" w:cs="Times New Roman"/>
          <w:sz w:val="24"/>
          <w:szCs w:val="24"/>
        </w:rPr>
        <w:t>1)</w:t>
      </w:r>
      <w:proofErr w:type="spellStart"/>
      <w:r w:rsidR="00F15EC5" w:rsidRPr="004E5DF4">
        <w:rPr>
          <w:rFonts w:ascii="Times New Roman" w:eastAsia="Times New Roman" w:hAnsi="Times New Roman" w:cs="Times New Roman"/>
          <w:sz w:val="24"/>
          <w:szCs w:val="24"/>
        </w:rPr>
        <w:t>а</w:t>
      </w:r>
      <w:proofErr w:type="gramStart"/>
      <w:r w:rsidR="00F15EC5" w:rsidRPr="004E5DF4">
        <w:rPr>
          <w:rFonts w:ascii="Times New Roman" w:eastAsia="Times New Roman" w:hAnsi="Times New Roman" w:cs="Times New Roman"/>
          <w:sz w:val="24"/>
          <w:szCs w:val="24"/>
        </w:rPr>
        <w:t>,б</w:t>
      </w:r>
      <w:proofErr w:type="spellEnd"/>
      <w:proofErr w:type="gramEnd"/>
      <w:r w:rsidR="00F15EC5" w:rsidRPr="004E5DF4">
        <w:rPr>
          <w:rFonts w:ascii="Times New Roman" w:eastAsia="Times New Roman" w:hAnsi="Times New Roman" w:cs="Times New Roman"/>
          <w:sz w:val="24"/>
          <w:szCs w:val="24"/>
        </w:rPr>
        <w:t>;</w:t>
      </w:r>
      <w:r w:rsidR="00F15EC5" w:rsidRPr="004E5DF4">
        <w:rPr>
          <w:rFonts w:ascii="Times New Roman" w:eastAsia="Times New Roman" w:hAnsi="Times New Roman" w:cs="Times New Roman"/>
          <w:sz w:val="24"/>
          <w:szCs w:val="24"/>
        </w:rPr>
        <w:tab/>
        <w:t>2) а, в;</w:t>
      </w:r>
      <w:r w:rsidR="00F15EC5" w:rsidRPr="004E5DF4">
        <w:rPr>
          <w:rFonts w:ascii="Times New Roman" w:eastAsia="Times New Roman" w:hAnsi="Times New Roman" w:cs="Times New Roman"/>
          <w:sz w:val="24"/>
          <w:szCs w:val="24"/>
        </w:rPr>
        <w:tab/>
        <w:t>3) б, в;</w:t>
      </w:r>
      <w:r w:rsidR="00F15EC5" w:rsidRPr="004E5DF4">
        <w:rPr>
          <w:rFonts w:ascii="Times New Roman" w:eastAsia="Times New Roman" w:hAnsi="Times New Roman" w:cs="Times New Roman"/>
          <w:sz w:val="24"/>
          <w:szCs w:val="24"/>
        </w:rPr>
        <w:tab/>
        <w:t>4) в, г.</w:t>
      </w:r>
    </w:p>
    <w:p w:rsidR="00F624D1" w:rsidRPr="004E5DF4" w:rsidRDefault="00F624D1" w:rsidP="00F624D1">
      <w:pPr>
        <w:shd w:val="clear" w:color="auto" w:fill="FFFFFF"/>
        <w:spacing w:after="0" w:line="240" w:lineRule="auto"/>
        <w:ind w:left="2"/>
        <w:rPr>
          <w:rFonts w:ascii="Times New Roman" w:hAnsi="Times New Roman" w:cs="Times New Roman"/>
          <w:sz w:val="24"/>
          <w:szCs w:val="24"/>
        </w:rPr>
      </w:pPr>
      <w:r w:rsidRPr="004E5DF4">
        <w:rPr>
          <w:rFonts w:ascii="Times New Roman" w:eastAsia="Times New Roman" w:hAnsi="Times New Roman" w:cs="Times New Roman"/>
          <w:spacing w:val="-1"/>
          <w:sz w:val="24"/>
          <w:szCs w:val="24"/>
        </w:rPr>
        <w:t xml:space="preserve">6. У </w:t>
      </w:r>
      <w:proofErr w:type="spellStart"/>
      <w:r w:rsidRPr="004E5DF4">
        <w:rPr>
          <w:rFonts w:ascii="Times New Roman" w:eastAsia="Times New Roman" w:hAnsi="Times New Roman" w:cs="Times New Roman"/>
          <w:spacing w:val="-1"/>
          <w:sz w:val="24"/>
          <w:szCs w:val="24"/>
        </w:rPr>
        <w:t>улотрикса</w:t>
      </w:r>
      <w:proofErr w:type="spellEnd"/>
      <w:r w:rsidRPr="004E5DF4">
        <w:rPr>
          <w:rFonts w:ascii="Times New Roman" w:eastAsia="Times New Roman" w:hAnsi="Times New Roman" w:cs="Times New Roman"/>
          <w:spacing w:val="-1"/>
          <w:sz w:val="24"/>
          <w:szCs w:val="24"/>
        </w:rPr>
        <w:t xml:space="preserve"> в отличи</w:t>
      </w:r>
      <w:proofErr w:type="gramStart"/>
      <w:r w:rsidRPr="004E5DF4">
        <w:rPr>
          <w:rFonts w:ascii="Times New Roman" w:eastAsia="Times New Roman" w:hAnsi="Times New Roman" w:cs="Times New Roman"/>
          <w:spacing w:val="-1"/>
          <w:sz w:val="24"/>
          <w:szCs w:val="24"/>
        </w:rPr>
        <w:t>и</w:t>
      </w:r>
      <w:proofErr w:type="gramEnd"/>
      <w:r w:rsidRPr="004E5DF4">
        <w:rPr>
          <w:rFonts w:ascii="Times New Roman" w:eastAsia="Times New Roman" w:hAnsi="Times New Roman" w:cs="Times New Roman"/>
          <w:spacing w:val="-1"/>
          <w:sz w:val="24"/>
          <w:szCs w:val="24"/>
        </w:rPr>
        <w:t xml:space="preserve"> от спирогиры: </w:t>
      </w:r>
      <w:r w:rsidRPr="004E5DF4">
        <w:rPr>
          <w:rFonts w:ascii="Times New Roman" w:eastAsia="Times New Roman" w:hAnsi="Times New Roman" w:cs="Times New Roman"/>
          <w:spacing w:val="-8"/>
          <w:sz w:val="24"/>
          <w:szCs w:val="24"/>
        </w:rPr>
        <w:t xml:space="preserve">а) нитчатый гаметофит; б) размножается спорами; в) хлоропласт в виде незамкнутого </w:t>
      </w:r>
      <w:r w:rsidRPr="004E5DF4">
        <w:rPr>
          <w:rFonts w:ascii="Times New Roman" w:eastAsia="Times New Roman" w:hAnsi="Times New Roman" w:cs="Times New Roman"/>
          <w:spacing w:val="-7"/>
          <w:sz w:val="24"/>
          <w:szCs w:val="24"/>
        </w:rPr>
        <w:t xml:space="preserve">пояска; г) половой процесс — конъюгация.  </w:t>
      </w:r>
      <w:r w:rsidRPr="004E5DF4">
        <w:rPr>
          <w:rFonts w:ascii="Times New Roman" w:hAnsi="Times New Roman" w:cs="Times New Roman"/>
          <w:sz w:val="24"/>
          <w:szCs w:val="24"/>
        </w:rPr>
        <w:t>1)</w:t>
      </w:r>
      <w:proofErr w:type="spellStart"/>
      <w:r w:rsidRPr="004E5DF4">
        <w:rPr>
          <w:rFonts w:ascii="Times New Roman" w:eastAsia="Times New Roman" w:hAnsi="Times New Roman" w:cs="Times New Roman"/>
          <w:sz w:val="24"/>
          <w:szCs w:val="24"/>
        </w:rPr>
        <w:t>а,б,г</w:t>
      </w:r>
      <w:proofErr w:type="spellEnd"/>
      <w:r w:rsidRPr="004E5DF4">
        <w:rPr>
          <w:rFonts w:ascii="Times New Roman" w:eastAsia="Times New Roman" w:hAnsi="Times New Roman" w:cs="Times New Roman"/>
          <w:sz w:val="24"/>
          <w:szCs w:val="24"/>
        </w:rPr>
        <w:t>;</w:t>
      </w:r>
      <w:r w:rsidRPr="004E5DF4">
        <w:rPr>
          <w:rFonts w:ascii="Times New Roman" w:eastAsia="Times New Roman" w:hAnsi="Times New Roman" w:cs="Times New Roman"/>
          <w:sz w:val="24"/>
          <w:szCs w:val="24"/>
        </w:rPr>
        <w:tab/>
        <w:t>2) а, б, в;</w:t>
      </w:r>
      <w:r w:rsidRPr="004E5DF4">
        <w:rPr>
          <w:rFonts w:ascii="Times New Roman" w:eastAsia="Times New Roman" w:hAnsi="Times New Roman" w:cs="Times New Roman"/>
          <w:sz w:val="24"/>
          <w:szCs w:val="24"/>
        </w:rPr>
        <w:tab/>
        <w:t>3) б, в;</w:t>
      </w:r>
      <w:r w:rsidRPr="004E5DF4">
        <w:rPr>
          <w:rFonts w:ascii="Times New Roman" w:eastAsia="Times New Roman" w:hAnsi="Times New Roman" w:cs="Times New Roman"/>
          <w:sz w:val="24"/>
          <w:szCs w:val="24"/>
        </w:rPr>
        <w:tab/>
        <w:t>4) в, г.</w:t>
      </w:r>
    </w:p>
    <w:p w:rsidR="00CE4CE4" w:rsidRPr="004E5DF4" w:rsidRDefault="00F624D1" w:rsidP="00CE4CE4">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7</w:t>
      </w:r>
      <w:r w:rsidR="00CE4CE4" w:rsidRPr="004E5DF4">
        <w:rPr>
          <w:rFonts w:ascii="Times New Roman" w:eastAsia="Times New Roman" w:hAnsi="Times New Roman" w:cs="Times New Roman"/>
          <w:sz w:val="24"/>
          <w:szCs w:val="24"/>
          <w:lang w:eastAsia="ru-RU"/>
        </w:rPr>
        <w:t>. Чем отличается клетка водорослей от клетки бактерий:</w:t>
      </w:r>
    </w:p>
    <w:p w:rsidR="00CE4CE4" w:rsidRPr="004E5DF4" w:rsidRDefault="00CE4CE4" w:rsidP="00CE4CE4">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а) наличием ядра     б) наличием оболочки     в) наличием цитоплазмы     г) формой клетки </w:t>
      </w:r>
    </w:p>
    <w:p w:rsidR="00CE4CE4" w:rsidRPr="004E5DF4" w:rsidRDefault="00F624D1" w:rsidP="00CE4CE4">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8</w:t>
      </w:r>
      <w:r w:rsidR="00CE4CE4" w:rsidRPr="004E5DF4">
        <w:rPr>
          <w:rFonts w:ascii="Times New Roman" w:eastAsia="Times New Roman" w:hAnsi="Times New Roman" w:cs="Times New Roman"/>
          <w:sz w:val="24"/>
          <w:szCs w:val="24"/>
          <w:lang w:eastAsia="ru-RU"/>
        </w:rPr>
        <w:t xml:space="preserve">. По способу питания водоросли, как правило, относятся </w:t>
      </w:r>
      <w:proofErr w:type="gramStart"/>
      <w:r w:rsidR="00CE4CE4" w:rsidRPr="004E5DF4">
        <w:rPr>
          <w:rFonts w:ascii="Times New Roman" w:eastAsia="Times New Roman" w:hAnsi="Times New Roman" w:cs="Times New Roman"/>
          <w:sz w:val="24"/>
          <w:szCs w:val="24"/>
          <w:lang w:eastAsia="ru-RU"/>
        </w:rPr>
        <w:t>к</w:t>
      </w:r>
      <w:proofErr w:type="gramEnd"/>
    </w:p>
    <w:p w:rsidR="00CE4CE4" w:rsidRPr="004E5DF4" w:rsidRDefault="00CE4CE4" w:rsidP="00CE4CE4">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 xml:space="preserve">1) </w:t>
      </w:r>
      <w:proofErr w:type="spellStart"/>
      <w:r w:rsidRPr="004E5DF4">
        <w:rPr>
          <w:rFonts w:ascii="Times New Roman" w:eastAsia="Times New Roman" w:hAnsi="Times New Roman" w:cs="Times New Roman"/>
          <w:sz w:val="24"/>
          <w:szCs w:val="24"/>
          <w:lang w:eastAsia="ru-RU"/>
        </w:rPr>
        <w:t>сапротрофам</w:t>
      </w:r>
      <w:proofErr w:type="spellEnd"/>
      <w:r w:rsidRPr="004E5DF4">
        <w:rPr>
          <w:rFonts w:ascii="Times New Roman" w:eastAsia="Times New Roman" w:hAnsi="Times New Roman" w:cs="Times New Roman"/>
          <w:sz w:val="24"/>
          <w:szCs w:val="24"/>
          <w:lang w:eastAsia="ru-RU"/>
        </w:rPr>
        <w:t xml:space="preserve">       2) </w:t>
      </w:r>
      <w:proofErr w:type="spellStart"/>
      <w:r w:rsidRPr="004E5DF4">
        <w:rPr>
          <w:rFonts w:ascii="Times New Roman" w:eastAsia="Times New Roman" w:hAnsi="Times New Roman" w:cs="Times New Roman"/>
          <w:sz w:val="24"/>
          <w:szCs w:val="24"/>
          <w:lang w:eastAsia="ru-RU"/>
        </w:rPr>
        <w:t>хемосинтетикам</w:t>
      </w:r>
      <w:proofErr w:type="spellEnd"/>
      <w:r w:rsidRPr="004E5DF4">
        <w:rPr>
          <w:rFonts w:ascii="Times New Roman" w:eastAsia="Times New Roman" w:hAnsi="Times New Roman" w:cs="Times New Roman"/>
          <w:sz w:val="24"/>
          <w:szCs w:val="24"/>
          <w:lang w:eastAsia="ru-RU"/>
        </w:rPr>
        <w:t xml:space="preserve">    3) паразитам           4) </w:t>
      </w:r>
      <w:proofErr w:type="spellStart"/>
      <w:r w:rsidRPr="004E5DF4">
        <w:rPr>
          <w:rFonts w:ascii="Times New Roman" w:eastAsia="Times New Roman" w:hAnsi="Times New Roman" w:cs="Times New Roman"/>
          <w:sz w:val="24"/>
          <w:szCs w:val="24"/>
          <w:lang w:eastAsia="ru-RU"/>
        </w:rPr>
        <w:t>фотосинтетикам</w:t>
      </w:r>
      <w:proofErr w:type="spellEnd"/>
    </w:p>
    <w:p w:rsidR="00CE4CE4" w:rsidRPr="004E5DF4" w:rsidRDefault="00F624D1" w:rsidP="00CE4CE4">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9</w:t>
      </w:r>
      <w:r w:rsidR="00CE4CE4" w:rsidRPr="004E5DF4">
        <w:rPr>
          <w:rFonts w:ascii="Times New Roman" w:eastAsia="Times New Roman" w:hAnsi="Times New Roman" w:cs="Times New Roman"/>
          <w:sz w:val="24"/>
          <w:szCs w:val="24"/>
          <w:lang w:eastAsia="ru-RU"/>
        </w:rPr>
        <w:t xml:space="preserve">. Ризоиды водорослей служат </w:t>
      </w:r>
      <w:proofErr w:type="gramStart"/>
      <w:r w:rsidR="00CE4CE4" w:rsidRPr="004E5DF4">
        <w:rPr>
          <w:rFonts w:ascii="Times New Roman" w:eastAsia="Times New Roman" w:hAnsi="Times New Roman" w:cs="Times New Roman"/>
          <w:sz w:val="24"/>
          <w:szCs w:val="24"/>
          <w:lang w:eastAsia="ru-RU"/>
        </w:rPr>
        <w:t>для</w:t>
      </w:r>
      <w:proofErr w:type="gramEnd"/>
      <w:r w:rsidRPr="004E5DF4">
        <w:rPr>
          <w:rFonts w:ascii="Times New Roman" w:eastAsia="Times New Roman" w:hAnsi="Times New Roman" w:cs="Times New Roman"/>
          <w:sz w:val="24"/>
          <w:szCs w:val="24"/>
          <w:lang w:eastAsia="ru-RU"/>
        </w:rPr>
        <w:t>:</w:t>
      </w:r>
    </w:p>
    <w:p w:rsidR="00CE4CE4" w:rsidRPr="004E5DF4" w:rsidRDefault="00CE4CE4" w:rsidP="00CE4CE4">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1) дыхания     2) вегетативного размножения    3) прикрепления к субстрату     4) фотосинтеза</w:t>
      </w:r>
    </w:p>
    <w:p w:rsidR="00F624D1" w:rsidRPr="004E5DF4" w:rsidRDefault="00F624D1" w:rsidP="00F624D1">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10. Какова функция воздушных пузырей некоторых водорослей:</w:t>
      </w:r>
    </w:p>
    <w:p w:rsidR="00F624D1" w:rsidRPr="004E5DF4" w:rsidRDefault="00F624D1" w:rsidP="00F624D1">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1) с их помощью водоросли передвигаются;</w:t>
      </w:r>
    </w:p>
    <w:p w:rsidR="00F624D1" w:rsidRPr="004E5DF4" w:rsidRDefault="00F624D1" w:rsidP="00F624D1">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2) благодаря им водоросли опускаются в воду;</w:t>
      </w:r>
    </w:p>
    <w:p w:rsidR="00F624D1" w:rsidRPr="004E5DF4" w:rsidRDefault="00F624D1" w:rsidP="00F624D1">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3) воздушные пузыри удерживают водоросли у поверхности воды, где есть возможность максимально улавливать свет;</w:t>
      </w:r>
    </w:p>
    <w:p w:rsidR="00F624D1" w:rsidRPr="004E5DF4" w:rsidRDefault="00F624D1" w:rsidP="00F624D1">
      <w:pPr>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4) с их помощью водоросли размножаются.</w:t>
      </w:r>
    </w:p>
    <w:p w:rsidR="00CE4CE4" w:rsidRPr="004E5DF4" w:rsidRDefault="00CE4CE4" w:rsidP="00CE4CE4">
      <w:pPr>
        <w:spacing w:after="0" w:line="240" w:lineRule="auto"/>
        <w:rPr>
          <w:rFonts w:ascii="Times New Roman" w:eastAsia="Times New Roman" w:hAnsi="Times New Roman" w:cs="Times New Roman"/>
          <w:sz w:val="24"/>
          <w:szCs w:val="24"/>
          <w:lang w:eastAsia="ru-RU"/>
        </w:rPr>
      </w:pPr>
    </w:p>
    <w:p w:rsidR="00F15EC5" w:rsidRPr="004E5DF4" w:rsidRDefault="00F15EC5" w:rsidP="002F450E">
      <w:pPr>
        <w:tabs>
          <w:tab w:val="left" w:pos="284"/>
          <w:tab w:val="left" w:pos="426"/>
        </w:tabs>
        <w:spacing w:after="0" w:line="240" w:lineRule="auto"/>
        <w:jc w:val="center"/>
        <w:rPr>
          <w:rFonts w:ascii="Times New Roman" w:hAnsi="Times New Roman" w:cs="Times New Roman"/>
          <w:sz w:val="24"/>
          <w:szCs w:val="24"/>
        </w:rPr>
      </w:pPr>
    </w:p>
    <w:p w:rsidR="00F15EC5" w:rsidRPr="004E5DF4" w:rsidRDefault="00F15EC5" w:rsidP="002F450E">
      <w:pPr>
        <w:tabs>
          <w:tab w:val="left" w:pos="284"/>
          <w:tab w:val="left" w:pos="426"/>
        </w:tabs>
        <w:spacing w:after="0" w:line="240" w:lineRule="auto"/>
        <w:jc w:val="center"/>
        <w:rPr>
          <w:rFonts w:ascii="Times New Roman" w:hAnsi="Times New Roman" w:cs="Times New Roman"/>
          <w:sz w:val="24"/>
          <w:szCs w:val="24"/>
        </w:rPr>
      </w:pPr>
    </w:p>
    <w:p w:rsidR="00E35677" w:rsidRPr="004E5DF4" w:rsidRDefault="00E35677" w:rsidP="002F450E">
      <w:pPr>
        <w:tabs>
          <w:tab w:val="left" w:pos="284"/>
          <w:tab w:val="left" w:pos="426"/>
        </w:tabs>
        <w:spacing w:after="0" w:line="240" w:lineRule="auto"/>
        <w:jc w:val="center"/>
        <w:rPr>
          <w:rFonts w:ascii="Times New Roman" w:hAnsi="Times New Roman" w:cs="Times New Roman"/>
          <w:sz w:val="24"/>
          <w:szCs w:val="24"/>
        </w:rPr>
      </w:pPr>
      <w:r w:rsidRPr="004E5DF4">
        <w:rPr>
          <w:rFonts w:ascii="Times New Roman" w:hAnsi="Times New Roman" w:cs="Times New Roman"/>
          <w:sz w:val="24"/>
          <w:szCs w:val="24"/>
        </w:rPr>
        <w:t>ГРИБЫ. ЛИШАЙНИКИ</w:t>
      </w:r>
    </w:p>
    <w:p w:rsidR="00E35677" w:rsidRPr="004E5DF4" w:rsidRDefault="00E35677" w:rsidP="002F450E">
      <w:pPr>
        <w:pStyle w:val="a6"/>
        <w:tabs>
          <w:tab w:val="left" w:pos="284"/>
          <w:tab w:val="left" w:pos="426"/>
        </w:tabs>
        <w:rPr>
          <w:rFonts w:ascii="Times New Roman" w:hAnsi="Times New Roman" w:cs="Times New Roman"/>
          <w:b/>
          <w:sz w:val="24"/>
          <w:szCs w:val="24"/>
        </w:rPr>
      </w:pPr>
      <w:r w:rsidRPr="004E5DF4">
        <w:rPr>
          <w:rFonts w:ascii="Times New Roman" w:hAnsi="Times New Roman" w:cs="Times New Roman"/>
          <w:b/>
          <w:sz w:val="24"/>
          <w:szCs w:val="24"/>
        </w:rPr>
        <w:t>Открытые тесты</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w:t>
      </w:r>
      <w:r w:rsidRPr="004E5DF4">
        <w:rPr>
          <w:rFonts w:ascii="Times New Roman" w:hAnsi="Times New Roman" w:cs="Times New Roman"/>
          <w:sz w:val="24"/>
          <w:szCs w:val="24"/>
        </w:rPr>
        <w:tab/>
        <w:t>Наука, изучающая грибы, называется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2.</w:t>
      </w:r>
      <w:r w:rsidRPr="004E5DF4">
        <w:rPr>
          <w:rFonts w:ascii="Times New Roman" w:hAnsi="Times New Roman" w:cs="Times New Roman"/>
          <w:sz w:val="24"/>
          <w:szCs w:val="24"/>
        </w:rPr>
        <w:tab/>
        <w:t>Нити, составляющие тело гриба, называются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t>Плесневые и шляпочные грибы по способу питания являются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4.</w:t>
      </w:r>
      <w:r w:rsidRPr="004E5DF4">
        <w:rPr>
          <w:rFonts w:ascii="Times New Roman" w:hAnsi="Times New Roman" w:cs="Times New Roman"/>
          <w:sz w:val="24"/>
          <w:szCs w:val="24"/>
        </w:rPr>
        <w:tab/>
        <w:t>Ржавчинные и головневые грибы по способу питания являются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5.</w:t>
      </w:r>
      <w:r w:rsidRPr="004E5DF4">
        <w:rPr>
          <w:rFonts w:ascii="Times New Roman" w:hAnsi="Times New Roman" w:cs="Times New Roman"/>
          <w:sz w:val="24"/>
          <w:szCs w:val="24"/>
        </w:rPr>
        <w:tab/>
        <w:t>Грибы неподвижны, растут в течение всей жизни и размножаются спорами как...</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6.</w:t>
      </w:r>
      <w:r w:rsidRPr="004E5DF4">
        <w:rPr>
          <w:rFonts w:ascii="Times New Roman" w:hAnsi="Times New Roman" w:cs="Times New Roman"/>
          <w:sz w:val="24"/>
          <w:szCs w:val="24"/>
        </w:rPr>
        <w:tab/>
        <w:t xml:space="preserve">Грибы являются гетеротрофами, продукт обмена у них мочевина как </w:t>
      </w:r>
      <w:proofErr w:type="gramStart"/>
      <w:r w:rsidRPr="004E5DF4">
        <w:rPr>
          <w:rFonts w:ascii="Times New Roman" w:hAnsi="Times New Roman" w:cs="Times New Roman"/>
          <w:sz w:val="24"/>
          <w:szCs w:val="24"/>
        </w:rPr>
        <w:t>у</w:t>
      </w:r>
      <w:proofErr w:type="gramEnd"/>
      <w:r w:rsidRPr="004E5DF4">
        <w:rPr>
          <w:rFonts w:ascii="Times New Roman" w:hAnsi="Times New Roman" w:cs="Times New Roman"/>
          <w:sz w:val="24"/>
          <w:szCs w:val="24"/>
        </w:rPr>
        <w:t>...</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7.</w:t>
      </w:r>
      <w:r w:rsidRPr="004E5DF4">
        <w:rPr>
          <w:rFonts w:ascii="Times New Roman" w:hAnsi="Times New Roman" w:cs="Times New Roman"/>
          <w:sz w:val="24"/>
          <w:szCs w:val="24"/>
        </w:rPr>
        <w:tab/>
        <w:t>Образования, в которых созревают споры плесневых грибов, называются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8.</w:t>
      </w:r>
      <w:r w:rsidRPr="004E5DF4">
        <w:rPr>
          <w:rFonts w:ascii="Times New Roman" w:hAnsi="Times New Roman" w:cs="Times New Roman"/>
          <w:sz w:val="24"/>
          <w:szCs w:val="24"/>
        </w:rPr>
        <w:tab/>
        <w:t>Споры наружного происхождения у плесневых грибов называются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9.</w:t>
      </w:r>
      <w:r w:rsidRPr="004E5DF4">
        <w:rPr>
          <w:rFonts w:ascii="Times New Roman" w:hAnsi="Times New Roman" w:cs="Times New Roman"/>
          <w:sz w:val="24"/>
          <w:szCs w:val="24"/>
        </w:rPr>
        <w:tab/>
        <w:t>В шляпке гриба образуются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10.</w:t>
      </w:r>
      <w:r w:rsidRPr="004E5DF4">
        <w:rPr>
          <w:rFonts w:ascii="Times New Roman" w:hAnsi="Times New Roman" w:cs="Times New Roman"/>
          <w:sz w:val="24"/>
          <w:szCs w:val="24"/>
        </w:rPr>
        <w:tab/>
        <w:t>Тело лишайника называется ...</w:t>
      </w:r>
    </w:p>
    <w:p w:rsidR="00E35677" w:rsidRPr="004E5DF4" w:rsidRDefault="00E35677" w:rsidP="002F450E">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11.</w:t>
      </w:r>
      <w:r w:rsidRPr="004E5DF4">
        <w:rPr>
          <w:rFonts w:ascii="Times New Roman" w:hAnsi="Times New Roman" w:cs="Times New Roman"/>
          <w:sz w:val="24"/>
          <w:szCs w:val="24"/>
        </w:rPr>
        <w:tab/>
        <w:t>Олений мох является представителем ... лишайников.</w:t>
      </w:r>
    </w:p>
    <w:p w:rsidR="003E25C3" w:rsidRPr="004E5DF4" w:rsidRDefault="002F450E"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СТРОЕНИЕ</w:t>
      </w:r>
    </w:p>
    <w:p w:rsidR="003E25C3" w:rsidRPr="004E5DF4" w:rsidRDefault="002F450E"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w:t>
      </w:r>
      <w:r w:rsidR="003E25C3" w:rsidRPr="004E5DF4">
        <w:rPr>
          <w:rFonts w:ascii="Times New Roman" w:hAnsi="Times New Roman" w:cs="Times New Roman"/>
          <w:sz w:val="24"/>
          <w:szCs w:val="24"/>
        </w:rPr>
        <w:t>.</w:t>
      </w:r>
      <w:r w:rsidR="003E25C3" w:rsidRPr="004E5DF4">
        <w:rPr>
          <w:rFonts w:ascii="Times New Roman" w:hAnsi="Times New Roman" w:cs="Times New Roman"/>
          <w:sz w:val="24"/>
          <w:szCs w:val="24"/>
        </w:rPr>
        <w:tab/>
        <w:t>Организм лишайников в большинстве случаев представляет собой симбиоз:1)</w:t>
      </w:r>
      <w:r w:rsidR="003E25C3" w:rsidRPr="004E5DF4">
        <w:rPr>
          <w:rFonts w:ascii="Times New Roman" w:hAnsi="Times New Roman" w:cs="Times New Roman"/>
          <w:sz w:val="24"/>
          <w:szCs w:val="24"/>
        </w:rPr>
        <w:tab/>
        <w:t>многоклеточного гриба и цианобактерии;</w:t>
      </w:r>
      <w:r w:rsidR="00EE4A8C"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2)</w:t>
      </w:r>
      <w:r w:rsidR="003E25C3" w:rsidRPr="004E5DF4">
        <w:rPr>
          <w:rFonts w:ascii="Times New Roman" w:hAnsi="Times New Roman" w:cs="Times New Roman"/>
          <w:sz w:val="24"/>
          <w:szCs w:val="24"/>
        </w:rPr>
        <w:tab/>
        <w:t>многоклеточной водоросли и цианобактерии;3)</w:t>
      </w:r>
      <w:r w:rsidR="003E25C3" w:rsidRPr="004E5DF4">
        <w:rPr>
          <w:rFonts w:ascii="Times New Roman" w:hAnsi="Times New Roman" w:cs="Times New Roman"/>
          <w:sz w:val="24"/>
          <w:szCs w:val="24"/>
        </w:rPr>
        <w:tab/>
        <w:t>многоклеточной водоросли и многоклеточного гриба;</w:t>
      </w:r>
      <w:r w:rsidR="00EE4A8C" w:rsidRPr="004E5DF4">
        <w:rPr>
          <w:rFonts w:ascii="Times New Roman" w:hAnsi="Times New Roman" w:cs="Times New Roman"/>
          <w:sz w:val="24"/>
          <w:szCs w:val="24"/>
        </w:rPr>
        <w:t xml:space="preserve"> 4)</w:t>
      </w:r>
      <w:r w:rsidR="003E25C3" w:rsidRPr="004E5DF4">
        <w:rPr>
          <w:rFonts w:ascii="Times New Roman" w:hAnsi="Times New Roman" w:cs="Times New Roman"/>
          <w:sz w:val="24"/>
          <w:szCs w:val="24"/>
        </w:rPr>
        <w:t>цианобактерии и многоклеточной водоросли.</w:t>
      </w:r>
    </w:p>
    <w:p w:rsidR="003E25C3" w:rsidRPr="004E5DF4" w:rsidRDefault="002F450E"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003E25C3" w:rsidRPr="004E5DF4">
        <w:rPr>
          <w:rFonts w:ascii="Times New Roman" w:hAnsi="Times New Roman" w:cs="Times New Roman"/>
          <w:sz w:val="24"/>
          <w:szCs w:val="24"/>
        </w:rPr>
        <w:t xml:space="preserve">.   </w:t>
      </w:r>
      <w:proofErr w:type="spellStart"/>
      <w:r w:rsidR="003E25C3" w:rsidRPr="004E5DF4">
        <w:rPr>
          <w:rFonts w:ascii="Times New Roman" w:hAnsi="Times New Roman" w:cs="Times New Roman"/>
          <w:sz w:val="24"/>
          <w:szCs w:val="24"/>
        </w:rPr>
        <w:t>Фикобионтами</w:t>
      </w:r>
      <w:proofErr w:type="spellEnd"/>
      <w:r w:rsidR="003E25C3" w:rsidRPr="004E5DF4">
        <w:rPr>
          <w:rFonts w:ascii="Times New Roman" w:hAnsi="Times New Roman" w:cs="Times New Roman"/>
          <w:sz w:val="24"/>
          <w:szCs w:val="24"/>
        </w:rPr>
        <w:t xml:space="preserve"> у подавляющего большинства видов лишайников являются:</w:t>
      </w:r>
      <w:r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1)</w:t>
      </w:r>
      <w:r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красные водоросли;</w:t>
      </w:r>
      <w:r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2)</w:t>
      </w:r>
      <w:r w:rsidR="003E25C3" w:rsidRPr="004E5DF4">
        <w:rPr>
          <w:rFonts w:ascii="Times New Roman" w:hAnsi="Times New Roman" w:cs="Times New Roman"/>
          <w:sz w:val="24"/>
          <w:szCs w:val="24"/>
        </w:rPr>
        <w:tab/>
      </w:r>
      <w:proofErr w:type="spellStart"/>
      <w:r w:rsidR="003E25C3" w:rsidRPr="004E5DF4">
        <w:rPr>
          <w:rFonts w:ascii="Times New Roman" w:hAnsi="Times New Roman" w:cs="Times New Roman"/>
          <w:sz w:val="24"/>
          <w:szCs w:val="24"/>
        </w:rPr>
        <w:t>цианобактерии</w:t>
      </w:r>
      <w:proofErr w:type="spellEnd"/>
      <w:r w:rsidR="003E25C3" w:rsidRPr="004E5DF4">
        <w:rPr>
          <w:rFonts w:ascii="Times New Roman" w:hAnsi="Times New Roman" w:cs="Times New Roman"/>
          <w:sz w:val="24"/>
          <w:szCs w:val="24"/>
        </w:rPr>
        <w:t xml:space="preserve"> </w:t>
      </w:r>
      <w:proofErr w:type="spellStart"/>
      <w:r w:rsidR="003E25C3" w:rsidRPr="004E5DF4">
        <w:rPr>
          <w:rFonts w:ascii="Times New Roman" w:hAnsi="Times New Roman" w:cs="Times New Roman"/>
          <w:sz w:val="24"/>
          <w:szCs w:val="24"/>
        </w:rPr>
        <w:t>носток</w:t>
      </w:r>
      <w:proofErr w:type="spellEnd"/>
      <w:r w:rsidR="003E25C3" w:rsidRPr="004E5DF4">
        <w:rPr>
          <w:rFonts w:ascii="Times New Roman" w:hAnsi="Times New Roman" w:cs="Times New Roman"/>
          <w:sz w:val="24"/>
          <w:szCs w:val="24"/>
        </w:rPr>
        <w:t>;</w:t>
      </w:r>
      <w:r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3)</w:t>
      </w:r>
      <w:r w:rsidRPr="004E5DF4">
        <w:rPr>
          <w:rFonts w:ascii="Times New Roman" w:hAnsi="Times New Roman" w:cs="Times New Roman"/>
          <w:sz w:val="24"/>
          <w:szCs w:val="24"/>
        </w:rPr>
        <w:t xml:space="preserve"> </w:t>
      </w:r>
      <w:proofErr w:type="spellStart"/>
      <w:r w:rsidR="003E25C3" w:rsidRPr="004E5DF4">
        <w:rPr>
          <w:rFonts w:ascii="Times New Roman" w:hAnsi="Times New Roman" w:cs="Times New Roman"/>
          <w:sz w:val="24"/>
          <w:szCs w:val="24"/>
        </w:rPr>
        <w:t>желтозеленые</w:t>
      </w:r>
      <w:proofErr w:type="spellEnd"/>
      <w:r w:rsidR="003E25C3" w:rsidRPr="004E5DF4">
        <w:rPr>
          <w:rFonts w:ascii="Times New Roman" w:hAnsi="Times New Roman" w:cs="Times New Roman"/>
          <w:sz w:val="24"/>
          <w:szCs w:val="24"/>
        </w:rPr>
        <w:t xml:space="preserve"> водоросли;</w:t>
      </w:r>
      <w:r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4)</w:t>
      </w:r>
      <w:r w:rsidRPr="004E5DF4">
        <w:rPr>
          <w:rFonts w:ascii="Times New Roman" w:hAnsi="Times New Roman" w:cs="Times New Roman"/>
          <w:sz w:val="24"/>
          <w:szCs w:val="24"/>
        </w:rPr>
        <w:t xml:space="preserve"> </w:t>
      </w:r>
      <w:r w:rsidR="003E25C3" w:rsidRPr="004E5DF4">
        <w:rPr>
          <w:rFonts w:ascii="Times New Roman" w:hAnsi="Times New Roman" w:cs="Times New Roman"/>
          <w:sz w:val="24"/>
          <w:szCs w:val="24"/>
        </w:rPr>
        <w:t>золотистые водоросли.</w:t>
      </w:r>
    </w:p>
    <w:p w:rsidR="002F450E" w:rsidRPr="004E5DF4" w:rsidRDefault="002F450E"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3.   </w:t>
      </w:r>
      <w:proofErr w:type="spellStart"/>
      <w:r w:rsidRPr="004E5DF4">
        <w:rPr>
          <w:rFonts w:ascii="Times New Roman" w:hAnsi="Times New Roman" w:cs="Times New Roman"/>
          <w:sz w:val="24"/>
          <w:szCs w:val="24"/>
        </w:rPr>
        <w:t>Микобионтом</w:t>
      </w:r>
      <w:proofErr w:type="spellEnd"/>
      <w:r w:rsidRPr="004E5DF4">
        <w:rPr>
          <w:rFonts w:ascii="Times New Roman" w:hAnsi="Times New Roman" w:cs="Times New Roman"/>
          <w:sz w:val="24"/>
          <w:szCs w:val="24"/>
        </w:rPr>
        <w:t xml:space="preserve"> у видов лишайников являются: 1)</w:t>
      </w:r>
      <w:r w:rsidRPr="004E5DF4">
        <w:rPr>
          <w:rFonts w:ascii="Times New Roman" w:hAnsi="Times New Roman" w:cs="Times New Roman"/>
          <w:sz w:val="24"/>
          <w:szCs w:val="24"/>
        </w:rPr>
        <w:tab/>
        <w:t>почвенные бактерии; 2</w:t>
      </w:r>
      <w:proofErr w:type="gramStart"/>
      <w:r w:rsidRPr="004E5DF4">
        <w:rPr>
          <w:rFonts w:ascii="Times New Roman" w:hAnsi="Times New Roman" w:cs="Times New Roman"/>
          <w:sz w:val="24"/>
          <w:szCs w:val="24"/>
        </w:rPr>
        <w:t xml:space="preserve"> )</w:t>
      </w:r>
      <w:proofErr w:type="spellStart"/>
      <w:proofErr w:type="gramEnd"/>
      <w:r w:rsidRPr="004E5DF4">
        <w:rPr>
          <w:rFonts w:ascii="Times New Roman" w:hAnsi="Times New Roman" w:cs="Times New Roman"/>
          <w:sz w:val="24"/>
          <w:szCs w:val="24"/>
        </w:rPr>
        <w:t>цианобактерии</w:t>
      </w:r>
      <w:proofErr w:type="spellEnd"/>
      <w:r w:rsidRPr="004E5DF4">
        <w:rPr>
          <w:rFonts w:ascii="Times New Roman" w:hAnsi="Times New Roman" w:cs="Times New Roman"/>
          <w:sz w:val="24"/>
          <w:szCs w:val="24"/>
        </w:rPr>
        <w:t xml:space="preserve"> </w:t>
      </w:r>
      <w:proofErr w:type="spellStart"/>
      <w:r w:rsidRPr="004E5DF4">
        <w:rPr>
          <w:rFonts w:ascii="Times New Roman" w:hAnsi="Times New Roman" w:cs="Times New Roman"/>
          <w:sz w:val="24"/>
          <w:szCs w:val="24"/>
        </w:rPr>
        <w:t>носток</w:t>
      </w:r>
      <w:proofErr w:type="spellEnd"/>
      <w:r w:rsidRPr="004E5DF4">
        <w:rPr>
          <w:rFonts w:ascii="Times New Roman" w:hAnsi="Times New Roman" w:cs="Times New Roman"/>
          <w:sz w:val="24"/>
          <w:szCs w:val="24"/>
        </w:rPr>
        <w:t>; 3)грибы; 4)зеленые водоросли.</w:t>
      </w:r>
    </w:p>
    <w:p w:rsidR="00CE4CE4" w:rsidRPr="004E5DF4" w:rsidRDefault="00CE4CE4" w:rsidP="00CE4CE4">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4. Лишайник представляет собой симбиоз: 1) цианобактерии и протиста; 2) мха и водоросли; 3) гриба и мха; 4) гриба и цианобактерии</w:t>
      </w:r>
    </w:p>
    <w:p w:rsidR="002F450E" w:rsidRPr="004E5DF4" w:rsidRDefault="002F450E"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РАЗМНОЖЕНИЕ</w:t>
      </w:r>
    </w:p>
    <w:p w:rsidR="003E25C3" w:rsidRPr="004E5DF4" w:rsidRDefault="002F450E"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4</w:t>
      </w:r>
      <w:r w:rsidR="003E25C3" w:rsidRPr="004E5DF4">
        <w:rPr>
          <w:rFonts w:ascii="Times New Roman" w:hAnsi="Times New Roman" w:cs="Times New Roman"/>
          <w:sz w:val="24"/>
          <w:szCs w:val="24"/>
        </w:rPr>
        <w:t>. Лишайники размножаются: 1) почкованием; 2) отводками; 3) корневищем; 4) фрагментами слоевища</w:t>
      </w:r>
    </w:p>
    <w:p w:rsidR="00EE4A8C" w:rsidRPr="004E5DF4" w:rsidRDefault="00EE4A8C"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РАЗНООБРАЗИЕ И ОСОБЕННОСТИ</w:t>
      </w:r>
    </w:p>
    <w:p w:rsidR="002F450E" w:rsidRPr="004E5DF4" w:rsidRDefault="00EE4A8C"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lastRenderedPageBreak/>
        <w:t>5</w:t>
      </w:r>
      <w:r w:rsidR="002F450E" w:rsidRPr="004E5DF4">
        <w:rPr>
          <w:rFonts w:ascii="Times New Roman" w:hAnsi="Times New Roman" w:cs="Times New Roman"/>
          <w:sz w:val="24"/>
          <w:szCs w:val="24"/>
        </w:rPr>
        <w:t>.     К лишайникам относятся:1)</w:t>
      </w:r>
      <w:r w:rsidR="002F450E" w:rsidRPr="004E5DF4">
        <w:rPr>
          <w:rFonts w:ascii="Times New Roman" w:hAnsi="Times New Roman" w:cs="Times New Roman"/>
          <w:sz w:val="24"/>
          <w:szCs w:val="24"/>
        </w:rPr>
        <w:tab/>
      </w:r>
      <w:proofErr w:type="spellStart"/>
      <w:r w:rsidR="002F450E" w:rsidRPr="004E5DF4">
        <w:rPr>
          <w:rFonts w:ascii="Times New Roman" w:hAnsi="Times New Roman" w:cs="Times New Roman"/>
          <w:sz w:val="24"/>
          <w:szCs w:val="24"/>
        </w:rPr>
        <w:t>осциллятория</w:t>
      </w:r>
      <w:proofErr w:type="spellEnd"/>
      <w:r w:rsidR="002F450E" w:rsidRPr="004E5DF4">
        <w:rPr>
          <w:rFonts w:ascii="Times New Roman" w:hAnsi="Times New Roman" w:cs="Times New Roman"/>
          <w:sz w:val="24"/>
          <w:szCs w:val="24"/>
        </w:rPr>
        <w:t xml:space="preserve"> и </w:t>
      </w:r>
      <w:proofErr w:type="spellStart"/>
      <w:r w:rsidR="002F450E" w:rsidRPr="004E5DF4">
        <w:rPr>
          <w:rFonts w:ascii="Times New Roman" w:hAnsi="Times New Roman" w:cs="Times New Roman"/>
          <w:sz w:val="24"/>
          <w:szCs w:val="24"/>
        </w:rPr>
        <w:t>улотрикс</w:t>
      </w:r>
      <w:proofErr w:type="spellEnd"/>
      <w:r w:rsidR="002F450E" w:rsidRPr="004E5DF4">
        <w:rPr>
          <w:rFonts w:ascii="Times New Roman" w:hAnsi="Times New Roman" w:cs="Times New Roman"/>
          <w:sz w:val="24"/>
          <w:szCs w:val="24"/>
        </w:rPr>
        <w:t>; 2) спирогира и ламинария; 3)</w:t>
      </w:r>
      <w:proofErr w:type="spellStart"/>
      <w:r w:rsidR="002F450E" w:rsidRPr="004E5DF4">
        <w:rPr>
          <w:rFonts w:ascii="Times New Roman" w:hAnsi="Times New Roman" w:cs="Times New Roman"/>
          <w:sz w:val="24"/>
          <w:szCs w:val="24"/>
        </w:rPr>
        <w:t>уснея</w:t>
      </w:r>
      <w:proofErr w:type="spellEnd"/>
      <w:r w:rsidR="002F450E" w:rsidRPr="004E5DF4">
        <w:rPr>
          <w:rFonts w:ascii="Times New Roman" w:hAnsi="Times New Roman" w:cs="Times New Roman"/>
          <w:sz w:val="24"/>
          <w:szCs w:val="24"/>
        </w:rPr>
        <w:t xml:space="preserve"> и кладония;4)</w:t>
      </w:r>
      <w:r w:rsidR="002F450E" w:rsidRPr="004E5DF4">
        <w:rPr>
          <w:rFonts w:ascii="Times New Roman" w:hAnsi="Times New Roman" w:cs="Times New Roman"/>
          <w:sz w:val="24"/>
          <w:szCs w:val="24"/>
        </w:rPr>
        <w:tab/>
      </w:r>
      <w:proofErr w:type="spellStart"/>
      <w:r w:rsidR="002F450E" w:rsidRPr="004E5DF4">
        <w:rPr>
          <w:rFonts w:ascii="Times New Roman" w:hAnsi="Times New Roman" w:cs="Times New Roman"/>
          <w:sz w:val="24"/>
          <w:szCs w:val="24"/>
        </w:rPr>
        <w:t>цетрария</w:t>
      </w:r>
      <w:proofErr w:type="spellEnd"/>
      <w:r w:rsidR="002F450E" w:rsidRPr="004E5DF4">
        <w:rPr>
          <w:rFonts w:ascii="Times New Roman" w:hAnsi="Times New Roman" w:cs="Times New Roman"/>
          <w:sz w:val="24"/>
          <w:szCs w:val="24"/>
        </w:rPr>
        <w:t xml:space="preserve"> и </w:t>
      </w:r>
      <w:proofErr w:type="spellStart"/>
      <w:r w:rsidR="002F450E" w:rsidRPr="004E5DF4">
        <w:rPr>
          <w:rFonts w:ascii="Times New Roman" w:hAnsi="Times New Roman" w:cs="Times New Roman"/>
          <w:sz w:val="24"/>
          <w:szCs w:val="24"/>
        </w:rPr>
        <w:t>носток</w:t>
      </w:r>
      <w:proofErr w:type="spellEnd"/>
      <w:r w:rsidR="002F450E" w:rsidRPr="004E5DF4">
        <w:rPr>
          <w:rFonts w:ascii="Times New Roman" w:hAnsi="Times New Roman" w:cs="Times New Roman"/>
          <w:sz w:val="24"/>
          <w:szCs w:val="24"/>
        </w:rPr>
        <w:t>.</w:t>
      </w:r>
    </w:p>
    <w:p w:rsidR="002F450E" w:rsidRPr="004E5DF4" w:rsidRDefault="00EE4A8C"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w:t>
      </w:r>
      <w:r w:rsidR="002F450E" w:rsidRPr="004E5DF4">
        <w:rPr>
          <w:rFonts w:ascii="Times New Roman" w:hAnsi="Times New Roman" w:cs="Times New Roman"/>
          <w:sz w:val="24"/>
          <w:szCs w:val="24"/>
        </w:rPr>
        <w:t>. Лишайники растут со скоростью около:1)</w:t>
      </w:r>
      <w:r w:rsidR="002F450E" w:rsidRPr="004E5DF4">
        <w:rPr>
          <w:rFonts w:ascii="Times New Roman" w:hAnsi="Times New Roman" w:cs="Times New Roman"/>
          <w:sz w:val="24"/>
          <w:szCs w:val="24"/>
        </w:rPr>
        <w:tab/>
        <w:t>1 м/год; 2)</w:t>
      </w:r>
      <w:r w:rsidR="002F450E" w:rsidRPr="004E5DF4">
        <w:rPr>
          <w:rFonts w:ascii="Times New Roman" w:hAnsi="Times New Roman" w:cs="Times New Roman"/>
          <w:sz w:val="24"/>
          <w:szCs w:val="24"/>
        </w:rPr>
        <w:tab/>
        <w:t>0,5 м/год;3)</w:t>
      </w:r>
      <w:r w:rsidR="002F450E" w:rsidRPr="004E5DF4">
        <w:rPr>
          <w:rFonts w:ascii="Times New Roman" w:hAnsi="Times New Roman" w:cs="Times New Roman"/>
          <w:sz w:val="24"/>
          <w:szCs w:val="24"/>
        </w:rPr>
        <w:tab/>
        <w:t>20 см/год;4)</w:t>
      </w:r>
      <w:r w:rsidR="002F450E" w:rsidRPr="004E5DF4">
        <w:rPr>
          <w:rFonts w:ascii="Times New Roman" w:hAnsi="Times New Roman" w:cs="Times New Roman"/>
          <w:sz w:val="24"/>
          <w:szCs w:val="24"/>
        </w:rPr>
        <w:tab/>
        <w:t>0,5-10 мм/год.</w:t>
      </w:r>
    </w:p>
    <w:p w:rsidR="002F450E" w:rsidRPr="004E5DF4" w:rsidRDefault="00EE4A8C" w:rsidP="002F450E">
      <w:pPr>
        <w:tabs>
          <w:tab w:val="left" w:pos="284"/>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7</w:t>
      </w:r>
      <w:r w:rsidR="002F450E" w:rsidRPr="004E5DF4">
        <w:rPr>
          <w:rFonts w:ascii="Times New Roman" w:hAnsi="Times New Roman" w:cs="Times New Roman"/>
          <w:sz w:val="24"/>
          <w:szCs w:val="24"/>
        </w:rPr>
        <w:t>.</w:t>
      </w:r>
      <w:r w:rsidR="002F450E" w:rsidRPr="004E5DF4">
        <w:rPr>
          <w:rFonts w:ascii="Times New Roman" w:hAnsi="Times New Roman" w:cs="Times New Roman"/>
          <w:sz w:val="24"/>
          <w:szCs w:val="24"/>
        </w:rPr>
        <w:tab/>
        <w:t>Лишайники служат индикатором экологической обстановки так как они:1)</w:t>
      </w:r>
      <w:r w:rsidR="002F450E" w:rsidRPr="004E5DF4">
        <w:rPr>
          <w:rFonts w:ascii="Times New Roman" w:hAnsi="Times New Roman" w:cs="Times New Roman"/>
          <w:sz w:val="24"/>
          <w:szCs w:val="24"/>
        </w:rPr>
        <w:tab/>
        <w:t>загрязняют атмосферу;2)</w:t>
      </w:r>
      <w:r w:rsidR="002F450E" w:rsidRPr="004E5DF4">
        <w:rPr>
          <w:rFonts w:ascii="Times New Roman" w:hAnsi="Times New Roman" w:cs="Times New Roman"/>
          <w:sz w:val="24"/>
          <w:szCs w:val="24"/>
        </w:rPr>
        <w:tab/>
        <w:t>очищают атмосферу;3)</w:t>
      </w:r>
      <w:r w:rsidR="002F450E" w:rsidRPr="004E5DF4">
        <w:rPr>
          <w:rFonts w:ascii="Times New Roman" w:hAnsi="Times New Roman" w:cs="Times New Roman"/>
          <w:sz w:val="24"/>
          <w:szCs w:val="24"/>
        </w:rPr>
        <w:tab/>
        <w:t>создают среду обитания для других растений;4)</w:t>
      </w:r>
      <w:r w:rsidR="002F450E" w:rsidRPr="004E5DF4">
        <w:rPr>
          <w:rFonts w:ascii="Times New Roman" w:hAnsi="Times New Roman" w:cs="Times New Roman"/>
          <w:sz w:val="24"/>
          <w:szCs w:val="24"/>
        </w:rPr>
        <w:tab/>
        <w:t>чувствительны к загрязнению атмосферы.</w:t>
      </w:r>
    </w:p>
    <w:p w:rsidR="00F15EC5" w:rsidRPr="004E5DF4" w:rsidRDefault="00F15EC5" w:rsidP="002F0E35">
      <w:pPr>
        <w:spacing w:after="0" w:line="240" w:lineRule="auto"/>
        <w:rPr>
          <w:rFonts w:ascii="Times New Roman" w:hAnsi="Times New Roman" w:cs="Times New Roman"/>
          <w:b/>
          <w:bCs/>
          <w:spacing w:val="-12"/>
          <w:sz w:val="24"/>
          <w:szCs w:val="24"/>
        </w:rPr>
      </w:pPr>
      <w:r w:rsidRPr="004E5DF4">
        <w:rPr>
          <w:rFonts w:ascii="Times New Roman" w:hAnsi="Times New Roman" w:cs="Times New Roman"/>
          <w:spacing w:val="-2"/>
          <w:sz w:val="24"/>
          <w:szCs w:val="24"/>
        </w:rPr>
        <w:t>26.Подберезовик и спорынья имеют:</w:t>
      </w:r>
      <w:r w:rsidR="002F0E35" w:rsidRPr="004E5DF4">
        <w:rPr>
          <w:rFonts w:ascii="Times New Roman" w:hAnsi="Times New Roman" w:cs="Times New Roman"/>
          <w:spacing w:val="-2"/>
          <w:sz w:val="24"/>
          <w:szCs w:val="24"/>
        </w:rPr>
        <w:t xml:space="preserve"> 1)</w:t>
      </w:r>
      <w:r w:rsidRPr="004E5DF4">
        <w:rPr>
          <w:rFonts w:ascii="Times New Roman" w:hAnsi="Times New Roman" w:cs="Times New Roman"/>
          <w:spacing w:val="3"/>
          <w:sz w:val="24"/>
          <w:szCs w:val="24"/>
        </w:rPr>
        <w:t>разные типы питания и разные способы;2)разные типы питания, но сходный способ; 3)одинаковый тип питания и сходный способ; 4)одинаковый тип питания, но разные способы.</w:t>
      </w:r>
    </w:p>
    <w:p w:rsidR="00F15EC5" w:rsidRPr="004E5DF4" w:rsidRDefault="00F15EC5" w:rsidP="00F15EC5">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14.Запасным питательным веществом у грибов является: 1)крахмал; 2)сахароза; 3)мочевина; 4)гликоген.</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1.</w:t>
      </w:r>
      <w:r w:rsidRPr="004E5DF4">
        <w:rPr>
          <w:rFonts w:ascii="Times New Roman" w:eastAsia="Times New Roman" w:hAnsi="Times New Roman" w:cs="Times New Roman"/>
          <w:sz w:val="24"/>
          <w:szCs w:val="24"/>
          <w:lang w:eastAsia="ru-RU"/>
        </w:rPr>
        <w:t>Грибы, в отличие от растений: а) не имеют клеточного строения б) не растут в течение всей жизни в) не расщепляют органические вещества в процессе дыхания г) не способны к фотосинтезу</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3.</w:t>
      </w:r>
      <w:r w:rsidRPr="004E5DF4">
        <w:rPr>
          <w:rFonts w:ascii="Times New Roman" w:eastAsia="Times New Roman" w:hAnsi="Times New Roman" w:cs="Times New Roman"/>
          <w:sz w:val="24"/>
          <w:szCs w:val="24"/>
          <w:lang w:eastAsia="ru-RU"/>
        </w:rPr>
        <w:t>Грибы используют для питания а) готовые органические вещества других организмов (отмерших или живых) б) неорганические вещества, которые поглощают из воздуха в) неорганические вещества, которые поглощают из почвы г) только органические вещества живых организмов</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4</w:t>
      </w:r>
      <w:r w:rsidRPr="004E5DF4">
        <w:rPr>
          <w:rFonts w:ascii="Times New Roman" w:eastAsia="Times New Roman" w:hAnsi="Times New Roman" w:cs="Times New Roman"/>
          <w:sz w:val="24"/>
          <w:szCs w:val="24"/>
          <w:lang w:eastAsia="ru-RU"/>
        </w:rPr>
        <w:t>.Вступают с деревьями в симбиоз, обеспечивают их водой и минеральными веществами: а) шляпочные грибы б) плесневые грибы в) дрожжи г) бактерии</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 </w:t>
      </w:r>
      <w:r w:rsidRPr="004E5DF4">
        <w:rPr>
          <w:rFonts w:ascii="Times New Roman" w:eastAsia="Times New Roman" w:hAnsi="Times New Roman" w:cs="Times New Roman"/>
          <w:b/>
          <w:bCs/>
          <w:sz w:val="24"/>
          <w:szCs w:val="24"/>
          <w:lang w:eastAsia="ru-RU"/>
        </w:rPr>
        <w:t>5</w:t>
      </w:r>
      <w:r w:rsidRPr="004E5DF4">
        <w:rPr>
          <w:rFonts w:ascii="Times New Roman" w:eastAsia="Times New Roman" w:hAnsi="Times New Roman" w:cs="Times New Roman"/>
          <w:sz w:val="24"/>
          <w:szCs w:val="24"/>
          <w:lang w:eastAsia="ru-RU"/>
        </w:rPr>
        <w:t>.Мукор, образующийся на хлебе, - это: а) дрожжи б) многоклеточная водоросль в) плесневый гриб г) лишайник</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6.</w:t>
      </w:r>
      <w:r w:rsidRPr="004E5DF4">
        <w:rPr>
          <w:rFonts w:ascii="Times New Roman" w:eastAsia="Times New Roman" w:hAnsi="Times New Roman" w:cs="Times New Roman"/>
          <w:sz w:val="24"/>
          <w:szCs w:val="24"/>
          <w:lang w:eastAsia="ru-RU"/>
        </w:rPr>
        <w:t>Какое воздействие оказывает трутовик на дерево, на котором обитает? а) Улучшает азотное питание дерева б) Обеспечивает дерево органическими веществами в) Разрушает ткани ствола, используя для питания его органические вещества 4) улучшает всасывание деревом воды и минеральных солей из почвы</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9.</w:t>
      </w:r>
      <w:r w:rsidRPr="004E5DF4">
        <w:rPr>
          <w:rFonts w:ascii="Times New Roman" w:eastAsia="Times New Roman" w:hAnsi="Times New Roman" w:cs="Times New Roman"/>
          <w:sz w:val="24"/>
          <w:szCs w:val="24"/>
          <w:lang w:eastAsia="ru-RU"/>
        </w:rPr>
        <w:t>Для производства лекарственных препаратов выращивают гриб: а) мукор б) фитофтору в) пеницилл г) сыроежку</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13</w:t>
      </w:r>
      <w:r w:rsidRPr="004E5DF4">
        <w:rPr>
          <w:rFonts w:ascii="Times New Roman" w:eastAsia="Times New Roman" w:hAnsi="Times New Roman" w:cs="Times New Roman"/>
          <w:sz w:val="24"/>
          <w:szCs w:val="24"/>
          <w:lang w:eastAsia="ru-RU"/>
        </w:rPr>
        <w:t>.Симбиоз – это: а) связи между особями одного вида, полезные им б) взаимосвязь, сожительство двух организмов разных видов, полезное для каждого из них в) совместная жизнь двух организмов, приносящая пользу одному из них г) связь двух организмов, при которой один организм питается соками другого</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proofErr w:type="gramStart"/>
      <w:r w:rsidRPr="004E5DF4">
        <w:rPr>
          <w:rFonts w:ascii="Times New Roman" w:eastAsia="Times New Roman" w:hAnsi="Times New Roman" w:cs="Times New Roman"/>
          <w:b/>
          <w:bCs/>
          <w:sz w:val="24"/>
          <w:szCs w:val="24"/>
          <w:lang w:eastAsia="ru-RU"/>
        </w:rPr>
        <w:t>14</w:t>
      </w:r>
      <w:r w:rsidRPr="004E5DF4">
        <w:rPr>
          <w:rFonts w:ascii="Times New Roman" w:eastAsia="Times New Roman" w:hAnsi="Times New Roman" w:cs="Times New Roman"/>
          <w:sz w:val="24"/>
          <w:szCs w:val="24"/>
          <w:lang w:eastAsia="ru-RU"/>
        </w:rPr>
        <w:t xml:space="preserve">.Грибы, в основном, относят к группе организмов - </w:t>
      </w:r>
      <w:proofErr w:type="spellStart"/>
      <w:r w:rsidRPr="004E5DF4">
        <w:rPr>
          <w:rFonts w:ascii="Times New Roman" w:eastAsia="Times New Roman" w:hAnsi="Times New Roman" w:cs="Times New Roman"/>
          <w:sz w:val="24"/>
          <w:szCs w:val="24"/>
          <w:lang w:eastAsia="ru-RU"/>
        </w:rPr>
        <w:t>сапротрофов</w:t>
      </w:r>
      <w:proofErr w:type="spellEnd"/>
      <w:r w:rsidRPr="004E5DF4">
        <w:rPr>
          <w:rFonts w:ascii="Times New Roman" w:eastAsia="Times New Roman" w:hAnsi="Times New Roman" w:cs="Times New Roman"/>
          <w:sz w:val="24"/>
          <w:szCs w:val="24"/>
          <w:lang w:eastAsia="ru-RU"/>
        </w:rPr>
        <w:t>, т.к. они: а) используют готовые органические вещества живых организмов б) используют готовые органические вещества отмерших организмов в) сами создают органические вещества из неорганических г) могут использовать азот атмосферы для образования органических веществ</w:t>
      </w:r>
      <w:proofErr w:type="gramEnd"/>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16</w:t>
      </w:r>
      <w:r w:rsidRPr="004E5DF4">
        <w:rPr>
          <w:rFonts w:ascii="Times New Roman" w:eastAsia="Times New Roman" w:hAnsi="Times New Roman" w:cs="Times New Roman"/>
          <w:sz w:val="24"/>
          <w:szCs w:val="24"/>
          <w:lang w:eastAsia="ru-RU"/>
        </w:rPr>
        <w:t>.Размножение дрожжей – это: а) половое размножение б) размножение частями тела в) размножение спорами г) почкование</w:t>
      </w:r>
    </w:p>
    <w:p w:rsidR="00F15EC5" w:rsidRPr="004E5DF4" w:rsidRDefault="00F15EC5" w:rsidP="00F15EC5">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18.</w:t>
      </w:r>
      <w:r w:rsidRPr="004E5DF4">
        <w:rPr>
          <w:rFonts w:ascii="Times New Roman" w:hAnsi="Times New Roman" w:cs="Times New Roman"/>
          <w:sz w:val="24"/>
          <w:szCs w:val="24"/>
        </w:rPr>
        <w:tab/>
        <w:t>Грибы размножаются:1)простым делением надвое; 2)частями грибницы и спорами; 3)</w:t>
      </w:r>
      <w:r w:rsidRPr="004E5DF4">
        <w:rPr>
          <w:rFonts w:ascii="Times New Roman" w:hAnsi="Times New Roman" w:cs="Times New Roman"/>
          <w:sz w:val="24"/>
          <w:szCs w:val="24"/>
        </w:rPr>
        <w:tab/>
        <w:t>спорангиями и спорами; 4)делением шляпки и ножки.</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19</w:t>
      </w:r>
      <w:r w:rsidRPr="004E5DF4">
        <w:rPr>
          <w:rFonts w:ascii="Times New Roman" w:eastAsia="Times New Roman" w:hAnsi="Times New Roman" w:cs="Times New Roman"/>
          <w:sz w:val="24"/>
          <w:szCs w:val="24"/>
          <w:lang w:eastAsia="ru-RU"/>
        </w:rPr>
        <w:t>.Споры гриба, в отличие от спор бактерий, а) состоят из одной клетки б) покрыты плотной оболочкой в) выполняют функцию размножения г) служат приспособлением к перенесению неблагоприятных условий</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21</w:t>
      </w:r>
      <w:r w:rsidRPr="004E5DF4">
        <w:rPr>
          <w:rFonts w:ascii="Times New Roman" w:eastAsia="Times New Roman" w:hAnsi="Times New Roman" w:cs="Times New Roman"/>
          <w:sz w:val="24"/>
          <w:szCs w:val="24"/>
          <w:lang w:eastAsia="ru-RU"/>
        </w:rPr>
        <w:t>.Гифы гриба представляют а) тонкие нити, из которых образуется грибница и плодовое тело б) переплетение грибов с корнями растений в) побеги, развивающиеся из придаточных почек на корнях г) выросты клеток всасывающей зоны корня, поглощающие из почвы воду и минеральные вещества</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23</w:t>
      </w:r>
      <w:r w:rsidRPr="004E5DF4">
        <w:rPr>
          <w:rFonts w:ascii="Times New Roman" w:eastAsia="Times New Roman" w:hAnsi="Times New Roman" w:cs="Times New Roman"/>
          <w:sz w:val="24"/>
          <w:szCs w:val="24"/>
          <w:lang w:eastAsia="ru-RU"/>
        </w:rPr>
        <w:t>. Грибы, как и растения, имеют: а) корневую систему б) клеточное строение в) плоды г) хлоропласты в клетках</w:t>
      </w:r>
    </w:p>
    <w:p w:rsidR="003E25C3" w:rsidRPr="004E5DF4" w:rsidRDefault="003E25C3" w:rsidP="002F450E">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E5DF4">
        <w:rPr>
          <w:rFonts w:ascii="Times New Roman" w:eastAsia="Times New Roman" w:hAnsi="Times New Roman" w:cs="Times New Roman"/>
          <w:b/>
          <w:bCs/>
          <w:sz w:val="24"/>
          <w:szCs w:val="24"/>
          <w:lang w:eastAsia="ru-RU"/>
        </w:rPr>
        <w:t>24</w:t>
      </w:r>
      <w:r w:rsidRPr="004E5DF4">
        <w:rPr>
          <w:rFonts w:ascii="Times New Roman" w:eastAsia="Times New Roman" w:hAnsi="Times New Roman" w:cs="Times New Roman"/>
          <w:sz w:val="24"/>
          <w:szCs w:val="24"/>
          <w:lang w:eastAsia="ru-RU"/>
        </w:rPr>
        <w:t>. Микориза – это: а) симбиоз мицелия гриба с корнями растений б) болезнь растения, вызываемая грибами в) гифы гриба, на которых развивается плодовое тело г) паразит, живущий за счет других организмов</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А18. Съедобным пластинчатым грибом является: 1) белый гриб; 2) перечный гриб; 3) рыжик;  4) бледная поганка</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А18. Ядовитым пластинчатым грибом является: 1) рыжик; 2) боровик; 3) желчный гриб; 4) ложная лисичка</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А18. Ядовитым трубчатым грибом является: 1) мухомор; 2) ложный опенок; 3) желчный гриб; 4) белый гриб</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А18. Съедобным пластинчатым грибом является: 1) подберезовик; 2) масленок; 3) желчный гриб;  4) лисичка</w:t>
      </w:r>
    </w:p>
    <w:p w:rsidR="003E25C3" w:rsidRPr="004E5DF4" w:rsidRDefault="003E25C3" w:rsidP="002F450E">
      <w:pPr>
        <w:spacing w:after="0" w:line="240" w:lineRule="auto"/>
        <w:jc w:val="both"/>
        <w:rPr>
          <w:rFonts w:ascii="Times New Roman" w:hAnsi="Times New Roman" w:cs="Times New Roman"/>
          <w:sz w:val="24"/>
          <w:szCs w:val="24"/>
        </w:rPr>
      </w:pP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lastRenderedPageBreak/>
        <w:t>А21. Общим признаком для грибов и многих растений является: 1) наличие пластид; 2) резервный углевод – крахмал; 3) спорообразование; 4) продукт выделения - мочевина</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А21. Общим признаком для грибов и растений является: 1) автотрофный тип питания; 2) запасной углевод – крахмал; 3) неограниченный рост; 4) клеточная стенка с хитином</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А21. С животными грибы сближает наличие у них: 1) мезосом; 2) гликогена; 3) фотосинтетических пигментов; 4) клеточной стенки</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А21. В отличие от большинства животных у грибов: 1) гетеротрофный тип питания; 2) запасное вещество – гликоген; 3) отсутствуют пластиды; 4) неподвижный образ жизни </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А21. Общим признаком для грибов и большинства животных является: 1) наличие клеточной стенки; 2) запасное вещество – гликоген; 3) неограниченный рост; 4) неподвижность</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А21. В отличие от животных клеток клетки грибов и растений имеют: 1) комплекс Гольджи; 2) митохондрии; 3) клеточную стенку; 4) хлоропласты</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А19. Тутовые грибы поражают главным образом: 1) овощные культуры; 2) посевы злаков; 3) древесные растения; 4) травянистые растения</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А19. Непосредственно из спор гриба развивается (</w:t>
      </w:r>
      <w:proofErr w:type="spellStart"/>
      <w:r w:rsidRPr="004E5DF4">
        <w:rPr>
          <w:rFonts w:ascii="Times New Roman" w:hAnsi="Times New Roman" w:cs="Times New Roman"/>
          <w:sz w:val="24"/>
          <w:szCs w:val="24"/>
        </w:rPr>
        <w:t>ются</w:t>
      </w:r>
      <w:proofErr w:type="spellEnd"/>
      <w:r w:rsidRPr="004E5DF4">
        <w:rPr>
          <w:rFonts w:ascii="Times New Roman" w:hAnsi="Times New Roman" w:cs="Times New Roman"/>
          <w:sz w:val="24"/>
          <w:szCs w:val="24"/>
        </w:rPr>
        <w:t>): 1) плодовое тело; 2) грибница; 3) ризоиды; 4) спорангий</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А19. Автотрофный компонент лишайников может быть: 1) </w:t>
      </w:r>
      <w:proofErr w:type="spellStart"/>
      <w:r w:rsidRPr="004E5DF4">
        <w:rPr>
          <w:rFonts w:ascii="Times New Roman" w:hAnsi="Times New Roman" w:cs="Times New Roman"/>
          <w:sz w:val="24"/>
          <w:szCs w:val="24"/>
        </w:rPr>
        <w:t>цианобактерия</w:t>
      </w:r>
      <w:proofErr w:type="spellEnd"/>
      <w:r w:rsidRPr="004E5DF4">
        <w:rPr>
          <w:rFonts w:ascii="Times New Roman" w:hAnsi="Times New Roman" w:cs="Times New Roman"/>
          <w:sz w:val="24"/>
          <w:szCs w:val="24"/>
        </w:rPr>
        <w:t>; 2) инфузория туфелька; 3) фитофтора; 4) эвглена</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А19. Каким ростом обладает мицелий гриба? 1) вставочным; 2) ограниченным; 3) неограниченным; 4) не растет</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А19. В клетках грибов имеется (</w:t>
      </w:r>
      <w:proofErr w:type="spellStart"/>
      <w:r w:rsidRPr="004E5DF4">
        <w:rPr>
          <w:rFonts w:ascii="Times New Roman" w:hAnsi="Times New Roman" w:cs="Times New Roman"/>
          <w:sz w:val="24"/>
          <w:szCs w:val="24"/>
        </w:rPr>
        <w:t>ются</w:t>
      </w:r>
      <w:proofErr w:type="spellEnd"/>
      <w:r w:rsidRPr="004E5DF4">
        <w:rPr>
          <w:rFonts w:ascii="Times New Roman" w:hAnsi="Times New Roman" w:cs="Times New Roman"/>
          <w:sz w:val="24"/>
          <w:szCs w:val="24"/>
        </w:rPr>
        <w:t xml:space="preserve">): 1) </w:t>
      </w:r>
      <w:proofErr w:type="spellStart"/>
      <w:r w:rsidRPr="004E5DF4">
        <w:rPr>
          <w:rFonts w:ascii="Times New Roman" w:hAnsi="Times New Roman" w:cs="Times New Roman"/>
          <w:sz w:val="24"/>
          <w:szCs w:val="24"/>
        </w:rPr>
        <w:t>мезосомы</w:t>
      </w:r>
      <w:proofErr w:type="spellEnd"/>
      <w:r w:rsidRPr="004E5DF4">
        <w:rPr>
          <w:rFonts w:ascii="Times New Roman" w:hAnsi="Times New Roman" w:cs="Times New Roman"/>
          <w:sz w:val="24"/>
          <w:szCs w:val="24"/>
        </w:rPr>
        <w:t xml:space="preserve">; 2) хлоропласты; 3) митохондрии; 4) </w:t>
      </w:r>
      <w:proofErr w:type="spellStart"/>
      <w:r w:rsidRPr="004E5DF4">
        <w:rPr>
          <w:rFonts w:ascii="Times New Roman" w:hAnsi="Times New Roman" w:cs="Times New Roman"/>
          <w:sz w:val="24"/>
          <w:szCs w:val="24"/>
        </w:rPr>
        <w:t>гликокаликс</w:t>
      </w:r>
      <w:proofErr w:type="spellEnd"/>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А19. Мицелий отсутствует у: 1) аспергилла; 2) шампиньона; 3) дрожжей; 4) бледной поганки</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А19. Черные скопления спор на колосках злаков образуют: 1) головневые грибы; 2) ржавчинные грибы; 3) трутовики; 4) </w:t>
      </w:r>
      <w:proofErr w:type="spellStart"/>
      <w:r w:rsidRPr="004E5DF4">
        <w:rPr>
          <w:rFonts w:ascii="Times New Roman" w:hAnsi="Times New Roman" w:cs="Times New Roman"/>
          <w:sz w:val="24"/>
          <w:szCs w:val="24"/>
        </w:rPr>
        <w:t>мучнисторосяные</w:t>
      </w:r>
      <w:proofErr w:type="spellEnd"/>
      <w:r w:rsidRPr="004E5DF4">
        <w:rPr>
          <w:rFonts w:ascii="Times New Roman" w:hAnsi="Times New Roman" w:cs="Times New Roman"/>
          <w:sz w:val="24"/>
          <w:szCs w:val="24"/>
        </w:rPr>
        <w:t xml:space="preserve"> грибы</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А19. В грибной клетке отсутствует (ют): 1) ядерная оболочка; 2) клеточная стенка; 3) митохондрии; 4) хлоропласты </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6</w:t>
      </w:r>
      <w:proofErr w:type="gramEnd"/>
      <w:r w:rsidRPr="004E5DF4">
        <w:rPr>
          <w:rFonts w:ascii="Times New Roman" w:hAnsi="Times New Roman" w:cs="Times New Roman"/>
          <w:sz w:val="24"/>
          <w:szCs w:val="24"/>
        </w:rPr>
        <w:t>. Мицелий пенициллина состоит из: 1) ветвящихся нитей, разделенных перегородками на отдельные клетки, пластиды отсутствуют; 2) ветвящихся нитей, разделенных перегородками на отдельные клетки, пластиды присутствуют; 3) одной сильно разросшейся клетки с множеством ядер, имеющей пластиды; 4) одной сильно разросшейся клетки с множеством ядер, пластиды присутствуют</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6</w:t>
      </w:r>
      <w:proofErr w:type="gramEnd"/>
      <w:r w:rsidRPr="004E5DF4">
        <w:rPr>
          <w:rFonts w:ascii="Times New Roman" w:hAnsi="Times New Roman" w:cs="Times New Roman"/>
          <w:sz w:val="24"/>
          <w:szCs w:val="24"/>
        </w:rPr>
        <w:t>. Мицелий мукора состоит из: 1) одноядерных клеток, которые не содержат пластид; 2) сильно разросшейся клетки с множеством ядер в цитоплазме, пластиды отсутствуют; 3) сильно разросшейся клетки с множеством ядер в цитоплазме, пластиды имеются; 4) одноядерные клетки, которые содержат пластиды</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6</w:t>
      </w:r>
      <w:proofErr w:type="gramEnd"/>
      <w:r w:rsidRPr="004E5DF4">
        <w:rPr>
          <w:rFonts w:ascii="Times New Roman" w:hAnsi="Times New Roman" w:cs="Times New Roman"/>
          <w:sz w:val="24"/>
          <w:szCs w:val="24"/>
        </w:rPr>
        <w:t>. Головня является паразитом: 1) животных; 2) плодовых растений; 3) картофеля; 4) хлебных злаков</w:t>
      </w:r>
    </w:p>
    <w:p w:rsidR="003E25C3" w:rsidRPr="004E5DF4" w:rsidRDefault="003E25C3" w:rsidP="002F450E">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6</w:t>
      </w:r>
      <w:proofErr w:type="gramEnd"/>
      <w:r w:rsidRPr="004E5DF4">
        <w:rPr>
          <w:rFonts w:ascii="Times New Roman" w:hAnsi="Times New Roman" w:cs="Times New Roman"/>
          <w:sz w:val="24"/>
          <w:szCs w:val="24"/>
        </w:rPr>
        <w:t>. НЕ образуют мицелия: 1) груздь и шампиньон; 2) мукор и пеницилл; 3) спорынья и головня; 4) пекарские и пивные дрожжи</w:t>
      </w:r>
    </w:p>
    <w:p w:rsidR="00CE4CE4" w:rsidRPr="004E5DF4" w:rsidRDefault="00CE4CE4" w:rsidP="00CE4CE4">
      <w:pPr>
        <w:tabs>
          <w:tab w:val="left" w:pos="2505"/>
        </w:tabs>
        <w:spacing w:after="0" w:line="240" w:lineRule="auto"/>
        <w:rPr>
          <w:rFonts w:ascii="Times New Roman" w:hAnsi="Times New Roman" w:cs="Times New Roman"/>
          <w:b/>
          <w:sz w:val="24"/>
          <w:szCs w:val="24"/>
        </w:rPr>
      </w:pPr>
      <w:r w:rsidRPr="004E5DF4">
        <w:rPr>
          <w:rFonts w:ascii="Times New Roman" w:eastAsia="Times New Roman" w:hAnsi="Times New Roman" w:cs="Times New Roman"/>
          <w:bCs/>
          <w:noProof/>
          <w:spacing w:val="-8"/>
          <w:sz w:val="24"/>
          <w:szCs w:val="24"/>
          <w:lang w:eastAsia="ru-RU"/>
        </w:rPr>
        <w:drawing>
          <wp:anchor distT="0" distB="0" distL="114300" distR="114300" simplePos="0" relativeHeight="251676672" behindDoc="1" locked="0" layoutInCell="1" allowOverlap="1" wp14:anchorId="6E563BA0" wp14:editId="7D3A60EF">
            <wp:simplePos x="0" y="0"/>
            <wp:positionH relativeFrom="margin">
              <wp:posOffset>5172075</wp:posOffset>
            </wp:positionH>
            <wp:positionV relativeFrom="paragraph">
              <wp:posOffset>25400</wp:posOffset>
            </wp:positionV>
            <wp:extent cx="1552575" cy="1582420"/>
            <wp:effectExtent l="0" t="0" r="9525" b="0"/>
            <wp:wrapTight wrapText="bothSides">
              <wp:wrapPolygon edited="0">
                <wp:start x="0" y="0"/>
                <wp:lineTo x="0" y="21323"/>
                <wp:lineTo x="21467" y="21323"/>
                <wp:lineTo x="21467"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52575" cy="1582420"/>
                    </a:xfrm>
                    <a:prstGeom prst="rect">
                      <a:avLst/>
                    </a:prstGeom>
                    <a:noFill/>
                    <a:ln w="9525">
                      <a:noFill/>
                      <a:miter lim="800000"/>
                      <a:headEnd/>
                      <a:tailEnd/>
                    </a:ln>
                  </pic:spPr>
                </pic:pic>
              </a:graphicData>
            </a:graphic>
          </wp:anchor>
        </w:drawing>
      </w:r>
      <w:r w:rsidRPr="004E5DF4">
        <w:rPr>
          <w:rFonts w:ascii="Times New Roman" w:hAnsi="Times New Roman" w:cs="Times New Roman"/>
          <w:b/>
          <w:bCs/>
          <w:noProof/>
          <w:sz w:val="24"/>
          <w:szCs w:val="24"/>
          <w:lang w:eastAsia="ru-RU"/>
        </w:rPr>
        <w:drawing>
          <wp:anchor distT="0" distB="0" distL="114300" distR="114300" simplePos="0" relativeHeight="251677696" behindDoc="1" locked="0" layoutInCell="1" allowOverlap="1" wp14:anchorId="4354D005" wp14:editId="27BD1D4B">
            <wp:simplePos x="0" y="0"/>
            <wp:positionH relativeFrom="column">
              <wp:posOffset>111760</wp:posOffset>
            </wp:positionH>
            <wp:positionV relativeFrom="paragraph">
              <wp:posOffset>12700</wp:posOffset>
            </wp:positionV>
            <wp:extent cx="1924050" cy="1132840"/>
            <wp:effectExtent l="0" t="0" r="0" b="0"/>
            <wp:wrapTight wrapText="bothSides">
              <wp:wrapPolygon edited="0">
                <wp:start x="0" y="0"/>
                <wp:lineTo x="0" y="21067"/>
                <wp:lineTo x="21386" y="21067"/>
                <wp:lineTo x="2138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DF4">
        <w:rPr>
          <w:rFonts w:ascii="Times New Roman" w:eastAsia="Times New Roman" w:hAnsi="Times New Roman" w:cs="Times New Roman"/>
          <w:spacing w:val="-2"/>
          <w:sz w:val="24"/>
          <w:szCs w:val="24"/>
        </w:rPr>
        <w:t>8. На схеме строения лишайника слой, образованный рыхло расположенными г</w:t>
      </w:r>
      <w:r w:rsidRPr="004E5DF4">
        <w:rPr>
          <w:rFonts w:ascii="Times New Roman" w:eastAsia="Times New Roman" w:hAnsi="Times New Roman" w:cs="Times New Roman"/>
          <w:spacing w:val="-3"/>
          <w:sz w:val="24"/>
          <w:szCs w:val="24"/>
        </w:rPr>
        <w:t>ифами гриба, обозначен цифрой:</w:t>
      </w:r>
    </w:p>
    <w:p w:rsidR="00CE4CE4" w:rsidRPr="004E5DF4" w:rsidRDefault="00CE4CE4" w:rsidP="00CE4CE4">
      <w:pPr>
        <w:shd w:val="clear" w:color="auto" w:fill="FFFFFF"/>
        <w:tabs>
          <w:tab w:val="left" w:pos="2866"/>
        </w:tabs>
        <w:spacing w:after="0" w:line="240" w:lineRule="auto"/>
        <w:ind w:left="533"/>
        <w:rPr>
          <w:rFonts w:ascii="Times New Roman" w:hAnsi="Times New Roman" w:cs="Times New Roman"/>
          <w:sz w:val="24"/>
          <w:szCs w:val="24"/>
        </w:rPr>
      </w:pPr>
      <w:r w:rsidRPr="004E5DF4">
        <w:rPr>
          <w:rFonts w:ascii="Times New Roman" w:hAnsi="Times New Roman" w:cs="Times New Roman"/>
          <w:spacing w:val="-3"/>
          <w:sz w:val="24"/>
          <w:szCs w:val="24"/>
        </w:rPr>
        <w:t>1)1;</w:t>
      </w:r>
      <w:r w:rsidRPr="004E5DF4">
        <w:rPr>
          <w:rFonts w:ascii="Times New Roman" w:hAnsi="Times New Roman" w:cs="Times New Roman"/>
          <w:spacing w:val="-9"/>
          <w:sz w:val="24"/>
          <w:szCs w:val="24"/>
        </w:rPr>
        <w:t xml:space="preserve"> 2) 2;</w:t>
      </w:r>
      <w:r w:rsidRPr="004E5DF4">
        <w:rPr>
          <w:rFonts w:ascii="Times New Roman" w:hAnsi="Times New Roman" w:cs="Times New Roman"/>
          <w:sz w:val="24"/>
          <w:szCs w:val="24"/>
        </w:rPr>
        <w:tab/>
      </w:r>
      <w:r w:rsidRPr="004E5DF4">
        <w:rPr>
          <w:rFonts w:ascii="Times New Roman" w:hAnsi="Times New Roman" w:cs="Times New Roman"/>
          <w:spacing w:val="7"/>
          <w:sz w:val="24"/>
          <w:szCs w:val="24"/>
        </w:rPr>
        <w:t>3)3;</w:t>
      </w:r>
      <w:r w:rsidRPr="004E5DF4">
        <w:rPr>
          <w:rFonts w:ascii="Times New Roman" w:hAnsi="Times New Roman" w:cs="Times New Roman"/>
          <w:spacing w:val="-4"/>
          <w:sz w:val="24"/>
          <w:szCs w:val="24"/>
        </w:rPr>
        <w:t xml:space="preserve"> 4) 4.</w:t>
      </w:r>
    </w:p>
    <w:p w:rsidR="00CE4CE4" w:rsidRPr="004E5DF4" w:rsidRDefault="00CE4CE4" w:rsidP="00CE4CE4">
      <w:pPr>
        <w:shd w:val="clear" w:color="auto" w:fill="FFFFFF"/>
        <w:tabs>
          <w:tab w:val="left" w:pos="2858"/>
        </w:tabs>
        <w:spacing w:after="0" w:line="240" w:lineRule="auto"/>
        <w:ind w:left="518"/>
        <w:rPr>
          <w:rFonts w:ascii="Times New Roman" w:hAnsi="Times New Roman" w:cs="Times New Roman"/>
          <w:sz w:val="24"/>
          <w:szCs w:val="24"/>
        </w:rPr>
      </w:pPr>
      <w:r w:rsidRPr="004E5DF4">
        <w:rPr>
          <w:rFonts w:ascii="Times New Roman" w:hAnsi="Times New Roman" w:cs="Times New Roman"/>
          <w:sz w:val="24"/>
          <w:szCs w:val="24"/>
        </w:rPr>
        <w:tab/>
      </w:r>
    </w:p>
    <w:p w:rsidR="00CE4CE4" w:rsidRPr="004E5DF4" w:rsidRDefault="00CE4CE4" w:rsidP="00CE4CE4">
      <w:pPr>
        <w:tabs>
          <w:tab w:val="left" w:pos="2505"/>
        </w:tabs>
        <w:spacing w:after="0" w:line="240" w:lineRule="auto"/>
        <w:jc w:val="center"/>
        <w:rPr>
          <w:rFonts w:ascii="Times New Roman" w:hAnsi="Times New Roman" w:cs="Times New Roman"/>
          <w:b/>
          <w:sz w:val="24"/>
          <w:szCs w:val="24"/>
        </w:rPr>
      </w:pPr>
    </w:p>
    <w:p w:rsidR="00CE4CE4" w:rsidRPr="004E5DF4" w:rsidRDefault="00CE4CE4" w:rsidP="00CE4CE4">
      <w:pPr>
        <w:tabs>
          <w:tab w:val="left" w:pos="2505"/>
        </w:tabs>
        <w:spacing w:after="0" w:line="240" w:lineRule="auto"/>
        <w:jc w:val="center"/>
        <w:rPr>
          <w:rFonts w:ascii="Times New Roman" w:hAnsi="Times New Roman" w:cs="Times New Roman"/>
          <w:b/>
          <w:sz w:val="24"/>
          <w:szCs w:val="24"/>
        </w:rPr>
      </w:pPr>
    </w:p>
    <w:p w:rsidR="00CE4CE4" w:rsidRPr="004E5DF4" w:rsidRDefault="00CE4CE4" w:rsidP="00CE4CE4">
      <w:pPr>
        <w:tabs>
          <w:tab w:val="left" w:pos="2505"/>
        </w:tabs>
        <w:spacing w:after="0" w:line="240" w:lineRule="auto"/>
        <w:rPr>
          <w:rFonts w:ascii="Times New Roman" w:hAnsi="Times New Roman" w:cs="Times New Roman"/>
          <w:b/>
          <w:sz w:val="24"/>
          <w:szCs w:val="24"/>
        </w:rPr>
      </w:pPr>
      <w:r w:rsidRPr="004E5DF4">
        <w:rPr>
          <w:rFonts w:ascii="Times New Roman" w:eastAsia="Times New Roman" w:hAnsi="Times New Roman" w:cs="Times New Roman"/>
          <w:bCs/>
          <w:spacing w:val="-8"/>
          <w:sz w:val="24"/>
          <w:szCs w:val="24"/>
        </w:rPr>
        <w:t>9.На рисунке внутреннего строения лишайника нижняя кора обозначена цифрой:</w:t>
      </w:r>
    </w:p>
    <w:p w:rsidR="00F624D1" w:rsidRDefault="00CE4CE4" w:rsidP="008579D3">
      <w:pPr>
        <w:shd w:val="clear" w:color="auto" w:fill="FFFFFF"/>
        <w:spacing w:after="0" w:line="240" w:lineRule="auto"/>
        <w:ind w:left="679"/>
        <w:rPr>
          <w:rFonts w:ascii="Times New Roman" w:hAnsi="Times New Roman" w:cs="Times New Roman"/>
          <w:sz w:val="24"/>
          <w:szCs w:val="24"/>
        </w:rPr>
      </w:pPr>
      <w:r w:rsidRPr="004E5DF4">
        <w:rPr>
          <w:rFonts w:ascii="Times New Roman" w:hAnsi="Times New Roman" w:cs="Times New Roman"/>
          <w:spacing w:val="-20"/>
          <w:sz w:val="24"/>
          <w:szCs w:val="24"/>
        </w:rPr>
        <w:t>1)1;  2)2;  3) 3</w:t>
      </w:r>
      <w:proofErr w:type="gramStart"/>
      <w:r w:rsidRPr="004E5DF4">
        <w:rPr>
          <w:rFonts w:ascii="Times New Roman" w:hAnsi="Times New Roman" w:cs="Times New Roman"/>
          <w:spacing w:val="-20"/>
          <w:sz w:val="24"/>
          <w:szCs w:val="24"/>
        </w:rPr>
        <w:t xml:space="preserve"> ;</w:t>
      </w:r>
      <w:proofErr w:type="gramEnd"/>
      <w:r w:rsidRPr="004E5DF4">
        <w:rPr>
          <w:rFonts w:ascii="Times New Roman" w:hAnsi="Times New Roman" w:cs="Times New Roman"/>
          <w:spacing w:val="-20"/>
          <w:sz w:val="24"/>
          <w:szCs w:val="24"/>
        </w:rPr>
        <w:t xml:space="preserve"> 4) 4</w:t>
      </w:r>
    </w:p>
    <w:p w:rsidR="008579D3" w:rsidRPr="004E5DF4" w:rsidRDefault="008579D3" w:rsidP="008579D3">
      <w:pPr>
        <w:shd w:val="clear" w:color="auto" w:fill="FFFFFF"/>
        <w:spacing w:after="0" w:line="240" w:lineRule="auto"/>
        <w:ind w:left="679"/>
        <w:rPr>
          <w:rFonts w:ascii="Times New Roman" w:hAnsi="Times New Roman" w:cs="Times New Roman"/>
          <w:sz w:val="24"/>
          <w:szCs w:val="24"/>
        </w:rPr>
      </w:pPr>
    </w:p>
    <w:p w:rsidR="00F624D1" w:rsidRPr="004E5DF4" w:rsidRDefault="00F624D1" w:rsidP="002F450E">
      <w:pPr>
        <w:spacing w:after="0" w:line="240" w:lineRule="auto"/>
        <w:rPr>
          <w:rFonts w:ascii="Times New Roman" w:hAnsi="Times New Roman" w:cs="Times New Roman"/>
          <w:sz w:val="24"/>
          <w:szCs w:val="24"/>
        </w:rPr>
      </w:pPr>
    </w:p>
    <w:p w:rsidR="00F624D1" w:rsidRPr="004E5DF4" w:rsidRDefault="00F624D1" w:rsidP="00F624D1">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РАСТЕНИЯ</w:t>
      </w:r>
    </w:p>
    <w:p w:rsidR="00AA2D98" w:rsidRPr="004E5DF4" w:rsidRDefault="00AA2D98" w:rsidP="00F624D1">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 xml:space="preserve">ТКАНИ </w:t>
      </w:r>
    </w:p>
    <w:p w:rsidR="00AA2D98" w:rsidRPr="004E5DF4" w:rsidRDefault="00AA2D98" w:rsidP="00AA2D98">
      <w:pPr>
        <w:pStyle w:val="32"/>
        <w:shd w:val="clear" w:color="auto" w:fill="auto"/>
        <w:spacing w:line="240" w:lineRule="auto"/>
        <w:rPr>
          <w:rFonts w:ascii="Times New Roman" w:hAnsi="Times New Roman" w:cs="Times New Roman"/>
          <w:b w:val="0"/>
          <w:sz w:val="24"/>
          <w:szCs w:val="24"/>
        </w:rPr>
      </w:pPr>
      <w:r w:rsidRPr="004E5DF4">
        <w:rPr>
          <w:rStyle w:val="3FranklinGothicDemi9pt"/>
          <w:rFonts w:ascii="Times New Roman" w:hAnsi="Times New Roman" w:cs="Times New Roman"/>
          <w:color w:val="auto"/>
          <w:sz w:val="24"/>
          <w:szCs w:val="24"/>
        </w:rPr>
        <w:t>1.</w:t>
      </w:r>
      <w:r w:rsidRPr="004E5DF4">
        <w:rPr>
          <w:rFonts w:ascii="Times New Roman" w:hAnsi="Times New Roman" w:cs="Times New Roman"/>
          <w:b w:val="0"/>
          <w:sz w:val="24"/>
          <w:szCs w:val="24"/>
        </w:rPr>
        <w:t xml:space="preserve"> Определите ткани цветковых растений по описанию:</w:t>
      </w:r>
    </w:p>
    <w:tbl>
      <w:tblPr>
        <w:tblW w:w="9933" w:type="dxa"/>
        <w:tblLayout w:type="fixed"/>
        <w:tblCellMar>
          <w:left w:w="10" w:type="dxa"/>
          <w:right w:w="10" w:type="dxa"/>
        </w:tblCellMar>
        <w:tblLook w:val="04A0" w:firstRow="1" w:lastRow="0" w:firstColumn="1" w:lastColumn="0" w:noHBand="0" w:noVBand="1"/>
      </w:tblPr>
      <w:tblGrid>
        <w:gridCol w:w="7265"/>
        <w:gridCol w:w="2668"/>
      </w:tblGrid>
      <w:tr w:rsidR="00AA2D98" w:rsidRPr="004E5DF4" w:rsidTr="00AA2D98">
        <w:trPr>
          <w:trHeight w:hRule="exact" w:val="350"/>
        </w:trPr>
        <w:tc>
          <w:tcPr>
            <w:tcW w:w="7265" w:type="dxa"/>
            <w:tcBorders>
              <w:top w:val="single" w:sz="4" w:space="0" w:color="auto"/>
              <w:left w:val="single" w:sz="4" w:space="0" w:color="auto"/>
            </w:tcBorders>
            <w:shd w:val="clear" w:color="auto" w:fill="FFFFFF"/>
            <w:vAlign w:val="center"/>
          </w:tcPr>
          <w:p w:rsidR="00AA2D98" w:rsidRPr="004E5DF4" w:rsidRDefault="00AA2D98" w:rsidP="00AA2D98">
            <w:pPr>
              <w:pStyle w:val="20"/>
              <w:shd w:val="clear" w:color="auto" w:fill="auto"/>
              <w:spacing w:line="240" w:lineRule="auto"/>
              <w:ind w:firstLine="0"/>
              <w:jc w:val="center"/>
              <w:rPr>
                <w:b w:val="0"/>
                <w:sz w:val="24"/>
                <w:szCs w:val="24"/>
              </w:rPr>
            </w:pPr>
            <w:r w:rsidRPr="004E5DF4">
              <w:rPr>
                <w:b w:val="0"/>
                <w:sz w:val="24"/>
                <w:szCs w:val="24"/>
              </w:rPr>
              <w:t>Описание</w:t>
            </w:r>
          </w:p>
        </w:tc>
        <w:tc>
          <w:tcPr>
            <w:tcW w:w="2668" w:type="dxa"/>
            <w:tcBorders>
              <w:top w:val="single" w:sz="4" w:space="0" w:color="auto"/>
              <w:left w:val="single" w:sz="4" w:space="0" w:color="auto"/>
              <w:right w:val="single" w:sz="4" w:space="0" w:color="auto"/>
            </w:tcBorders>
            <w:shd w:val="clear" w:color="auto" w:fill="FFFFFF"/>
            <w:vAlign w:val="center"/>
          </w:tcPr>
          <w:p w:rsidR="00AA2D98" w:rsidRPr="004E5DF4" w:rsidRDefault="00AA2D98" w:rsidP="00AA2D98">
            <w:pPr>
              <w:pStyle w:val="20"/>
              <w:shd w:val="clear" w:color="auto" w:fill="auto"/>
              <w:spacing w:line="240" w:lineRule="auto"/>
              <w:ind w:firstLine="0"/>
              <w:jc w:val="center"/>
              <w:rPr>
                <w:b w:val="0"/>
                <w:sz w:val="24"/>
                <w:szCs w:val="24"/>
              </w:rPr>
            </w:pPr>
            <w:r w:rsidRPr="004E5DF4">
              <w:rPr>
                <w:b w:val="0"/>
                <w:sz w:val="24"/>
                <w:szCs w:val="24"/>
              </w:rPr>
              <w:t>Ткань</w:t>
            </w:r>
          </w:p>
        </w:tc>
      </w:tr>
      <w:tr w:rsidR="00AA2D98" w:rsidRPr="004E5DF4" w:rsidTr="00AA2D98">
        <w:trPr>
          <w:trHeight w:hRule="exact" w:val="2657"/>
        </w:trPr>
        <w:tc>
          <w:tcPr>
            <w:tcW w:w="7265" w:type="dxa"/>
            <w:tcBorders>
              <w:top w:val="single" w:sz="4" w:space="0" w:color="auto"/>
              <w:left w:val="single" w:sz="4" w:space="0" w:color="auto"/>
              <w:bottom w:val="single" w:sz="4" w:space="0" w:color="auto"/>
            </w:tcBorders>
            <w:shd w:val="clear" w:color="auto" w:fill="FFFFFF"/>
            <w:vAlign w:val="center"/>
          </w:tcPr>
          <w:p w:rsidR="00AA2D98" w:rsidRPr="004E5DF4" w:rsidRDefault="009C09E1" w:rsidP="009C09E1">
            <w:pPr>
              <w:pStyle w:val="20"/>
              <w:shd w:val="clear" w:color="auto" w:fill="auto"/>
              <w:tabs>
                <w:tab w:val="left" w:pos="-132"/>
                <w:tab w:val="left" w:pos="380"/>
              </w:tabs>
              <w:spacing w:line="240" w:lineRule="auto"/>
              <w:ind w:firstLine="0"/>
              <w:jc w:val="left"/>
              <w:rPr>
                <w:b w:val="0"/>
                <w:sz w:val="24"/>
                <w:szCs w:val="24"/>
              </w:rPr>
            </w:pPr>
            <w:r>
              <w:rPr>
                <w:b w:val="0"/>
                <w:sz w:val="24"/>
                <w:szCs w:val="24"/>
              </w:rPr>
              <w:lastRenderedPageBreak/>
              <w:t>А)</w:t>
            </w:r>
            <w:r w:rsidR="00110206">
              <w:rPr>
                <w:b w:val="0"/>
                <w:sz w:val="24"/>
                <w:szCs w:val="24"/>
              </w:rPr>
              <w:t xml:space="preserve"> </w:t>
            </w:r>
            <w:r w:rsidR="00AA2D98" w:rsidRPr="004E5DF4">
              <w:rPr>
                <w:b w:val="0"/>
                <w:sz w:val="24"/>
                <w:szCs w:val="24"/>
              </w:rPr>
              <w:t>состоит из живых тонкостенных клеток; составляет основную часть листа; осуществляет синтез органических веществ;</w:t>
            </w:r>
          </w:p>
          <w:p w:rsidR="00AA2D98" w:rsidRPr="004E5DF4" w:rsidRDefault="00AA2D98" w:rsidP="00AA2D98">
            <w:pPr>
              <w:pStyle w:val="20"/>
              <w:shd w:val="clear" w:color="auto" w:fill="auto"/>
              <w:tabs>
                <w:tab w:val="left" w:pos="380"/>
              </w:tabs>
              <w:spacing w:line="240" w:lineRule="auto"/>
              <w:ind w:firstLine="0"/>
              <w:jc w:val="left"/>
              <w:rPr>
                <w:b w:val="0"/>
                <w:sz w:val="24"/>
                <w:szCs w:val="24"/>
              </w:rPr>
            </w:pPr>
            <w:r w:rsidRPr="004E5DF4">
              <w:rPr>
                <w:b w:val="0"/>
                <w:sz w:val="24"/>
                <w:szCs w:val="24"/>
              </w:rPr>
              <w:t>Б) состоит из одного слоя живых, плотно прилегающих друг к другу клеток; защищает внутренние ткани от воздействия температуры, микроорганизмов, механических повреждений;</w:t>
            </w:r>
          </w:p>
          <w:p w:rsidR="00AA2D98" w:rsidRPr="004E5DF4" w:rsidRDefault="009C09E1" w:rsidP="009C09E1">
            <w:pPr>
              <w:pStyle w:val="20"/>
              <w:shd w:val="clear" w:color="auto" w:fill="auto"/>
              <w:tabs>
                <w:tab w:val="left" w:pos="-146"/>
                <w:tab w:val="left" w:pos="380"/>
              </w:tabs>
              <w:spacing w:line="240" w:lineRule="auto"/>
              <w:ind w:firstLine="0"/>
              <w:jc w:val="left"/>
              <w:rPr>
                <w:b w:val="0"/>
                <w:sz w:val="24"/>
                <w:szCs w:val="24"/>
              </w:rPr>
            </w:pPr>
            <w:r>
              <w:rPr>
                <w:b w:val="0"/>
                <w:sz w:val="24"/>
                <w:szCs w:val="24"/>
              </w:rPr>
              <w:t>В)</w:t>
            </w:r>
            <w:r w:rsidR="00110206">
              <w:rPr>
                <w:b w:val="0"/>
                <w:sz w:val="24"/>
                <w:szCs w:val="24"/>
              </w:rPr>
              <w:t xml:space="preserve"> </w:t>
            </w:r>
            <w:r w:rsidR="00AA2D98" w:rsidRPr="004E5DF4">
              <w:rPr>
                <w:b w:val="0"/>
                <w:sz w:val="24"/>
                <w:szCs w:val="24"/>
              </w:rPr>
              <w:t>является сложной тканью, состоящей из нескольких типов клеток; основной ее функциональный элемент состоит из живых безъядерных клеток, поперечные перегородки между которыми имеют много мелких отверстий; обеспечивает транспорт органических веществ.</w:t>
            </w:r>
          </w:p>
        </w:tc>
        <w:tc>
          <w:tcPr>
            <w:tcW w:w="2668" w:type="dxa"/>
            <w:tcBorders>
              <w:top w:val="single" w:sz="4" w:space="0" w:color="auto"/>
              <w:left w:val="single" w:sz="4" w:space="0" w:color="auto"/>
              <w:bottom w:val="single" w:sz="4" w:space="0" w:color="auto"/>
              <w:right w:val="single" w:sz="4" w:space="0" w:color="auto"/>
            </w:tcBorders>
            <w:shd w:val="clear" w:color="auto" w:fill="FFFFFF"/>
          </w:tcPr>
          <w:p w:rsidR="00AA2D98" w:rsidRPr="004E5DF4" w:rsidRDefault="00AA2D98" w:rsidP="00AA2D98">
            <w:pPr>
              <w:pStyle w:val="20"/>
              <w:numPr>
                <w:ilvl w:val="0"/>
                <w:numId w:val="17"/>
              </w:numPr>
              <w:shd w:val="clear" w:color="auto" w:fill="auto"/>
              <w:tabs>
                <w:tab w:val="left" w:pos="278"/>
              </w:tabs>
              <w:spacing w:line="240" w:lineRule="auto"/>
              <w:ind w:left="106" w:firstLine="0"/>
              <w:rPr>
                <w:b w:val="0"/>
                <w:sz w:val="24"/>
                <w:szCs w:val="24"/>
              </w:rPr>
            </w:pPr>
            <w:r w:rsidRPr="004E5DF4">
              <w:rPr>
                <w:b w:val="0"/>
                <w:sz w:val="24"/>
                <w:szCs w:val="24"/>
              </w:rPr>
              <w:t>флоэма</w:t>
            </w:r>
          </w:p>
          <w:p w:rsidR="00AA2D98" w:rsidRPr="004E5DF4" w:rsidRDefault="00AA2D98" w:rsidP="00AA2D98">
            <w:pPr>
              <w:pStyle w:val="20"/>
              <w:numPr>
                <w:ilvl w:val="0"/>
                <w:numId w:val="17"/>
              </w:numPr>
              <w:shd w:val="clear" w:color="auto" w:fill="auto"/>
              <w:tabs>
                <w:tab w:val="left" w:pos="288"/>
              </w:tabs>
              <w:spacing w:line="240" w:lineRule="auto"/>
              <w:ind w:left="106" w:firstLine="0"/>
              <w:rPr>
                <w:b w:val="0"/>
                <w:sz w:val="24"/>
                <w:szCs w:val="24"/>
              </w:rPr>
            </w:pPr>
            <w:r w:rsidRPr="004E5DF4">
              <w:rPr>
                <w:b w:val="0"/>
                <w:sz w:val="24"/>
                <w:szCs w:val="24"/>
              </w:rPr>
              <w:t>ксилема</w:t>
            </w:r>
          </w:p>
          <w:p w:rsidR="00AA2D98" w:rsidRPr="004E5DF4" w:rsidRDefault="00AA2D98" w:rsidP="00AA2D98">
            <w:pPr>
              <w:pStyle w:val="20"/>
              <w:numPr>
                <w:ilvl w:val="0"/>
                <w:numId w:val="17"/>
              </w:numPr>
              <w:shd w:val="clear" w:color="auto" w:fill="auto"/>
              <w:tabs>
                <w:tab w:val="left" w:pos="283"/>
              </w:tabs>
              <w:spacing w:line="240" w:lineRule="auto"/>
              <w:ind w:left="106" w:firstLine="0"/>
              <w:rPr>
                <w:b w:val="0"/>
                <w:sz w:val="24"/>
                <w:szCs w:val="24"/>
              </w:rPr>
            </w:pPr>
            <w:r w:rsidRPr="004E5DF4">
              <w:rPr>
                <w:b w:val="0"/>
                <w:sz w:val="24"/>
                <w:szCs w:val="24"/>
              </w:rPr>
              <w:t>перидерма</w:t>
            </w:r>
          </w:p>
          <w:p w:rsidR="00AA2D98" w:rsidRPr="004E5DF4" w:rsidRDefault="00AA2D98" w:rsidP="00AA2D98">
            <w:pPr>
              <w:pStyle w:val="20"/>
              <w:numPr>
                <w:ilvl w:val="0"/>
                <w:numId w:val="17"/>
              </w:numPr>
              <w:shd w:val="clear" w:color="auto" w:fill="auto"/>
              <w:tabs>
                <w:tab w:val="left" w:pos="288"/>
              </w:tabs>
              <w:spacing w:line="240" w:lineRule="auto"/>
              <w:ind w:left="106" w:firstLine="0"/>
              <w:rPr>
                <w:b w:val="0"/>
                <w:sz w:val="24"/>
                <w:szCs w:val="24"/>
              </w:rPr>
            </w:pPr>
            <w:r w:rsidRPr="004E5DF4">
              <w:rPr>
                <w:b w:val="0"/>
                <w:sz w:val="24"/>
                <w:szCs w:val="24"/>
              </w:rPr>
              <w:t>эпидермис</w:t>
            </w:r>
          </w:p>
          <w:p w:rsidR="00AA2D98" w:rsidRPr="004E5DF4" w:rsidRDefault="00AA2D98" w:rsidP="00AA2D98">
            <w:pPr>
              <w:pStyle w:val="20"/>
              <w:numPr>
                <w:ilvl w:val="0"/>
                <w:numId w:val="17"/>
              </w:numPr>
              <w:shd w:val="clear" w:color="auto" w:fill="auto"/>
              <w:tabs>
                <w:tab w:val="left" w:pos="283"/>
              </w:tabs>
              <w:spacing w:line="240" w:lineRule="auto"/>
              <w:ind w:left="106" w:firstLine="0"/>
              <w:rPr>
                <w:b w:val="0"/>
                <w:sz w:val="24"/>
                <w:szCs w:val="24"/>
              </w:rPr>
            </w:pPr>
            <w:r w:rsidRPr="004E5DF4">
              <w:rPr>
                <w:b w:val="0"/>
                <w:sz w:val="24"/>
                <w:szCs w:val="24"/>
              </w:rPr>
              <w:t>колленхима</w:t>
            </w:r>
          </w:p>
          <w:p w:rsidR="00AA2D98" w:rsidRPr="004E5DF4" w:rsidRDefault="00AA2D98" w:rsidP="00AA2D98">
            <w:pPr>
              <w:pStyle w:val="20"/>
              <w:numPr>
                <w:ilvl w:val="0"/>
                <w:numId w:val="17"/>
              </w:numPr>
              <w:shd w:val="clear" w:color="auto" w:fill="auto"/>
              <w:tabs>
                <w:tab w:val="left" w:pos="278"/>
              </w:tabs>
              <w:spacing w:line="240" w:lineRule="auto"/>
              <w:ind w:left="106" w:firstLine="0"/>
              <w:jc w:val="left"/>
              <w:rPr>
                <w:b w:val="0"/>
                <w:sz w:val="24"/>
                <w:szCs w:val="24"/>
              </w:rPr>
            </w:pPr>
            <w:proofErr w:type="spellStart"/>
            <w:r w:rsidRPr="004E5DF4">
              <w:rPr>
                <w:b w:val="0"/>
                <w:sz w:val="24"/>
                <w:szCs w:val="24"/>
              </w:rPr>
              <w:t>хлорофиллоносная</w:t>
            </w:r>
            <w:proofErr w:type="spellEnd"/>
            <w:r w:rsidRPr="004E5DF4">
              <w:rPr>
                <w:b w:val="0"/>
                <w:sz w:val="24"/>
                <w:szCs w:val="24"/>
              </w:rPr>
              <w:t xml:space="preserve"> паренхима</w:t>
            </w:r>
          </w:p>
        </w:tc>
      </w:tr>
    </w:tbl>
    <w:p w:rsidR="00AA2D98" w:rsidRPr="004E5DF4" w:rsidRDefault="00AA2D98" w:rsidP="00F624D1">
      <w:pPr>
        <w:spacing w:after="0" w:line="240" w:lineRule="auto"/>
        <w:jc w:val="center"/>
        <w:rPr>
          <w:rFonts w:ascii="Times New Roman" w:hAnsi="Times New Roman" w:cs="Times New Roman"/>
          <w:b/>
          <w:sz w:val="24"/>
          <w:szCs w:val="24"/>
        </w:rPr>
      </w:pPr>
    </w:p>
    <w:p w:rsidR="00AA2D98" w:rsidRPr="004E5DF4" w:rsidRDefault="00AA2D98" w:rsidP="00AA2D98">
      <w:pPr>
        <w:pStyle w:val="42"/>
        <w:keepNext/>
        <w:keepLines/>
        <w:shd w:val="clear" w:color="auto" w:fill="auto"/>
        <w:spacing w:line="240" w:lineRule="auto"/>
        <w:ind w:firstLine="0"/>
        <w:rPr>
          <w:rFonts w:ascii="Times New Roman" w:hAnsi="Times New Roman" w:cs="Times New Roman"/>
          <w:b w:val="0"/>
          <w:sz w:val="24"/>
          <w:szCs w:val="24"/>
        </w:rPr>
      </w:pPr>
      <w:bookmarkStart w:id="1" w:name="bookmark9"/>
      <w:r w:rsidRPr="004E5DF4">
        <w:rPr>
          <w:rFonts w:ascii="Times New Roman" w:hAnsi="Times New Roman" w:cs="Times New Roman"/>
          <w:b w:val="0"/>
          <w:sz w:val="24"/>
          <w:szCs w:val="24"/>
        </w:rPr>
        <w:t>2. Для каждой ткани (структурного элемента) растения укажите функцию, которую главным образом она (он) выпол</w:t>
      </w:r>
      <w:r w:rsidRPr="004E5DF4">
        <w:rPr>
          <w:rFonts w:ascii="Times New Roman" w:hAnsi="Times New Roman" w:cs="Times New Roman"/>
          <w:b w:val="0"/>
          <w:sz w:val="24"/>
          <w:szCs w:val="24"/>
        </w:rPr>
        <w:softHyphen/>
        <w:t>няет:</w:t>
      </w:r>
      <w:bookmarkEnd w:id="1"/>
    </w:p>
    <w:tbl>
      <w:tblPr>
        <w:tblOverlap w:val="never"/>
        <w:tblW w:w="0" w:type="auto"/>
        <w:jc w:val="center"/>
        <w:tblLayout w:type="fixed"/>
        <w:tblCellMar>
          <w:left w:w="10" w:type="dxa"/>
          <w:right w:w="10" w:type="dxa"/>
        </w:tblCellMar>
        <w:tblLook w:val="0000" w:firstRow="0" w:lastRow="0" w:firstColumn="0" w:lastColumn="0" w:noHBand="0" w:noVBand="0"/>
      </w:tblPr>
      <w:tblGrid>
        <w:gridCol w:w="2611"/>
        <w:gridCol w:w="6850"/>
      </w:tblGrid>
      <w:tr w:rsidR="00AA2D98" w:rsidRPr="004E5DF4" w:rsidTr="006F1498">
        <w:trPr>
          <w:trHeight w:hRule="exact" w:val="577"/>
          <w:jc w:val="center"/>
        </w:trPr>
        <w:tc>
          <w:tcPr>
            <w:tcW w:w="2611" w:type="dxa"/>
            <w:tcBorders>
              <w:top w:val="single" w:sz="4" w:space="0" w:color="auto"/>
              <w:left w:val="single" w:sz="4" w:space="0" w:color="auto"/>
            </w:tcBorders>
            <w:shd w:val="clear" w:color="auto" w:fill="FFFFFF"/>
            <w:vAlign w:val="bottom"/>
          </w:tcPr>
          <w:p w:rsidR="00AA2D98" w:rsidRPr="004E5DF4" w:rsidRDefault="00AA2D98" w:rsidP="006F1498">
            <w:pPr>
              <w:pStyle w:val="20"/>
              <w:framePr w:w="9461" w:wrap="notBeside" w:vAnchor="text" w:hAnchor="text" w:xAlign="center" w:y="1"/>
              <w:shd w:val="clear" w:color="auto" w:fill="auto"/>
              <w:spacing w:line="240" w:lineRule="auto"/>
              <w:ind w:firstLine="0"/>
              <w:jc w:val="left"/>
              <w:rPr>
                <w:b w:val="0"/>
                <w:sz w:val="24"/>
                <w:szCs w:val="24"/>
              </w:rPr>
            </w:pPr>
            <w:r w:rsidRPr="004E5DF4">
              <w:rPr>
                <w:b w:val="0"/>
                <w:sz w:val="24"/>
                <w:szCs w:val="24"/>
              </w:rPr>
              <w:t>Ткань (структурный элемент)</w:t>
            </w:r>
          </w:p>
        </w:tc>
        <w:tc>
          <w:tcPr>
            <w:tcW w:w="6850" w:type="dxa"/>
            <w:tcBorders>
              <w:top w:val="single" w:sz="4" w:space="0" w:color="auto"/>
              <w:left w:val="single" w:sz="4" w:space="0" w:color="auto"/>
              <w:right w:val="single" w:sz="4" w:space="0" w:color="auto"/>
            </w:tcBorders>
            <w:shd w:val="clear" w:color="auto" w:fill="FFFFFF"/>
            <w:vAlign w:val="bottom"/>
          </w:tcPr>
          <w:p w:rsidR="00AA2D98" w:rsidRPr="004E5DF4" w:rsidRDefault="00AA2D98" w:rsidP="006F1498">
            <w:pPr>
              <w:pStyle w:val="20"/>
              <w:framePr w:w="9461" w:wrap="notBeside" w:vAnchor="text" w:hAnchor="text" w:xAlign="center" w:y="1"/>
              <w:shd w:val="clear" w:color="auto" w:fill="auto"/>
              <w:spacing w:line="240" w:lineRule="auto"/>
              <w:ind w:firstLine="0"/>
              <w:jc w:val="center"/>
              <w:rPr>
                <w:b w:val="0"/>
                <w:sz w:val="24"/>
                <w:szCs w:val="24"/>
              </w:rPr>
            </w:pPr>
            <w:r w:rsidRPr="004E5DF4">
              <w:rPr>
                <w:b w:val="0"/>
                <w:sz w:val="24"/>
                <w:szCs w:val="24"/>
              </w:rPr>
              <w:t>Функция</w:t>
            </w:r>
          </w:p>
        </w:tc>
      </w:tr>
      <w:tr w:rsidR="00AA2D98" w:rsidRPr="004E5DF4" w:rsidTr="006F1498">
        <w:trPr>
          <w:trHeight w:hRule="exact" w:val="1977"/>
          <w:jc w:val="center"/>
        </w:trPr>
        <w:tc>
          <w:tcPr>
            <w:tcW w:w="2611" w:type="dxa"/>
            <w:tcBorders>
              <w:top w:val="single" w:sz="4" w:space="0" w:color="auto"/>
              <w:left w:val="single" w:sz="4" w:space="0" w:color="auto"/>
              <w:bottom w:val="single" w:sz="4" w:space="0" w:color="auto"/>
            </w:tcBorders>
            <w:shd w:val="clear" w:color="auto" w:fill="FFFFFF"/>
          </w:tcPr>
          <w:p w:rsidR="00AA2D98" w:rsidRPr="004E5DF4" w:rsidRDefault="00110206" w:rsidP="00110206">
            <w:pPr>
              <w:pStyle w:val="20"/>
              <w:framePr w:w="9461" w:wrap="notBeside" w:vAnchor="text" w:hAnchor="text" w:xAlign="center" w:y="1"/>
              <w:shd w:val="clear" w:color="auto" w:fill="auto"/>
              <w:tabs>
                <w:tab w:val="left" w:pos="293"/>
              </w:tabs>
              <w:spacing w:line="240" w:lineRule="auto"/>
              <w:ind w:firstLine="0"/>
              <w:jc w:val="left"/>
              <w:rPr>
                <w:b w:val="0"/>
                <w:bCs w:val="0"/>
                <w:sz w:val="24"/>
                <w:szCs w:val="24"/>
              </w:rPr>
            </w:pPr>
            <w:r>
              <w:rPr>
                <w:b w:val="0"/>
                <w:sz w:val="24"/>
                <w:szCs w:val="24"/>
              </w:rPr>
              <w:t>А</w:t>
            </w:r>
            <w:proofErr w:type="gramStart"/>
            <w:r>
              <w:rPr>
                <w:b w:val="0"/>
                <w:sz w:val="24"/>
                <w:szCs w:val="24"/>
              </w:rPr>
              <w:t>)</w:t>
            </w:r>
            <w:r w:rsidR="00AA2D98" w:rsidRPr="004E5DF4">
              <w:rPr>
                <w:b w:val="0"/>
                <w:sz w:val="24"/>
                <w:szCs w:val="24"/>
              </w:rPr>
              <w:t>с</w:t>
            </w:r>
            <w:proofErr w:type="gramEnd"/>
            <w:r w:rsidR="00AA2D98" w:rsidRPr="004E5DF4">
              <w:rPr>
                <w:b w:val="0"/>
                <w:sz w:val="24"/>
                <w:szCs w:val="24"/>
              </w:rPr>
              <w:t xml:space="preserve">осуды </w:t>
            </w:r>
          </w:p>
          <w:p w:rsidR="00AA2D98" w:rsidRPr="004E5DF4" w:rsidRDefault="00AA2D98" w:rsidP="006F1498">
            <w:pPr>
              <w:pStyle w:val="20"/>
              <w:framePr w:w="9461" w:wrap="notBeside" w:vAnchor="text" w:hAnchor="text" w:xAlign="center" w:y="1"/>
              <w:shd w:val="clear" w:color="auto" w:fill="auto"/>
              <w:tabs>
                <w:tab w:val="left" w:pos="293"/>
              </w:tabs>
              <w:spacing w:line="240" w:lineRule="auto"/>
              <w:ind w:firstLine="0"/>
              <w:jc w:val="left"/>
              <w:rPr>
                <w:b w:val="0"/>
                <w:sz w:val="24"/>
                <w:szCs w:val="24"/>
              </w:rPr>
            </w:pPr>
            <w:r w:rsidRPr="004E5DF4">
              <w:rPr>
                <w:b w:val="0"/>
                <w:sz w:val="24"/>
                <w:szCs w:val="24"/>
              </w:rPr>
              <w:t>Б) устьице</w:t>
            </w:r>
          </w:p>
          <w:p w:rsidR="00AA2D98" w:rsidRPr="004E5DF4" w:rsidRDefault="00110206" w:rsidP="00110206">
            <w:pPr>
              <w:pStyle w:val="20"/>
              <w:framePr w:w="9461" w:wrap="notBeside" w:vAnchor="text" w:hAnchor="text" w:xAlign="center" w:y="1"/>
              <w:shd w:val="clear" w:color="auto" w:fill="auto"/>
              <w:tabs>
                <w:tab w:val="left" w:pos="283"/>
              </w:tabs>
              <w:spacing w:line="240" w:lineRule="auto"/>
              <w:ind w:firstLine="0"/>
              <w:rPr>
                <w:b w:val="0"/>
                <w:sz w:val="24"/>
                <w:szCs w:val="24"/>
              </w:rPr>
            </w:pPr>
            <w:r>
              <w:rPr>
                <w:b w:val="0"/>
                <w:sz w:val="24"/>
                <w:szCs w:val="24"/>
              </w:rPr>
              <w:t>в</w:t>
            </w:r>
            <w:proofErr w:type="gramStart"/>
            <w:r>
              <w:rPr>
                <w:b w:val="0"/>
                <w:sz w:val="24"/>
                <w:szCs w:val="24"/>
              </w:rPr>
              <w:t>)</w:t>
            </w:r>
            <w:r w:rsidR="00AA2D98" w:rsidRPr="004E5DF4">
              <w:rPr>
                <w:b w:val="0"/>
                <w:sz w:val="24"/>
                <w:szCs w:val="24"/>
              </w:rPr>
              <w:t>с</w:t>
            </w:r>
            <w:proofErr w:type="gramEnd"/>
            <w:r w:rsidR="00AA2D98" w:rsidRPr="004E5DF4">
              <w:rPr>
                <w:b w:val="0"/>
                <w:sz w:val="24"/>
                <w:szCs w:val="24"/>
              </w:rPr>
              <w:t>клеренхима</w:t>
            </w:r>
          </w:p>
          <w:p w:rsidR="00AA2D98" w:rsidRPr="004E5DF4" w:rsidRDefault="00AA2D98" w:rsidP="006F1498">
            <w:pPr>
              <w:pStyle w:val="20"/>
              <w:framePr w:w="9461" w:wrap="notBeside" w:vAnchor="text" w:hAnchor="text" w:xAlign="center" w:y="1"/>
              <w:shd w:val="clear" w:color="auto" w:fill="auto"/>
              <w:spacing w:line="240" w:lineRule="auto"/>
              <w:ind w:firstLine="0"/>
              <w:rPr>
                <w:b w:val="0"/>
                <w:sz w:val="24"/>
                <w:szCs w:val="24"/>
              </w:rPr>
            </w:pPr>
            <w:r w:rsidRPr="004E5DF4">
              <w:rPr>
                <w:b w:val="0"/>
                <w:sz w:val="24"/>
                <w:szCs w:val="24"/>
              </w:rPr>
              <w:t>Г) пробковый камбий</w:t>
            </w:r>
          </w:p>
        </w:tc>
        <w:tc>
          <w:tcPr>
            <w:tcW w:w="6850" w:type="dxa"/>
            <w:tcBorders>
              <w:top w:val="single" w:sz="4" w:space="0" w:color="auto"/>
              <w:left w:val="single" w:sz="4" w:space="0" w:color="auto"/>
              <w:bottom w:val="single" w:sz="4" w:space="0" w:color="auto"/>
              <w:right w:val="single" w:sz="4" w:space="0" w:color="auto"/>
            </w:tcBorders>
            <w:shd w:val="clear" w:color="auto" w:fill="FFFFFF"/>
          </w:tcPr>
          <w:p w:rsidR="00AA2D98" w:rsidRPr="004E5DF4" w:rsidRDefault="00AA2D98" w:rsidP="00AA2D98">
            <w:pPr>
              <w:pStyle w:val="20"/>
              <w:framePr w:w="9461" w:wrap="notBeside" w:vAnchor="text" w:hAnchor="text" w:xAlign="center" w:y="1"/>
              <w:numPr>
                <w:ilvl w:val="0"/>
                <w:numId w:val="19"/>
              </w:numPr>
              <w:shd w:val="clear" w:color="auto" w:fill="auto"/>
              <w:tabs>
                <w:tab w:val="left" w:pos="269"/>
              </w:tabs>
              <w:spacing w:line="240" w:lineRule="auto"/>
              <w:ind w:firstLine="0"/>
              <w:rPr>
                <w:b w:val="0"/>
                <w:sz w:val="24"/>
                <w:szCs w:val="24"/>
              </w:rPr>
            </w:pPr>
            <w:r w:rsidRPr="004E5DF4">
              <w:rPr>
                <w:b w:val="0"/>
                <w:sz w:val="24"/>
                <w:szCs w:val="24"/>
              </w:rPr>
              <w:t>опорная</w:t>
            </w:r>
          </w:p>
          <w:p w:rsidR="00AA2D98" w:rsidRPr="004E5DF4" w:rsidRDefault="00AA2D98" w:rsidP="00AA2D98">
            <w:pPr>
              <w:pStyle w:val="20"/>
              <w:framePr w:w="9461" w:wrap="notBeside" w:vAnchor="text" w:hAnchor="text" w:xAlign="center" w:y="1"/>
              <w:numPr>
                <w:ilvl w:val="0"/>
                <w:numId w:val="19"/>
              </w:numPr>
              <w:shd w:val="clear" w:color="auto" w:fill="auto"/>
              <w:tabs>
                <w:tab w:val="left" w:pos="283"/>
              </w:tabs>
              <w:spacing w:line="240" w:lineRule="auto"/>
              <w:ind w:firstLine="0"/>
              <w:rPr>
                <w:b w:val="0"/>
                <w:sz w:val="24"/>
                <w:szCs w:val="24"/>
              </w:rPr>
            </w:pPr>
            <w:r w:rsidRPr="004E5DF4">
              <w:rPr>
                <w:b w:val="0"/>
                <w:sz w:val="24"/>
                <w:szCs w:val="24"/>
              </w:rPr>
              <w:t>транспирация</w:t>
            </w:r>
          </w:p>
          <w:p w:rsidR="00AA2D98" w:rsidRPr="004E5DF4" w:rsidRDefault="00AA2D98" w:rsidP="00AA2D98">
            <w:pPr>
              <w:pStyle w:val="20"/>
              <w:framePr w:w="9461" w:wrap="notBeside" w:vAnchor="text" w:hAnchor="text" w:xAlign="center" w:y="1"/>
              <w:numPr>
                <w:ilvl w:val="0"/>
                <w:numId w:val="19"/>
              </w:numPr>
              <w:shd w:val="clear" w:color="auto" w:fill="auto"/>
              <w:tabs>
                <w:tab w:val="left" w:pos="278"/>
              </w:tabs>
              <w:spacing w:line="240" w:lineRule="auto"/>
              <w:ind w:firstLine="0"/>
              <w:rPr>
                <w:b w:val="0"/>
                <w:sz w:val="24"/>
                <w:szCs w:val="24"/>
              </w:rPr>
            </w:pPr>
            <w:r w:rsidRPr="004E5DF4">
              <w:rPr>
                <w:b w:val="0"/>
                <w:sz w:val="24"/>
                <w:szCs w:val="24"/>
              </w:rPr>
              <w:t>рост побега в длину</w:t>
            </w:r>
          </w:p>
          <w:p w:rsidR="00AA2D98" w:rsidRPr="004E5DF4" w:rsidRDefault="00AA2D98" w:rsidP="00AA2D98">
            <w:pPr>
              <w:pStyle w:val="20"/>
              <w:framePr w:w="9461" w:wrap="notBeside" w:vAnchor="text" w:hAnchor="text" w:xAlign="center" w:y="1"/>
              <w:numPr>
                <w:ilvl w:val="0"/>
                <w:numId w:val="19"/>
              </w:numPr>
              <w:shd w:val="clear" w:color="auto" w:fill="auto"/>
              <w:tabs>
                <w:tab w:val="left" w:pos="283"/>
              </w:tabs>
              <w:spacing w:line="240" w:lineRule="auto"/>
              <w:ind w:firstLine="0"/>
              <w:rPr>
                <w:b w:val="0"/>
                <w:sz w:val="24"/>
                <w:szCs w:val="24"/>
              </w:rPr>
            </w:pPr>
            <w:r w:rsidRPr="004E5DF4">
              <w:rPr>
                <w:b w:val="0"/>
                <w:sz w:val="24"/>
                <w:szCs w:val="24"/>
              </w:rPr>
              <w:t>запас питательных веществ</w:t>
            </w:r>
          </w:p>
          <w:p w:rsidR="00AA2D98" w:rsidRPr="004E5DF4" w:rsidRDefault="00AA2D98" w:rsidP="00AA2D98">
            <w:pPr>
              <w:pStyle w:val="20"/>
              <w:framePr w:w="9461" w:wrap="notBeside" w:vAnchor="text" w:hAnchor="text" w:xAlign="center" w:y="1"/>
              <w:numPr>
                <w:ilvl w:val="0"/>
                <w:numId w:val="19"/>
              </w:numPr>
              <w:shd w:val="clear" w:color="auto" w:fill="auto"/>
              <w:tabs>
                <w:tab w:val="left" w:pos="278"/>
              </w:tabs>
              <w:spacing w:line="240" w:lineRule="auto"/>
              <w:ind w:firstLine="0"/>
              <w:rPr>
                <w:b w:val="0"/>
                <w:sz w:val="24"/>
                <w:szCs w:val="24"/>
              </w:rPr>
            </w:pPr>
            <w:r w:rsidRPr="004E5DF4">
              <w:rPr>
                <w:b w:val="0"/>
                <w:sz w:val="24"/>
                <w:szCs w:val="24"/>
              </w:rPr>
              <w:t>образование новых клеток пробки</w:t>
            </w:r>
          </w:p>
          <w:p w:rsidR="00AA2D98" w:rsidRPr="004E5DF4" w:rsidRDefault="00AA2D98" w:rsidP="00AA2D98">
            <w:pPr>
              <w:pStyle w:val="20"/>
              <w:framePr w:w="9461" w:wrap="notBeside" w:vAnchor="text" w:hAnchor="text" w:xAlign="center" w:y="1"/>
              <w:numPr>
                <w:ilvl w:val="0"/>
                <w:numId w:val="19"/>
              </w:numPr>
              <w:shd w:val="clear" w:color="auto" w:fill="auto"/>
              <w:tabs>
                <w:tab w:val="left" w:pos="278"/>
              </w:tabs>
              <w:spacing w:line="240" w:lineRule="auto"/>
              <w:ind w:firstLine="0"/>
              <w:rPr>
                <w:b w:val="0"/>
                <w:sz w:val="24"/>
                <w:szCs w:val="24"/>
              </w:rPr>
            </w:pPr>
            <w:r w:rsidRPr="004E5DF4">
              <w:rPr>
                <w:b w:val="0"/>
                <w:sz w:val="24"/>
                <w:szCs w:val="24"/>
              </w:rPr>
              <w:t>проведение продуктов фотосинтеза</w:t>
            </w:r>
          </w:p>
          <w:p w:rsidR="00AA2D98" w:rsidRPr="004E5DF4" w:rsidRDefault="00AA2D98" w:rsidP="00AA2D98">
            <w:pPr>
              <w:pStyle w:val="20"/>
              <w:framePr w:w="9461" w:wrap="notBeside" w:vAnchor="text" w:hAnchor="text" w:xAlign="center" w:y="1"/>
              <w:numPr>
                <w:ilvl w:val="0"/>
                <w:numId w:val="19"/>
              </w:numPr>
              <w:shd w:val="clear" w:color="auto" w:fill="auto"/>
              <w:tabs>
                <w:tab w:val="left" w:pos="274"/>
              </w:tabs>
              <w:spacing w:line="240" w:lineRule="auto"/>
              <w:ind w:firstLine="0"/>
              <w:rPr>
                <w:b w:val="0"/>
                <w:sz w:val="24"/>
                <w:szCs w:val="24"/>
              </w:rPr>
            </w:pPr>
            <w:r w:rsidRPr="004E5DF4">
              <w:rPr>
                <w:b w:val="0"/>
                <w:sz w:val="24"/>
                <w:szCs w:val="24"/>
              </w:rPr>
              <w:t>проведение воды и минеральных солей</w:t>
            </w:r>
          </w:p>
        </w:tc>
      </w:tr>
    </w:tbl>
    <w:p w:rsidR="002864E0" w:rsidRPr="004E5DF4" w:rsidRDefault="002864E0" w:rsidP="002864E0">
      <w:pPr>
        <w:shd w:val="clear" w:color="auto" w:fill="FFFFFF"/>
        <w:spacing w:after="0" w:line="240" w:lineRule="auto"/>
        <w:ind w:left="2"/>
        <w:rPr>
          <w:rFonts w:ascii="Times New Roman" w:hAnsi="Times New Roman" w:cs="Times New Roman"/>
          <w:sz w:val="24"/>
          <w:szCs w:val="24"/>
        </w:rPr>
      </w:pPr>
      <w:r w:rsidRPr="004E5DF4">
        <w:rPr>
          <w:rFonts w:ascii="Times New Roman" w:eastAsia="Times New Roman" w:hAnsi="Times New Roman" w:cs="Times New Roman"/>
          <w:spacing w:val="-2"/>
          <w:sz w:val="24"/>
          <w:szCs w:val="24"/>
        </w:rPr>
        <w:t xml:space="preserve">3. Выберите признаки, характерные для ксилемы покрытосеменных растений: </w:t>
      </w:r>
      <w:r w:rsidRPr="004E5DF4">
        <w:rPr>
          <w:rFonts w:ascii="Times New Roman" w:eastAsia="Times New Roman" w:hAnsi="Times New Roman" w:cs="Times New Roman"/>
          <w:spacing w:val="-4"/>
          <w:sz w:val="24"/>
          <w:szCs w:val="24"/>
        </w:rPr>
        <w:t>а) является сложной тканью, состоящей из нескольких типов клеток; б) основной функциональный эле</w:t>
      </w:r>
      <w:r w:rsidRPr="004E5DF4">
        <w:rPr>
          <w:rFonts w:ascii="Times New Roman" w:eastAsia="Times New Roman" w:hAnsi="Times New Roman" w:cs="Times New Roman"/>
          <w:spacing w:val="-8"/>
          <w:sz w:val="24"/>
          <w:szCs w:val="24"/>
        </w:rPr>
        <w:t>мент состоит из живых клеток с густой цитоплазмой и мелкими вакуолями; в) обеспечивает транспорт вод</w:t>
      </w:r>
      <w:r w:rsidRPr="004E5DF4">
        <w:rPr>
          <w:rFonts w:ascii="Times New Roman" w:eastAsia="Times New Roman" w:hAnsi="Times New Roman" w:cs="Times New Roman"/>
          <w:spacing w:val="-8"/>
          <w:sz w:val="24"/>
          <w:szCs w:val="24"/>
          <w:lang w:val="be-BY"/>
        </w:rPr>
        <w:t xml:space="preserve">ы </w:t>
      </w:r>
      <w:r w:rsidRPr="004E5DF4">
        <w:rPr>
          <w:rFonts w:ascii="Times New Roman" w:eastAsia="Times New Roman" w:hAnsi="Times New Roman" w:cs="Times New Roman"/>
          <w:spacing w:val="-7"/>
          <w:sz w:val="24"/>
          <w:szCs w:val="24"/>
        </w:rPr>
        <w:t>и растворенных в ней веществ; г) образуется в результате деления клеток лубяных волокон.</w:t>
      </w:r>
      <w:r w:rsidRPr="004E5DF4">
        <w:rPr>
          <w:rFonts w:ascii="Times New Roman" w:eastAsia="Times New Roman" w:hAnsi="Times New Roman" w:cs="Times New Roman"/>
          <w:spacing w:val="-7"/>
          <w:sz w:val="24"/>
          <w:szCs w:val="24"/>
          <w:lang w:val="be-BY"/>
        </w:rPr>
        <w:t xml:space="preserve">  </w:t>
      </w:r>
      <w:r w:rsidRPr="004E5DF4">
        <w:rPr>
          <w:rFonts w:ascii="Times New Roman" w:eastAsia="Times New Roman" w:hAnsi="Times New Roman" w:cs="Times New Roman"/>
          <w:spacing w:val="-9"/>
          <w:sz w:val="24"/>
          <w:szCs w:val="24"/>
        </w:rPr>
        <w:t xml:space="preserve">1) а, </w:t>
      </w:r>
      <w:proofErr w:type="gramStart"/>
      <w:r w:rsidRPr="004E5DF4">
        <w:rPr>
          <w:rFonts w:ascii="Times New Roman" w:eastAsia="Times New Roman" w:hAnsi="Times New Roman" w:cs="Times New Roman"/>
          <w:spacing w:val="-9"/>
          <w:sz w:val="24"/>
          <w:szCs w:val="24"/>
        </w:rPr>
        <w:t>б</w:t>
      </w:r>
      <w:proofErr w:type="gramEnd"/>
      <w:r w:rsidRPr="004E5DF4">
        <w:rPr>
          <w:rFonts w:ascii="Times New Roman" w:eastAsia="Times New Roman" w:hAnsi="Times New Roman" w:cs="Times New Roman"/>
          <w:spacing w:val="-9"/>
          <w:sz w:val="24"/>
          <w:szCs w:val="24"/>
        </w:rPr>
        <w:t>;</w:t>
      </w:r>
      <w:r w:rsidRPr="004E5DF4">
        <w:rPr>
          <w:rFonts w:ascii="Times New Roman" w:eastAsia="Times New Roman" w:hAnsi="Times New Roman" w:cs="Times New Roman"/>
          <w:sz w:val="24"/>
          <w:szCs w:val="24"/>
          <w:lang w:val="be-BY"/>
        </w:rPr>
        <w:t xml:space="preserve"> </w:t>
      </w:r>
      <w:r w:rsidRPr="004E5DF4">
        <w:rPr>
          <w:rFonts w:ascii="Times New Roman" w:eastAsia="Times New Roman" w:hAnsi="Times New Roman" w:cs="Times New Roman"/>
          <w:spacing w:val="-7"/>
          <w:sz w:val="24"/>
          <w:szCs w:val="24"/>
        </w:rPr>
        <w:t xml:space="preserve"> 2) а, в;</w:t>
      </w:r>
      <w:r w:rsidRPr="004E5DF4">
        <w:rPr>
          <w:rFonts w:ascii="Times New Roman" w:eastAsia="Times New Roman" w:hAnsi="Times New Roman" w:cs="Times New Roman"/>
          <w:sz w:val="24"/>
          <w:szCs w:val="24"/>
          <w:lang w:val="be-BY"/>
        </w:rPr>
        <w:t xml:space="preserve"> </w:t>
      </w:r>
      <w:r w:rsidRPr="004E5DF4">
        <w:rPr>
          <w:rFonts w:ascii="Times New Roman" w:eastAsia="Times New Roman" w:hAnsi="Times New Roman" w:cs="Times New Roman"/>
          <w:spacing w:val="-8"/>
          <w:sz w:val="24"/>
          <w:szCs w:val="24"/>
        </w:rPr>
        <w:t xml:space="preserve"> 3) в, </w:t>
      </w:r>
      <w:proofErr w:type="gramStart"/>
      <w:r w:rsidRPr="004E5DF4">
        <w:rPr>
          <w:rFonts w:ascii="Times New Roman" w:eastAsia="Times New Roman" w:hAnsi="Times New Roman" w:cs="Times New Roman"/>
          <w:spacing w:val="-8"/>
          <w:sz w:val="24"/>
          <w:szCs w:val="24"/>
        </w:rPr>
        <w:t>г</w:t>
      </w:r>
      <w:proofErr w:type="gramEnd"/>
      <w:r w:rsidRPr="004E5DF4">
        <w:rPr>
          <w:rFonts w:ascii="Times New Roman" w:eastAsia="Times New Roman" w:hAnsi="Times New Roman" w:cs="Times New Roman"/>
          <w:spacing w:val="-8"/>
          <w:sz w:val="24"/>
          <w:szCs w:val="24"/>
        </w:rPr>
        <w:t>;</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6"/>
          <w:sz w:val="24"/>
          <w:szCs w:val="24"/>
        </w:rPr>
        <w:t>4) только а.</w:t>
      </w:r>
    </w:p>
    <w:p w:rsidR="002864E0" w:rsidRPr="004E5DF4" w:rsidRDefault="002864E0" w:rsidP="002864E0">
      <w:pPr>
        <w:shd w:val="clear" w:color="auto" w:fill="FFFFFF"/>
        <w:spacing w:after="0" w:line="240" w:lineRule="auto"/>
        <w:ind w:left="2"/>
        <w:rPr>
          <w:rFonts w:ascii="Times New Roman" w:eastAsia="Times New Roman" w:hAnsi="Times New Roman" w:cs="Times New Roman"/>
          <w:bCs/>
          <w:spacing w:val="-8"/>
          <w:sz w:val="24"/>
          <w:szCs w:val="24"/>
        </w:rPr>
      </w:pPr>
      <w:r w:rsidRPr="004E5DF4">
        <w:rPr>
          <w:rFonts w:ascii="Times New Roman" w:eastAsia="Times New Roman" w:hAnsi="Times New Roman" w:cs="Times New Roman"/>
          <w:bCs/>
          <w:spacing w:val="-8"/>
          <w:sz w:val="24"/>
          <w:szCs w:val="24"/>
        </w:rPr>
        <w:t xml:space="preserve">4. Выберите признаки, характерные для верхушечной образовательной ткани покрытосеменных растений: </w:t>
      </w:r>
    </w:p>
    <w:p w:rsidR="002864E0" w:rsidRPr="004E5DF4" w:rsidRDefault="002864E0" w:rsidP="002864E0">
      <w:pPr>
        <w:shd w:val="clear" w:color="auto" w:fill="FFFFFF"/>
        <w:spacing w:after="0" w:line="240" w:lineRule="auto"/>
        <w:ind w:left="2"/>
        <w:rPr>
          <w:rFonts w:ascii="Times New Roman" w:hAnsi="Times New Roman" w:cs="Times New Roman"/>
          <w:sz w:val="24"/>
          <w:szCs w:val="24"/>
        </w:rPr>
      </w:pPr>
      <w:r w:rsidRPr="004E5DF4">
        <w:rPr>
          <w:rFonts w:ascii="Times New Roman" w:eastAsia="Times New Roman" w:hAnsi="Times New Roman" w:cs="Times New Roman"/>
          <w:spacing w:val="-8"/>
          <w:sz w:val="24"/>
          <w:szCs w:val="24"/>
        </w:rPr>
        <w:t>а) обладает способностью к делению; б) располагается на кончике корня; в) обеспечивает газообмен и транс</w:t>
      </w:r>
      <w:r w:rsidRPr="004E5DF4">
        <w:rPr>
          <w:rFonts w:ascii="Times New Roman" w:eastAsia="Times New Roman" w:hAnsi="Times New Roman" w:cs="Times New Roman"/>
          <w:spacing w:val="-7"/>
          <w:sz w:val="24"/>
          <w:szCs w:val="24"/>
        </w:rPr>
        <w:t xml:space="preserve">пирацию; </w:t>
      </w:r>
      <w:proofErr w:type="gramStart"/>
      <w:r w:rsidRPr="004E5DF4">
        <w:rPr>
          <w:rFonts w:ascii="Times New Roman" w:eastAsia="Times New Roman" w:hAnsi="Times New Roman" w:cs="Times New Roman"/>
          <w:spacing w:val="-7"/>
          <w:sz w:val="24"/>
          <w:szCs w:val="24"/>
        </w:rPr>
        <w:t xml:space="preserve">г) </w:t>
      </w:r>
      <w:proofErr w:type="gramEnd"/>
      <w:r w:rsidRPr="004E5DF4">
        <w:rPr>
          <w:rFonts w:ascii="Times New Roman" w:eastAsia="Times New Roman" w:hAnsi="Times New Roman" w:cs="Times New Roman"/>
          <w:spacing w:val="-7"/>
          <w:sz w:val="24"/>
          <w:szCs w:val="24"/>
        </w:rPr>
        <w:t>оболочки клеток утолщены и снаружи покрыты восковым налетом.</w:t>
      </w:r>
    </w:p>
    <w:p w:rsidR="002864E0" w:rsidRPr="004E5DF4" w:rsidRDefault="002864E0" w:rsidP="002864E0">
      <w:pPr>
        <w:shd w:val="clear" w:color="auto" w:fill="FFFFFF"/>
        <w:tabs>
          <w:tab w:val="left" w:pos="2803"/>
          <w:tab w:val="left" w:pos="5148"/>
          <w:tab w:val="left" w:pos="7423"/>
        </w:tabs>
        <w:spacing w:after="0" w:line="240" w:lineRule="auto"/>
        <w:ind w:left="2"/>
        <w:rPr>
          <w:rFonts w:ascii="Times New Roman" w:hAnsi="Times New Roman" w:cs="Times New Roman"/>
          <w:sz w:val="24"/>
          <w:szCs w:val="24"/>
        </w:rPr>
      </w:pPr>
      <w:r w:rsidRPr="004E5DF4">
        <w:rPr>
          <w:rFonts w:ascii="Times New Roman" w:hAnsi="Times New Roman" w:cs="Times New Roman"/>
          <w:spacing w:val="-11"/>
          <w:sz w:val="24"/>
          <w:szCs w:val="24"/>
        </w:rPr>
        <w:t xml:space="preserve">1) </w:t>
      </w:r>
      <w:r w:rsidRPr="004E5DF4">
        <w:rPr>
          <w:rFonts w:ascii="Times New Roman" w:eastAsia="Times New Roman" w:hAnsi="Times New Roman" w:cs="Times New Roman"/>
          <w:spacing w:val="-11"/>
          <w:sz w:val="24"/>
          <w:szCs w:val="24"/>
        </w:rPr>
        <w:t>а, б;</w:t>
      </w:r>
      <w:r w:rsidRPr="004E5DF4">
        <w:rPr>
          <w:rFonts w:ascii="Times New Roman" w:eastAsia="Times New Roman" w:hAnsi="Times New Roman" w:cs="Times New Roman"/>
          <w:spacing w:val="-7"/>
          <w:sz w:val="24"/>
          <w:szCs w:val="24"/>
        </w:rPr>
        <w:t xml:space="preserve">  2) а, в;</w:t>
      </w:r>
      <w:r w:rsidRPr="004E5DF4">
        <w:rPr>
          <w:rFonts w:ascii="Times New Roman" w:eastAsia="Times New Roman" w:hAnsi="Times New Roman" w:cs="Times New Roman"/>
          <w:spacing w:val="-8"/>
          <w:sz w:val="24"/>
          <w:szCs w:val="24"/>
        </w:rPr>
        <w:t xml:space="preserve">  3) б, </w:t>
      </w:r>
      <w:proofErr w:type="gramStart"/>
      <w:r w:rsidRPr="004E5DF4">
        <w:rPr>
          <w:rFonts w:ascii="Times New Roman" w:eastAsia="Times New Roman" w:hAnsi="Times New Roman" w:cs="Times New Roman"/>
          <w:spacing w:val="-8"/>
          <w:sz w:val="24"/>
          <w:szCs w:val="24"/>
        </w:rPr>
        <w:t>г</w:t>
      </w:r>
      <w:proofErr w:type="gramEnd"/>
      <w:r w:rsidRPr="004E5DF4">
        <w:rPr>
          <w:rFonts w:ascii="Times New Roman" w:eastAsia="Times New Roman" w:hAnsi="Times New Roman" w:cs="Times New Roman"/>
          <w:spacing w:val="-8"/>
          <w:sz w:val="24"/>
          <w:szCs w:val="24"/>
        </w:rPr>
        <w:t>;</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6"/>
          <w:sz w:val="24"/>
          <w:szCs w:val="24"/>
        </w:rPr>
        <w:t xml:space="preserve"> 4) только а.</w:t>
      </w:r>
    </w:p>
    <w:p w:rsidR="002864E0" w:rsidRPr="004E5DF4" w:rsidRDefault="002864E0" w:rsidP="002864E0">
      <w:pPr>
        <w:shd w:val="clear" w:color="auto" w:fill="FFFFFF"/>
        <w:spacing w:after="0" w:line="240" w:lineRule="auto"/>
        <w:ind w:left="2"/>
        <w:rPr>
          <w:rFonts w:ascii="Times New Roman" w:eastAsia="Times New Roman" w:hAnsi="Times New Roman" w:cs="Times New Roman"/>
          <w:spacing w:val="-9"/>
          <w:sz w:val="24"/>
          <w:szCs w:val="24"/>
          <w:lang w:val="be-BY"/>
        </w:rPr>
      </w:pPr>
      <w:r w:rsidRPr="004E5DF4">
        <w:rPr>
          <w:rFonts w:ascii="Times New Roman" w:eastAsia="Times New Roman" w:hAnsi="Times New Roman" w:cs="Times New Roman"/>
          <w:spacing w:val="-1"/>
          <w:sz w:val="24"/>
          <w:szCs w:val="24"/>
        </w:rPr>
        <w:t xml:space="preserve">5. Выберите признаки, характерные для эпидермиса: </w:t>
      </w:r>
      <w:r w:rsidRPr="004E5DF4">
        <w:rPr>
          <w:rFonts w:ascii="Times New Roman" w:eastAsia="Times New Roman" w:hAnsi="Times New Roman" w:cs="Times New Roman"/>
          <w:spacing w:val="-6"/>
          <w:sz w:val="24"/>
          <w:szCs w:val="24"/>
        </w:rPr>
        <w:t>а) относится к образовательным тканям; б) обеспечивает транспорт органических ве</w:t>
      </w:r>
      <w:r w:rsidRPr="004E5DF4">
        <w:rPr>
          <w:rFonts w:ascii="Times New Roman" w:eastAsia="Times New Roman" w:hAnsi="Times New Roman" w:cs="Times New Roman"/>
          <w:spacing w:val="-6"/>
          <w:sz w:val="24"/>
          <w:szCs w:val="24"/>
        </w:rPr>
        <w:softHyphen/>
      </w:r>
      <w:r w:rsidRPr="004E5DF4">
        <w:rPr>
          <w:rFonts w:ascii="Times New Roman" w:eastAsia="Times New Roman" w:hAnsi="Times New Roman" w:cs="Times New Roman"/>
          <w:spacing w:val="-7"/>
          <w:sz w:val="24"/>
          <w:szCs w:val="24"/>
        </w:rPr>
        <w:t xml:space="preserve">ществ; в) входит в состав листовой пластинки; г) состоит из одного слоя живых, плотно </w:t>
      </w:r>
      <w:r w:rsidRPr="004E5DF4">
        <w:rPr>
          <w:rFonts w:ascii="Times New Roman" w:eastAsia="Times New Roman" w:hAnsi="Times New Roman" w:cs="Times New Roman"/>
          <w:sz w:val="24"/>
          <w:szCs w:val="24"/>
        </w:rPr>
        <w:t xml:space="preserve">прилегающих друг к другу клеток.  </w:t>
      </w:r>
      <w:r w:rsidRPr="004E5DF4">
        <w:rPr>
          <w:rFonts w:ascii="Times New Roman" w:hAnsi="Times New Roman" w:cs="Times New Roman"/>
          <w:spacing w:val="-11"/>
          <w:sz w:val="24"/>
          <w:szCs w:val="24"/>
        </w:rPr>
        <w:t xml:space="preserve">1) </w:t>
      </w:r>
      <w:r w:rsidRPr="004E5DF4">
        <w:rPr>
          <w:rFonts w:ascii="Times New Roman" w:eastAsia="Times New Roman" w:hAnsi="Times New Roman" w:cs="Times New Roman"/>
          <w:spacing w:val="-11"/>
          <w:sz w:val="24"/>
          <w:szCs w:val="24"/>
        </w:rPr>
        <w:t>а, б;</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7"/>
          <w:sz w:val="24"/>
          <w:szCs w:val="24"/>
        </w:rPr>
        <w:t>2) а, в;</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9"/>
          <w:sz w:val="24"/>
          <w:szCs w:val="24"/>
        </w:rPr>
        <w:t xml:space="preserve">3) б, </w:t>
      </w:r>
      <w:proofErr w:type="gramStart"/>
      <w:r w:rsidRPr="004E5DF4">
        <w:rPr>
          <w:rFonts w:ascii="Times New Roman" w:eastAsia="Times New Roman" w:hAnsi="Times New Roman" w:cs="Times New Roman"/>
          <w:spacing w:val="-9"/>
          <w:sz w:val="24"/>
          <w:szCs w:val="24"/>
        </w:rPr>
        <w:t>г</w:t>
      </w:r>
      <w:proofErr w:type="gramEnd"/>
      <w:r w:rsidRPr="004E5DF4">
        <w:rPr>
          <w:rFonts w:ascii="Times New Roman" w:eastAsia="Times New Roman" w:hAnsi="Times New Roman" w:cs="Times New Roman"/>
          <w:spacing w:val="-9"/>
          <w:sz w:val="24"/>
          <w:szCs w:val="24"/>
        </w:rPr>
        <w:t>;</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9"/>
          <w:sz w:val="24"/>
          <w:szCs w:val="24"/>
        </w:rPr>
        <w:t>4) в, г.</w:t>
      </w:r>
    </w:p>
    <w:p w:rsidR="00BA086D" w:rsidRPr="004E5DF4" w:rsidRDefault="00BA086D" w:rsidP="00BA086D">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1"/>
          <w:sz w:val="24"/>
          <w:szCs w:val="24"/>
        </w:rPr>
        <w:t xml:space="preserve">6. Выберите </w:t>
      </w:r>
      <w:r w:rsidRPr="004E5DF4">
        <w:rPr>
          <w:rFonts w:ascii="Times New Roman" w:eastAsia="Times New Roman" w:hAnsi="Times New Roman" w:cs="Times New Roman"/>
          <w:spacing w:val="-1"/>
          <w:sz w:val="24"/>
          <w:szCs w:val="24"/>
          <w:u w:val="single"/>
        </w:rPr>
        <w:t>три</w:t>
      </w:r>
      <w:r w:rsidRPr="004E5DF4">
        <w:rPr>
          <w:rFonts w:ascii="Times New Roman" w:eastAsia="Times New Roman" w:hAnsi="Times New Roman" w:cs="Times New Roman"/>
          <w:spacing w:val="-1"/>
          <w:sz w:val="24"/>
          <w:szCs w:val="24"/>
        </w:rPr>
        <w:t xml:space="preserve"> верных утверждения, касающихся тканей цветковых растений:</w:t>
      </w:r>
    </w:p>
    <w:p w:rsidR="00BA086D" w:rsidRPr="004E5DF4" w:rsidRDefault="00BA086D" w:rsidP="00BA086D">
      <w:pPr>
        <w:widowControl w:val="0"/>
        <w:numPr>
          <w:ilvl w:val="0"/>
          <w:numId w:val="22"/>
        </w:numPr>
        <w:shd w:val="clear" w:color="auto" w:fill="FFFFFF"/>
        <w:tabs>
          <w:tab w:val="left" w:pos="1190"/>
        </w:tabs>
        <w:autoSpaceDE w:val="0"/>
        <w:autoSpaceDN w:val="0"/>
        <w:adjustRightInd w:val="0"/>
        <w:spacing w:after="0" w:line="240" w:lineRule="auto"/>
        <w:rPr>
          <w:rFonts w:ascii="Times New Roman" w:hAnsi="Times New Roman" w:cs="Times New Roman"/>
          <w:spacing w:val="-27"/>
          <w:sz w:val="24"/>
          <w:szCs w:val="24"/>
        </w:rPr>
      </w:pPr>
      <w:r w:rsidRPr="004E5DF4">
        <w:rPr>
          <w:rFonts w:ascii="Times New Roman" w:eastAsia="Times New Roman" w:hAnsi="Times New Roman" w:cs="Times New Roman"/>
          <w:spacing w:val="-8"/>
          <w:sz w:val="24"/>
          <w:szCs w:val="24"/>
        </w:rPr>
        <w:t>основная функция хлоренхимы — фотосинтез;</w:t>
      </w:r>
    </w:p>
    <w:p w:rsidR="00BA086D" w:rsidRPr="004E5DF4" w:rsidRDefault="00BA086D" w:rsidP="00BA086D">
      <w:pPr>
        <w:widowControl w:val="0"/>
        <w:numPr>
          <w:ilvl w:val="0"/>
          <w:numId w:val="22"/>
        </w:numPr>
        <w:shd w:val="clear" w:color="auto" w:fill="FFFFFF"/>
        <w:tabs>
          <w:tab w:val="left" w:pos="1190"/>
        </w:tabs>
        <w:autoSpaceDE w:val="0"/>
        <w:autoSpaceDN w:val="0"/>
        <w:adjustRightInd w:val="0"/>
        <w:spacing w:after="0" w:line="240" w:lineRule="auto"/>
        <w:rPr>
          <w:rFonts w:ascii="Times New Roman" w:hAnsi="Times New Roman" w:cs="Times New Roman"/>
          <w:spacing w:val="-17"/>
          <w:sz w:val="24"/>
          <w:szCs w:val="24"/>
        </w:rPr>
      </w:pPr>
      <w:r w:rsidRPr="004E5DF4">
        <w:rPr>
          <w:rFonts w:ascii="Times New Roman" w:eastAsia="Times New Roman" w:hAnsi="Times New Roman" w:cs="Times New Roman"/>
          <w:spacing w:val="-7"/>
          <w:sz w:val="24"/>
          <w:szCs w:val="24"/>
        </w:rPr>
        <w:t>флоэма придает прочность различным частям растения;</w:t>
      </w:r>
    </w:p>
    <w:p w:rsidR="00BA086D" w:rsidRPr="004E5DF4" w:rsidRDefault="00BA086D" w:rsidP="00BA086D">
      <w:pPr>
        <w:widowControl w:val="0"/>
        <w:numPr>
          <w:ilvl w:val="0"/>
          <w:numId w:val="22"/>
        </w:numPr>
        <w:shd w:val="clear" w:color="auto" w:fill="FFFFFF"/>
        <w:tabs>
          <w:tab w:val="left" w:pos="1190"/>
        </w:tabs>
        <w:autoSpaceDE w:val="0"/>
        <w:autoSpaceDN w:val="0"/>
        <w:adjustRightInd w:val="0"/>
        <w:spacing w:after="0" w:line="240" w:lineRule="auto"/>
        <w:rPr>
          <w:rFonts w:ascii="Times New Roman" w:hAnsi="Times New Roman" w:cs="Times New Roman"/>
          <w:spacing w:val="-17"/>
          <w:sz w:val="24"/>
          <w:szCs w:val="24"/>
        </w:rPr>
      </w:pPr>
      <w:r w:rsidRPr="004E5DF4">
        <w:rPr>
          <w:rFonts w:ascii="Times New Roman" w:eastAsia="Times New Roman" w:hAnsi="Times New Roman" w:cs="Times New Roman"/>
          <w:spacing w:val="-8"/>
          <w:sz w:val="24"/>
          <w:szCs w:val="24"/>
        </w:rPr>
        <w:t>верхушечная меристема обеспечивает рост растения в длину;</w:t>
      </w:r>
    </w:p>
    <w:p w:rsidR="00BA086D" w:rsidRPr="004E5DF4" w:rsidRDefault="00BA086D" w:rsidP="00BA086D">
      <w:pPr>
        <w:widowControl w:val="0"/>
        <w:numPr>
          <w:ilvl w:val="0"/>
          <w:numId w:val="22"/>
        </w:numPr>
        <w:shd w:val="clear" w:color="auto" w:fill="FFFFFF"/>
        <w:tabs>
          <w:tab w:val="left" w:pos="1190"/>
        </w:tabs>
        <w:autoSpaceDE w:val="0"/>
        <w:autoSpaceDN w:val="0"/>
        <w:adjustRightInd w:val="0"/>
        <w:spacing w:after="0" w:line="240" w:lineRule="auto"/>
        <w:rPr>
          <w:rFonts w:ascii="Times New Roman" w:hAnsi="Times New Roman" w:cs="Times New Roman"/>
          <w:spacing w:val="-16"/>
          <w:sz w:val="24"/>
          <w:szCs w:val="24"/>
        </w:rPr>
      </w:pPr>
      <w:r w:rsidRPr="004E5DF4">
        <w:rPr>
          <w:rFonts w:ascii="Times New Roman" w:eastAsia="Times New Roman" w:hAnsi="Times New Roman" w:cs="Times New Roman"/>
          <w:spacing w:val="-7"/>
          <w:sz w:val="24"/>
          <w:szCs w:val="24"/>
        </w:rPr>
        <w:t>все виды паренхим относятся к образовательным тканям растений;</w:t>
      </w:r>
    </w:p>
    <w:p w:rsidR="00BA086D" w:rsidRPr="004E5DF4" w:rsidRDefault="00BA086D" w:rsidP="00BA086D">
      <w:pPr>
        <w:widowControl w:val="0"/>
        <w:numPr>
          <w:ilvl w:val="0"/>
          <w:numId w:val="22"/>
        </w:numPr>
        <w:shd w:val="clear" w:color="auto" w:fill="FFFFFF"/>
        <w:tabs>
          <w:tab w:val="left" w:pos="1190"/>
        </w:tabs>
        <w:autoSpaceDE w:val="0"/>
        <w:autoSpaceDN w:val="0"/>
        <w:adjustRightInd w:val="0"/>
        <w:spacing w:after="0" w:line="240" w:lineRule="auto"/>
        <w:rPr>
          <w:rFonts w:ascii="Times New Roman" w:hAnsi="Times New Roman" w:cs="Times New Roman"/>
          <w:spacing w:val="-15"/>
          <w:sz w:val="24"/>
          <w:szCs w:val="24"/>
        </w:rPr>
      </w:pPr>
      <w:r w:rsidRPr="004E5DF4">
        <w:rPr>
          <w:rFonts w:ascii="Times New Roman" w:eastAsia="Times New Roman" w:hAnsi="Times New Roman" w:cs="Times New Roman"/>
          <w:spacing w:val="-7"/>
          <w:sz w:val="24"/>
          <w:szCs w:val="24"/>
        </w:rPr>
        <w:t>колленхима образована живыми клетками с неравномерно утолщенными оболочками;</w:t>
      </w:r>
    </w:p>
    <w:p w:rsidR="00BA086D" w:rsidRPr="004E5DF4" w:rsidRDefault="00BA086D" w:rsidP="00BA086D">
      <w:pPr>
        <w:widowControl w:val="0"/>
        <w:numPr>
          <w:ilvl w:val="0"/>
          <w:numId w:val="22"/>
        </w:numPr>
        <w:shd w:val="clear" w:color="auto" w:fill="FFFFFF"/>
        <w:tabs>
          <w:tab w:val="left" w:pos="1190"/>
        </w:tabs>
        <w:autoSpaceDE w:val="0"/>
        <w:autoSpaceDN w:val="0"/>
        <w:adjustRightInd w:val="0"/>
        <w:spacing w:after="0" w:line="240" w:lineRule="auto"/>
        <w:rPr>
          <w:rFonts w:ascii="Times New Roman" w:hAnsi="Times New Roman" w:cs="Times New Roman"/>
          <w:spacing w:val="-17"/>
          <w:sz w:val="24"/>
          <w:szCs w:val="24"/>
        </w:rPr>
      </w:pPr>
      <w:r w:rsidRPr="004E5DF4">
        <w:rPr>
          <w:rFonts w:ascii="Times New Roman" w:eastAsia="Times New Roman" w:hAnsi="Times New Roman" w:cs="Times New Roman"/>
          <w:spacing w:val="-7"/>
          <w:sz w:val="24"/>
          <w:szCs w:val="24"/>
        </w:rPr>
        <w:t>эпидермис состоит из мертвых клеток с равномерно утолщенными одревесневшими оболочками.</w:t>
      </w:r>
    </w:p>
    <w:p w:rsidR="00EC0BB6" w:rsidRPr="004E5DF4" w:rsidRDefault="00EC0BB6" w:rsidP="00EC0BB6">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1"/>
          <w:sz w:val="24"/>
          <w:szCs w:val="24"/>
        </w:rPr>
        <w:t>7. К механическим тканям растений относятся:</w:t>
      </w:r>
    </w:p>
    <w:p w:rsidR="00EC0BB6" w:rsidRPr="004E5DF4" w:rsidRDefault="00EC0BB6" w:rsidP="00EC0BB6">
      <w:pPr>
        <w:widowControl w:val="0"/>
        <w:shd w:val="clear" w:color="auto" w:fill="FFFFFF"/>
        <w:tabs>
          <w:tab w:val="left" w:pos="706"/>
        </w:tabs>
        <w:autoSpaceDE w:val="0"/>
        <w:autoSpaceDN w:val="0"/>
        <w:adjustRightInd w:val="0"/>
        <w:spacing w:after="0" w:line="240" w:lineRule="auto"/>
        <w:rPr>
          <w:rFonts w:ascii="Times New Roman" w:eastAsia="Times New Roman" w:hAnsi="Times New Roman" w:cs="Times New Roman"/>
          <w:spacing w:val="1"/>
          <w:sz w:val="24"/>
          <w:szCs w:val="24"/>
        </w:rPr>
      </w:pPr>
      <w:r w:rsidRPr="004E5DF4">
        <w:rPr>
          <w:rFonts w:ascii="Times New Roman" w:eastAsia="Times New Roman" w:hAnsi="Times New Roman" w:cs="Times New Roman"/>
          <w:sz w:val="24"/>
          <w:szCs w:val="24"/>
        </w:rPr>
        <w:t>1)камбий и сосуды; 2)</w:t>
      </w:r>
      <w:r w:rsidRPr="004E5DF4">
        <w:rPr>
          <w:rFonts w:ascii="Times New Roman" w:eastAsia="Times New Roman" w:hAnsi="Times New Roman" w:cs="Times New Roman"/>
          <w:spacing w:val="2"/>
          <w:sz w:val="24"/>
          <w:szCs w:val="24"/>
        </w:rPr>
        <w:t>флоэма и ксилема; 3)</w:t>
      </w:r>
      <w:r w:rsidRPr="004E5DF4">
        <w:rPr>
          <w:rFonts w:ascii="Times New Roman" w:eastAsia="Times New Roman" w:hAnsi="Times New Roman" w:cs="Times New Roman"/>
          <w:sz w:val="24"/>
          <w:szCs w:val="24"/>
        </w:rPr>
        <w:t>все виды паренхим; 4)</w:t>
      </w:r>
      <w:r w:rsidRPr="004E5DF4">
        <w:rPr>
          <w:rFonts w:ascii="Times New Roman" w:eastAsia="Times New Roman" w:hAnsi="Times New Roman" w:cs="Times New Roman"/>
          <w:spacing w:val="1"/>
          <w:sz w:val="24"/>
          <w:szCs w:val="24"/>
        </w:rPr>
        <w:t>колленхима и склеренхима.</w:t>
      </w:r>
    </w:p>
    <w:p w:rsidR="00F72BCA" w:rsidRPr="004E5DF4" w:rsidRDefault="00F72BCA" w:rsidP="00F72BCA">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8. Проводящими элементами луба являются: 1)только трахеиды; 2)только ситовидные трубки; 3)сосуды и трахеиды; 4)сосуды и ситовидные трубки.</w:t>
      </w:r>
    </w:p>
    <w:p w:rsidR="00F72BCA" w:rsidRPr="004E5DF4" w:rsidRDefault="00F72BCA" w:rsidP="00F72BCA">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9. Восходящий ток у семенных растений обеспечивают:1)только ситовидные трубки; 2)</w:t>
      </w:r>
      <w:proofErr w:type="spellStart"/>
      <w:r w:rsidRPr="004E5DF4">
        <w:rPr>
          <w:rFonts w:ascii="Times New Roman" w:eastAsia="Times New Roman" w:hAnsi="Times New Roman" w:cs="Times New Roman"/>
        </w:rPr>
        <w:t>трахеиды</w:t>
      </w:r>
      <w:proofErr w:type="spellEnd"/>
      <w:r w:rsidRPr="004E5DF4">
        <w:rPr>
          <w:rFonts w:ascii="Times New Roman" w:eastAsia="Times New Roman" w:hAnsi="Times New Roman" w:cs="Times New Roman"/>
        </w:rPr>
        <w:t xml:space="preserve"> и ситовидные трубки; 3)только сосуды; 3)древесинные волокна; 4)сосуды и т</w:t>
      </w:r>
      <w:r w:rsidRPr="004E5DF4">
        <w:rPr>
          <w:rFonts w:ascii="Times New Roman" w:eastAsia="Times New Roman" w:hAnsi="Times New Roman" w:cs="Times New Roman"/>
          <w:lang w:val="be-BY"/>
        </w:rPr>
        <w:t>р</w:t>
      </w:r>
      <w:proofErr w:type="spellStart"/>
      <w:r w:rsidRPr="004E5DF4">
        <w:rPr>
          <w:rFonts w:ascii="Times New Roman" w:eastAsia="Times New Roman" w:hAnsi="Times New Roman" w:cs="Times New Roman"/>
        </w:rPr>
        <w:t>ахеиды</w:t>
      </w:r>
      <w:proofErr w:type="spellEnd"/>
      <w:r w:rsidRPr="004E5DF4">
        <w:rPr>
          <w:rFonts w:ascii="Times New Roman" w:eastAsia="Times New Roman" w:hAnsi="Times New Roman" w:cs="Times New Roman"/>
        </w:rPr>
        <w:t>.</w:t>
      </w:r>
    </w:p>
    <w:p w:rsidR="00F72BCA" w:rsidRPr="004E5DF4" w:rsidRDefault="00F72BCA" w:rsidP="00F72BCA">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3. Мертвыми клетками образована: 1)хлоренхима; 2)склеренхима; 3)меристема; 4)колленхима.</w:t>
      </w:r>
    </w:p>
    <w:p w:rsidR="00F72BCA" w:rsidRPr="004E5DF4" w:rsidRDefault="00F72BCA" w:rsidP="00EC0BB6">
      <w:pPr>
        <w:widowControl w:val="0"/>
        <w:shd w:val="clear" w:color="auto" w:fill="FFFFFF"/>
        <w:tabs>
          <w:tab w:val="left" w:pos="706"/>
        </w:tabs>
        <w:autoSpaceDE w:val="0"/>
        <w:autoSpaceDN w:val="0"/>
        <w:adjustRightInd w:val="0"/>
        <w:spacing w:after="0" w:line="240" w:lineRule="auto"/>
        <w:rPr>
          <w:rFonts w:ascii="Times New Roman" w:hAnsi="Times New Roman" w:cs="Times New Roman"/>
          <w:b/>
          <w:bCs/>
          <w:spacing w:val="-9"/>
          <w:sz w:val="24"/>
          <w:szCs w:val="24"/>
        </w:rPr>
      </w:pPr>
    </w:p>
    <w:p w:rsidR="00EC0BB6" w:rsidRPr="004E5DF4" w:rsidRDefault="00EC0BB6" w:rsidP="0063391E">
      <w:pPr>
        <w:shd w:val="clear" w:color="auto" w:fill="FFFFFF"/>
        <w:spacing w:after="0" w:line="240" w:lineRule="auto"/>
        <w:jc w:val="center"/>
        <w:rPr>
          <w:rFonts w:ascii="Times New Roman" w:eastAsia="Times New Roman" w:hAnsi="Times New Roman" w:cs="Times New Roman"/>
          <w:b/>
          <w:spacing w:val="-7"/>
          <w:sz w:val="24"/>
          <w:szCs w:val="24"/>
        </w:rPr>
      </w:pPr>
      <w:r w:rsidRPr="004E5DF4">
        <w:rPr>
          <w:rFonts w:ascii="Times New Roman" w:eastAsia="Times New Roman" w:hAnsi="Times New Roman" w:cs="Times New Roman"/>
          <w:b/>
          <w:spacing w:val="-7"/>
          <w:sz w:val="24"/>
          <w:szCs w:val="24"/>
        </w:rPr>
        <w:t>Определения по тканям</w:t>
      </w:r>
    </w:p>
    <w:p w:rsidR="00EC0BB6" w:rsidRPr="004E5DF4" w:rsidRDefault="00EC0BB6" w:rsidP="0063391E">
      <w:pPr>
        <w:pStyle w:val="a3"/>
        <w:widowControl w:val="0"/>
        <w:numPr>
          <w:ilvl w:val="0"/>
          <w:numId w:val="24"/>
        </w:numPr>
        <w:shd w:val="clear" w:color="auto" w:fill="FFFFFF"/>
        <w:tabs>
          <w:tab w:val="left" w:pos="142"/>
          <w:tab w:val="left" w:pos="284"/>
        </w:tabs>
        <w:autoSpaceDE w:val="0"/>
        <w:autoSpaceDN w:val="0"/>
        <w:adjustRightInd w:val="0"/>
        <w:spacing w:after="0" w:line="240" w:lineRule="auto"/>
        <w:ind w:left="0" w:firstLine="0"/>
        <w:rPr>
          <w:rFonts w:ascii="Times New Roman" w:hAnsi="Times New Roman" w:cs="Times New Roman"/>
          <w:sz w:val="24"/>
          <w:szCs w:val="24"/>
        </w:rPr>
      </w:pPr>
      <w:r w:rsidRPr="004E5DF4">
        <w:rPr>
          <w:rFonts w:ascii="Times New Roman" w:eastAsia="Times New Roman" w:hAnsi="Times New Roman" w:cs="Times New Roman"/>
          <w:spacing w:val="-7"/>
          <w:sz w:val="24"/>
          <w:szCs w:val="24"/>
        </w:rPr>
        <w:t>Проводящая ткань, расположенная в стебле древесного растения под камбием, состоящая из проводящих, меха</w:t>
      </w:r>
      <w:r w:rsidRPr="004E5DF4">
        <w:rPr>
          <w:rFonts w:ascii="Times New Roman" w:eastAsia="Times New Roman" w:hAnsi="Times New Roman" w:cs="Times New Roman"/>
          <w:spacing w:val="-7"/>
          <w:sz w:val="24"/>
          <w:szCs w:val="24"/>
        </w:rPr>
        <w:softHyphen/>
      </w:r>
      <w:r w:rsidRPr="004E5DF4">
        <w:rPr>
          <w:rFonts w:ascii="Times New Roman" w:eastAsia="Times New Roman" w:hAnsi="Times New Roman" w:cs="Times New Roman"/>
          <w:spacing w:val="-5"/>
          <w:sz w:val="24"/>
          <w:szCs w:val="24"/>
        </w:rPr>
        <w:t xml:space="preserve">нических элементов и </w:t>
      </w:r>
      <w:proofErr w:type="spellStart"/>
      <w:r w:rsidRPr="004E5DF4">
        <w:rPr>
          <w:rFonts w:ascii="Times New Roman" w:eastAsia="Times New Roman" w:hAnsi="Times New Roman" w:cs="Times New Roman"/>
          <w:spacing w:val="-5"/>
          <w:sz w:val="24"/>
          <w:szCs w:val="24"/>
        </w:rPr>
        <w:t>паренхимных</w:t>
      </w:r>
      <w:proofErr w:type="spellEnd"/>
      <w:r w:rsidRPr="004E5DF4">
        <w:rPr>
          <w:rFonts w:ascii="Times New Roman" w:eastAsia="Times New Roman" w:hAnsi="Times New Roman" w:cs="Times New Roman"/>
          <w:spacing w:val="-5"/>
          <w:sz w:val="24"/>
          <w:szCs w:val="24"/>
        </w:rPr>
        <w:t xml:space="preserve"> клеток, называется ....</w:t>
      </w:r>
    </w:p>
    <w:p w:rsidR="00EC0BB6" w:rsidRPr="004E5DF4" w:rsidRDefault="00EC0BB6" w:rsidP="00EC0BB6">
      <w:pPr>
        <w:pStyle w:val="a3"/>
        <w:widowControl w:val="0"/>
        <w:numPr>
          <w:ilvl w:val="0"/>
          <w:numId w:val="24"/>
        </w:numPr>
        <w:shd w:val="clear" w:color="auto" w:fill="FFFFFF"/>
        <w:tabs>
          <w:tab w:val="left" w:pos="142"/>
          <w:tab w:val="left" w:pos="284"/>
        </w:tabs>
        <w:autoSpaceDE w:val="0"/>
        <w:autoSpaceDN w:val="0"/>
        <w:adjustRightInd w:val="0"/>
        <w:spacing w:after="0" w:line="240" w:lineRule="auto"/>
        <w:ind w:left="0" w:firstLine="0"/>
        <w:rPr>
          <w:rFonts w:ascii="Times New Roman" w:eastAsia="Times New Roman" w:hAnsi="Times New Roman" w:cs="Times New Roman"/>
          <w:spacing w:val="-1"/>
          <w:sz w:val="24"/>
          <w:szCs w:val="24"/>
        </w:rPr>
      </w:pPr>
      <w:r w:rsidRPr="004E5DF4">
        <w:rPr>
          <w:rFonts w:ascii="Times New Roman" w:eastAsia="Times New Roman" w:hAnsi="Times New Roman" w:cs="Times New Roman"/>
          <w:spacing w:val="-1"/>
          <w:sz w:val="24"/>
          <w:szCs w:val="24"/>
        </w:rPr>
        <w:t xml:space="preserve">Проводящая ткань, состоящая из проводящих, механических элементов и </w:t>
      </w:r>
      <w:proofErr w:type="spellStart"/>
      <w:r w:rsidRPr="004E5DF4">
        <w:rPr>
          <w:rFonts w:ascii="Times New Roman" w:eastAsia="Times New Roman" w:hAnsi="Times New Roman" w:cs="Times New Roman"/>
          <w:spacing w:val="-1"/>
          <w:sz w:val="24"/>
          <w:szCs w:val="24"/>
        </w:rPr>
        <w:t>паренхимных</w:t>
      </w:r>
      <w:proofErr w:type="spellEnd"/>
      <w:r w:rsidRPr="004E5DF4">
        <w:rPr>
          <w:rFonts w:ascii="Times New Roman" w:eastAsia="Times New Roman" w:hAnsi="Times New Roman" w:cs="Times New Roman"/>
          <w:spacing w:val="-1"/>
          <w:sz w:val="24"/>
          <w:szCs w:val="24"/>
        </w:rPr>
        <w:t xml:space="preserve"> клеток, расположенная между перидермой и камбием в стебле древесного растения, называется ....</w:t>
      </w:r>
    </w:p>
    <w:p w:rsidR="00EC0BB6" w:rsidRPr="004E5DF4" w:rsidRDefault="00EC0BB6" w:rsidP="00EC0BB6">
      <w:pPr>
        <w:pStyle w:val="a3"/>
        <w:widowControl w:val="0"/>
        <w:numPr>
          <w:ilvl w:val="0"/>
          <w:numId w:val="24"/>
        </w:numPr>
        <w:shd w:val="clear" w:color="auto" w:fill="FFFFFF"/>
        <w:tabs>
          <w:tab w:val="left" w:pos="142"/>
          <w:tab w:val="left" w:pos="284"/>
          <w:tab w:val="left" w:pos="1253"/>
        </w:tabs>
        <w:autoSpaceDE w:val="0"/>
        <w:autoSpaceDN w:val="0"/>
        <w:adjustRightInd w:val="0"/>
        <w:spacing w:after="0" w:line="240" w:lineRule="auto"/>
        <w:ind w:left="0" w:firstLine="0"/>
        <w:rPr>
          <w:rFonts w:ascii="Times New Roman" w:hAnsi="Times New Roman" w:cs="Times New Roman"/>
          <w:iCs/>
          <w:spacing w:val="-3"/>
          <w:sz w:val="24"/>
          <w:szCs w:val="24"/>
        </w:rPr>
      </w:pPr>
      <w:r w:rsidRPr="004E5DF4">
        <w:rPr>
          <w:rFonts w:ascii="Times New Roman" w:eastAsia="Times New Roman" w:hAnsi="Times New Roman" w:cs="Times New Roman"/>
          <w:spacing w:val="1"/>
          <w:sz w:val="24"/>
          <w:szCs w:val="24"/>
        </w:rPr>
        <w:t xml:space="preserve">У покрытосеменных растений, листья которых расположены перпендикулярно солнечным лучам, слой клеток </w:t>
      </w:r>
      <w:r w:rsidRPr="004E5DF4">
        <w:rPr>
          <w:rFonts w:ascii="Times New Roman" w:eastAsia="Times New Roman" w:hAnsi="Times New Roman" w:cs="Times New Roman"/>
          <w:spacing w:val="-1"/>
          <w:sz w:val="24"/>
          <w:szCs w:val="24"/>
        </w:rPr>
        <w:t>мякоти листа непосредственно над нижним эпидермисом чаще всего образован ... хлоренхимой.</w:t>
      </w:r>
    </w:p>
    <w:p w:rsidR="00EC0BB6" w:rsidRPr="004E5DF4" w:rsidRDefault="00EC0BB6" w:rsidP="00EC0BB6">
      <w:pPr>
        <w:pStyle w:val="a3"/>
        <w:widowControl w:val="0"/>
        <w:numPr>
          <w:ilvl w:val="0"/>
          <w:numId w:val="24"/>
        </w:numPr>
        <w:shd w:val="clear" w:color="auto" w:fill="FFFFFF"/>
        <w:tabs>
          <w:tab w:val="left" w:pos="142"/>
          <w:tab w:val="left" w:pos="284"/>
          <w:tab w:val="left" w:pos="374"/>
        </w:tabs>
        <w:autoSpaceDE w:val="0"/>
        <w:autoSpaceDN w:val="0"/>
        <w:adjustRightInd w:val="0"/>
        <w:spacing w:after="0" w:line="240" w:lineRule="auto"/>
        <w:ind w:left="0" w:firstLine="0"/>
        <w:rPr>
          <w:rFonts w:ascii="Times New Roman" w:eastAsia="Times New Roman" w:hAnsi="Times New Roman" w:cs="Times New Roman"/>
          <w:spacing w:val="-5"/>
          <w:sz w:val="24"/>
          <w:szCs w:val="24"/>
        </w:rPr>
      </w:pPr>
      <w:r w:rsidRPr="004E5DF4">
        <w:rPr>
          <w:rFonts w:ascii="Times New Roman" w:eastAsia="Times New Roman" w:hAnsi="Times New Roman" w:cs="Times New Roman"/>
          <w:spacing w:val="-7"/>
          <w:sz w:val="24"/>
          <w:szCs w:val="24"/>
        </w:rPr>
        <w:t>Водопроводящие элементы ксилемы, образованные совокупностью мертвых, коротких и широких клеток, распо</w:t>
      </w:r>
      <w:r w:rsidRPr="004E5DF4">
        <w:rPr>
          <w:rFonts w:ascii="Times New Roman" w:eastAsia="Times New Roman" w:hAnsi="Times New Roman" w:cs="Times New Roman"/>
          <w:spacing w:val="-7"/>
          <w:sz w:val="24"/>
          <w:szCs w:val="24"/>
        </w:rPr>
        <w:softHyphen/>
      </w:r>
      <w:r w:rsidRPr="004E5DF4">
        <w:rPr>
          <w:rFonts w:ascii="Times New Roman" w:eastAsia="Times New Roman" w:hAnsi="Times New Roman" w:cs="Times New Roman"/>
          <w:spacing w:val="-5"/>
          <w:sz w:val="24"/>
          <w:szCs w:val="24"/>
        </w:rPr>
        <w:t>ложенных друг над другом и лишенных поперечных перегородок, называются ....</w:t>
      </w:r>
    </w:p>
    <w:p w:rsidR="00EC0BB6" w:rsidRPr="004E5DF4" w:rsidRDefault="00EC0BB6" w:rsidP="00EC0BB6">
      <w:pPr>
        <w:pStyle w:val="a3"/>
        <w:widowControl w:val="0"/>
        <w:numPr>
          <w:ilvl w:val="0"/>
          <w:numId w:val="24"/>
        </w:numPr>
        <w:shd w:val="clear" w:color="auto" w:fill="FFFFFF"/>
        <w:tabs>
          <w:tab w:val="left" w:pos="142"/>
          <w:tab w:val="left" w:pos="284"/>
        </w:tabs>
        <w:autoSpaceDE w:val="0"/>
        <w:autoSpaceDN w:val="0"/>
        <w:adjustRightInd w:val="0"/>
        <w:spacing w:after="0" w:line="240" w:lineRule="auto"/>
        <w:ind w:left="0" w:firstLine="0"/>
        <w:rPr>
          <w:rFonts w:ascii="Times New Roman" w:hAnsi="Times New Roman" w:cs="Times New Roman"/>
          <w:sz w:val="24"/>
          <w:szCs w:val="24"/>
        </w:rPr>
      </w:pPr>
      <w:r w:rsidRPr="004E5DF4">
        <w:rPr>
          <w:rFonts w:ascii="Times New Roman" w:eastAsia="Times New Roman" w:hAnsi="Times New Roman" w:cs="Times New Roman"/>
          <w:sz w:val="24"/>
          <w:szCs w:val="24"/>
        </w:rPr>
        <w:lastRenderedPageBreak/>
        <w:t xml:space="preserve">Слой образовательной ткани, формирующий проводящие элементы и обеспечивающий рост древесного стебля </w:t>
      </w:r>
      <w:r w:rsidRPr="004E5DF4">
        <w:rPr>
          <w:rFonts w:ascii="Times New Roman" w:eastAsia="Times New Roman" w:hAnsi="Times New Roman" w:cs="Times New Roman"/>
          <w:spacing w:val="-1"/>
          <w:sz w:val="24"/>
          <w:szCs w:val="24"/>
        </w:rPr>
        <w:t>в толщину, называется ....</w:t>
      </w:r>
    </w:p>
    <w:p w:rsidR="00EC0BB6" w:rsidRPr="004E5DF4" w:rsidRDefault="00EC0BB6" w:rsidP="00EC0BB6">
      <w:pPr>
        <w:pStyle w:val="a3"/>
        <w:widowControl w:val="0"/>
        <w:numPr>
          <w:ilvl w:val="0"/>
          <w:numId w:val="24"/>
        </w:numPr>
        <w:shd w:val="clear" w:color="auto" w:fill="FFFFFF"/>
        <w:tabs>
          <w:tab w:val="left" w:pos="0"/>
          <w:tab w:val="left" w:pos="142"/>
          <w:tab w:val="left" w:pos="284"/>
        </w:tabs>
        <w:autoSpaceDE w:val="0"/>
        <w:autoSpaceDN w:val="0"/>
        <w:adjustRightInd w:val="0"/>
        <w:spacing w:after="0" w:line="240" w:lineRule="auto"/>
        <w:ind w:left="0" w:firstLine="0"/>
        <w:rPr>
          <w:rFonts w:ascii="Times New Roman" w:hAnsi="Times New Roman" w:cs="Times New Roman"/>
          <w:iCs/>
          <w:spacing w:val="-10"/>
          <w:sz w:val="24"/>
          <w:szCs w:val="24"/>
        </w:rPr>
      </w:pPr>
      <w:r w:rsidRPr="004E5DF4">
        <w:rPr>
          <w:rFonts w:ascii="Times New Roman" w:eastAsia="Times New Roman" w:hAnsi="Times New Roman" w:cs="Times New Roman"/>
          <w:spacing w:val="-3"/>
          <w:sz w:val="24"/>
          <w:szCs w:val="24"/>
        </w:rPr>
        <w:t>Покровная ткань стебля многолетних растений, состоящая из пробки, феллогена и феллодермы, называется ....</w:t>
      </w:r>
    </w:p>
    <w:p w:rsidR="00EC0BB6" w:rsidRPr="004E5DF4" w:rsidRDefault="00EC0BB6" w:rsidP="00EC0BB6">
      <w:pPr>
        <w:pStyle w:val="a3"/>
        <w:widowControl w:val="0"/>
        <w:numPr>
          <w:ilvl w:val="0"/>
          <w:numId w:val="24"/>
        </w:numPr>
        <w:tabs>
          <w:tab w:val="left" w:pos="142"/>
          <w:tab w:val="left" w:pos="284"/>
        </w:tabs>
        <w:autoSpaceDE w:val="0"/>
        <w:autoSpaceDN w:val="0"/>
        <w:adjustRightInd w:val="0"/>
        <w:spacing w:after="0" w:line="240" w:lineRule="auto"/>
        <w:ind w:left="0" w:firstLine="0"/>
        <w:rPr>
          <w:rFonts w:ascii="Times New Roman" w:hAnsi="Times New Roman" w:cs="Times New Roman"/>
          <w:sz w:val="24"/>
          <w:szCs w:val="24"/>
        </w:rPr>
      </w:pPr>
      <w:r w:rsidRPr="004E5DF4">
        <w:rPr>
          <w:rFonts w:ascii="Times New Roman" w:eastAsia="Times New Roman" w:hAnsi="Times New Roman" w:cs="Times New Roman"/>
          <w:spacing w:val="-2"/>
          <w:sz w:val="24"/>
          <w:szCs w:val="24"/>
        </w:rPr>
        <w:t xml:space="preserve">Совокупность всех тканей стебля древесного растения, расположенных снаружи от камбия, называется .... </w:t>
      </w:r>
    </w:p>
    <w:p w:rsidR="00EC0BB6" w:rsidRPr="004E5DF4" w:rsidRDefault="00EC0BB6" w:rsidP="00EC0BB6">
      <w:pPr>
        <w:pStyle w:val="a3"/>
        <w:widowControl w:val="0"/>
        <w:numPr>
          <w:ilvl w:val="0"/>
          <w:numId w:val="24"/>
        </w:numPr>
        <w:shd w:val="clear" w:color="auto" w:fill="FFFFFF"/>
        <w:tabs>
          <w:tab w:val="left" w:pos="142"/>
          <w:tab w:val="left" w:pos="284"/>
        </w:tabs>
        <w:autoSpaceDE w:val="0"/>
        <w:autoSpaceDN w:val="0"/>
        <w:adjustRightInd w:val="0"/>
        <w:spacing w:after="0" w:line="240" w:lineRule="auto"/>
        <w:ind w:left="0" w:firstLine="0"/>
        <w:rPr>
          <w:rFonts w:ascii="Times New Roman" w:hAnsi="Times New Roman" w:cs="Times New Roman"/>
          <w:sz w:val="24"/>
          <w:szCs w:val="24"/>
        </w:rPr>
      </w:pPr>
      <w:r w:rsidRPr="004E5DF4">
        <w:rPr>
          <w:rFonts w:ascii="Times New Roman" w:eastAsia="Times New Roman" w:hAnsi="Times New Roman" w:cs="Times New Roman"/>
          <w:iCs/>
          <w:sz w:val="24"/>
          <w:szCs w:val="24"/>
        </w:rPr>
        <w:t xml:space="preserve"> </w:t>
      </w:r>
      <w:r w:rsidRPr="004E5DF4">
        <w:rPr>
          <w:rFonts w:ascii="Times New Roman" w:eastAsia="Times New Roman" w:hAnsi="Times New Roman" w:cs="Times New Roman"/>
          <w:sz w:val="24"/>
          <w:szCs w:val="24"/>
        </w:rPr>
        <w:t xml:space="preserve">покрытосеменных растений, листья которых расположены перпендикулярно солнечным лучам, слой клеток </w:t>
      </w:r>
      <w:r w:rsidRPr="004E5DF4">
        <w:rPr>
          <w:rFonts w:ascii="Times New Roman" w:eastAsia="Times New Roman" w:hAnsi="Times New Roman" w:cs="Times New Roman"/>
          <w:spacing w:val="-2"/>
          <w:sz w:val="24"/>
          <w:szCs w:val="24"/>
        </w:rPr>
        <w:t>мякоти листа непосредственно под верхним эпидермисом чаще всего образован ... хлоренхимой</w:t>
      </w:r>
    </w:p>
    <w:p w:rsidR="00EC0BB6" w:rsidRPr="004E5DF4" w:rsidRDefault="00EC0BB6" w:rsidP="00EC0BB6">
      <w:pPr>
        <w:pStyle w:val="a3"/>
        <w:widowControl w:val="0"/>
        <w:numPr>
          <w:ilvl w:val="0"/>
          <w:numId w:val="24"/>
        </w:numPr>
        <w:shd w:val="clear" w:color="auto" w:fill="FFFFFF"/>
        <w:tabs>
          <w:tab w:val="left" w:pos="142"/>
          <w:tab w:val="left" w:pos="284"/>
          <w:tab w:val="left" w:pos="410"/>
        </w:tabs>
        <w:autoSpaceDE w:val="0"/>
        <w:autoSpaceDN w:val="0"/>
        <w:adjustRightInd w:val="0"/>
        <w:spacing w:after="0" w:line="240" w:lineRule="auto"/>
        <w:ind w:left="0" w:firstLine="0"/>
        <w:rPr>
          <w:rFonts w:ascii="Times New Roman" w:hAnsi="Times New Roman" w:cs="Times New Roman"/>
          <w:iCs/>
          <w:spacing w:val="-2"/>
          <w:sz w:val="24"/>
          <w:szCs w:val="24"/>
        </w:rPr>
      </w:pPr>
      <w:r w:rsidRPr="004E5DF4">
        <w:rPr>
          <w:rFonts w:ascii="Times New Roman" w:eastAsia="Times New Roman" w:hAnsi="Times New Roman" w:cs="Times New Roman"/>
          <w:iCs/>
          <w:spacing w:val="-1"/>
          <w:sz w:val="24"/>
          <w:szCs w:val="24"/>
        </w:rPr>
        <w:t xml:space="preserve">В </w:t>
      </w:r>
      <w:r w:rsidRPr="004E5DF4">
        <w:rPr>
          <w:rFonts w:ascii="Times New Roman" w:eastAsia="Times New Roman" w:hAnsi="Times New Roman" w:cs="Times New Roman"/>
          <w:spacing w:val="-1"/>
          <w:sz w:val="24"/>
          <w:szCs w:val="24"/>
        </w:rPr>
        <w:t>зоне всасывания корень покрыт особой покровной тканью, которая называется ....</w:t>
      </w:r>
    </w:p>
    <w:p w:rsidR="00EC0BB6" w:rsidRPr="004E5DF4" w:rsidRDefault="00EC0BB6" w:rsidP="00EC0BB6">
      <w:pPr>
        <w:pStyle w:val="a3"/>
        <w:widowControl w:val="0"/>
        <w:numPr>
          <w:ilvl w:val="0"/>
          <w:numId w:val="24"/>
        </w:numPr>
        <w:shd w:val="clear" w:color="auto" w:fill="FFFFFF"/>
        <w:tabs>
          <w:tab w:val="left" w:pos="142"/>
          <w:tab w:val="left" w:pos="284"/>
          <w:tab w:val="left" w:pos="338"/>
        </w:tabs>
        <w:autoSpaceDE w:val="0"/>
        <w:autoSpaceDN w:val="0"/>
        <w:adjustRightInd w:val="0"/>
        <w:spacing w:after="0" w:line="240" w:lineRule="auto"/>
        <w:ind w:left="0" w:firstLine="0"/>
        <w:rPr>
          <w:rFonts w:ascii="Times New Roman" w:hAnsi="Times New Roman" w:cs="Times New Roman"/>
          <w:iCs/>
          <w:spacing w:val="-12"/>
          <w:sz w:val="24"/>
          <w:szCs w:val="24"/>
        </w:rPr>
      </w:pPr>
      <w:r w:rsidRPr="004E5DF4">
        <w:rPr>
          <w:rFonts w:ascii="Times New Roman" w:eastAsia="Times New Roman" w:hAnsi="Times New Roman" w:cs="Times New Roman"/>
          <w:spacing w:val="-1"/>
          <w:sz w:val="24"/>
          <w:szCs w:val="24"/>
        </w:rPr>
        <w:t xml:space="preserve">Водопроводящие элементы ксилемы, образованные мертвыми, вытянутыми в длину, узкими, заостренными на </w:t>
      </w:r>
      <w:r w:rsidRPr="004E5DF4">
        <w:rPr>
          <w:rFonts w:ascii="Times New Roman" w:eastAsia="Times New Roman" w:hAnsi="Times New Roman" w:cs="Times New Roman"/>
          <w:sz w:val="24"/>
          <w:szCs w:val="24"/>
        </w:rPr>
        <w:t>концах клетками, которые не имеют сквозных отверстий в клеточной стенке, называются ....</w:t>
      </w:r>
    </w:p>
    <w:p w:rsidR="002864E0" w:rsidRPr="004E5DF4" w:rsidRDefault="002864E0" w:rsidP="00F624D1">
      <w:pPr>
        <w:spacing w:after="0" w:line="240" w:lineRule="auto"/>
        <w:rPr>
          <w:rFonts w:ascii="Times New Roman" w:hAnsi="Times New Roman" w:cs="Times New Roman"/>
          <w:sz w:val="24"/>
          <w:szCs w:val="24"/>
        </w:rPr>
      </w:pPr>
    </w:p>
    <w:p w:rsidR="002864E0" w:rsidRPr="004E5DF4" w:rsidRDefault="002864E0" w:rsidP="00F624D1">
      <w:pPr>
        <w:spacing w:after="0" w:line="240" w:lineRule="auto"/>
        <w:rPr>
          <w:rFonts w:ascii="Times New Roman" w:hAnsi="Times New Roman" w:cs="Times New Roman"/>
          <w:sz w:val="24"/>
          <w:szCs w:val="24"/>
        </w:rPr>
      </w:pPr>
    </w:p>
    <w:p w:rsidR="002864E0" w:rsidRPr="004E5DF4" w:rsidRDefault="002864E0" w:rsidP="00F624D1">
      <w:pPr>
        <w:spacing w:after="0" w:line="240" w:lineRule="auto"/>
        <w:rPr>
          <w:rFonts w:ascii="Times New Roman" w:hAnsi="Times New Roman" w:cs="Times New Roman"/>
          <w:sz w:val="24"/>
          <w:szCs w:val="24"/>
        </w:rPr>
      </w:pPr>
    </w:p>
    <w:p w:rsidR="00F624D1" w:rsidRPr="004E5DF4" w:rsidRDefault="00F624D1" w:rsidP="00F624D1">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ВЕГЕТАТИВНЫЕ ОРГАНЫ</w:t>
      </w:r>
    </w:p>
    <w:p w:rsidR="00F624D1" w:rsidRPr="004E5DF4" w:rsidRDefault="00F624D1" w:rsidP="00F624D1">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КОРЕНЬ</w:t>
      </w:r>
    </w:p>
    <w:p w:rsidR="00F624D1" w:rsidRPr="004E5DF4" w:rsidRDefault="00F624D1" w:rsidP="00F624D1">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Осевой орган растения с положительным геотропизмом и неограниченным ростом называется ...</w:t>
      </w:r>
    </w:p>
    <w:p w:rsidR="00F624D1" w:rsidRPr="004E5DF4" w:rsidRDefault="00F624D1" w:rsidP="00F624D1">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Совокупность всех корней одного растения называется ...</w:t>
      </w:r>
    </w:p>
    <w:p w:rsidR="00F624D1" w:rsidRPr="004E5DF4" w:rsidRDefault="00F624D1" w:rsidP="00F624D1">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Разветвлениями главного или придаточных корней являются ...корни.</w:t>
      </w:r>
    </w:p>
    <w:p w:rsidR="00F624D1" w:rsidRPr="004E5DF4" w:rsidRDefault="00F624D1" w:rsidP="00F624D1">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Корневые волоски образуются из клеток...</w:t>
      </w:r>
    </w:p>
    <w:p w:rsidR="00F624D1" w:rsidRPr="004E5DF4" w:rsidRDefault="00F624D1" w:rsidP="00F624D1">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 xml:space="preserve">Разностью осмотического и </w:t>
      </w:r>
      <w:proofErr w:type="spellStart"/>
      <w:r w:rsidRPr="004E5DF4">
        <w:rPr>
          <w:rFonts w:ascii="Times New Roman" w:hAnsi="Times New Roman" w:cs="Times New Roman"/>
        </w:rPr>
        <w:t>тургорного</w:t>
      </w:r>
      <w:proofErr w:type="spellEnd"/>
      <w:r w:rsidRPr="004E5DF4">
        <w:rPr>
          <w:rFonts w:ascii="Times New Roman" w:hAnsi="Times New Roman" w:cs="Times New Roman"/>
        </w:rPr>
        <w:t xml:space="preserve"> давления в клетках корня определяется их...</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Главным называют корень  1)</w:t>
      </w:r>
      <w:r w:rsidRPr="004E5DF4">
        <w:rPr>
          <w:rFonts w:ascii="Times New Roman" w:hAnsi="Times New Roman" w:cs="Times New Roman"/>
        </w:rPr>
        <w:tab/>
        <w:t xml:space="preserve"> самый толстый;  2)</w:t>
      </w:r>
      <w:r w:rsidRPr="004E5DF4">
        <w:rPr>
          <w:rFonts w:ascii="Times New Roman" w:hAnsi="Times New Roman" w:cs="Times New Roman"/>
        </w:rPr>
        <w:tab/>
        <w:t xml:space="preserve"> самый длинный;  3)</w:t>
      </w:r>
      <w:r w:rsidRPr="004E5DF4">
        <w:rPr>
          <w:rFonts w:ascii="Times New Roman" w:hAnsi="Times New Roman" w:cs="Times New Roman"/>
        </w:rPr>
        <w:tab/>
        <w:t xml:space="preserve"> образующийся от стебля;  4)</w:t>
      </w:r>
      <w:r w:rsidRPr="004E5DF4">
        <w:rPr>
          <w:rFonts w:ascii="Times New Roman" w:hAnsi="Times New Roman" w:cs="Times New Roman"/>
        </w:rPr>
        <w:tab/>
        <w:t xml:space="preserve"> развивающийся из зародышевого корешка.</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Придаточными называют корни:  1)</w:t>
      </w:r>
      <w:r w:rsidRPr="004E5DF4">
        <w:rPr>
          <w:rFonts w:ascii="Times New Roman" w:hAnsi="Times New Roman" w:cs="Times New Roman"/>
        </w:rPr>
        <w:tab/>
        <w:t xml:space="preserve"> самые толстые;  2)</w:t>
      </w:r>
      <w:r w:rsidRPr="004E5DF4">
        <w:rPr>
          <w:rFonts w:ascii="Times New Roman" w:hAnsi="Times New Roman" w:cs="Times New Roman"/>
        </w:rPr>
        <w:tab/>
        <w:t xml:space="preserve"> самые длинные;  3)</w:t>
      </w:r>
      <w:r w:rsidRPr="004E5DF4">
        <w:rPr>
          <w:rFonts w:ascii="Times New Roman" w:hAnsi="Times New Roman" w:cs="Times New Roman"/>
        </w:rPr>
        <w:tab/>
        <w:t xml:space="preserve"> образующиеся от стебля;  4)</w:t>
      </w:r>
      <w:r w:rsidRPr="004E5DF4">
        <w:rPr>
          <w:rFonts w:ascii="Times New Roman" w:hAnsi="Times New Roman" w:cs="Times New Roman"/>
        </w:rPr>
        <w:tab/>
        <w:t xml:space="preserve"> развивающиеся из зародышевого корешка.</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Стержневая корневая система характерна для:  1)</w:t>
      </w:r>
      <w:r w:rsidRPr="004E5DF4">
        <w:rPr>
          <w:rFonts w:ascii="Times New Roman" w:hAnsi="Times New Roman" w:cs="Times New Roman"/>
        </w:rPr>
        <w:tab/>
        <w:t xml:space="preserve"> лука, пшеницы;  2)</w:t>
      </w:r>
      <w:r w:rsidRPr="004E5DF4">
        <w:rPr>
          <w:rFonts w:ascii="Times New Roman" w:hAnsi="Times New Roman" w:cs="Times New Roman"/>
        </w:rPr>
        <w:tab/>
      </w:r>
      <w:proofErr w:type="spellStart"/>
      <w:r w:rsidRPr="004E5DF4">
        <w:rPr>
          <w:rFonts w:ascii="Times New Roman" w:hAnsi="Times New Roman" w:cs="Times New Roman"/>
        </w:rPr>
        <w:t>хары</w:t>
      </w:r>
      <w:proofErr w:type="spellEnd"/>
      <w:r w:rsidRPr="004E5DF4">
        <w:rPr>
          <w:rFonts w:ascii="Times New Roman" w:hAnsi="Times New Roman" w:cs="Times New Roman"/>
        </w:rPr>
        <w:t xml:space="preserve">, </w:t>
      </w:r>
      <w:proofErr w:type="spellStart"/>
      <w:r w:rsidRPr="004E5DF4">
        <w:rPr>
          <w:rFonts w:ascii="Times New Roman" w:hAnsi="Times New Roman" w:cs="Times New Roman"/>
        </w:rPr>
        <w:t>нителлы</w:t>
      </w:r>
      <w:proofErr w:type="spellEnd"/>
      <w:r w:rsidRPr="004E5DF4">
        <w:rPr>
          <w:rFonts w:ascii="Times New Roman" w:hAnsi="Times New Roman" w:cs="Times New Roman"/>
        </w:rPr>
        <w:t>;  3)</w:t>
      </w:r>
      <w:r w:rsidRPr="004E5DF4">
        <w:rPr>
          <w:rFonts w:ascii="Times New Roman" w:hAnsi="Times New Roman" w:cs="Times New Roman"/>
        </w:rPr>
        <w:tab/>
        <w:t xml:space="preserve"> ламинарии, фукуса;  4)</w:t>
      </w:r>
      <w:r w:rsidRPr="004E5DF4">
        <w:rPr>
          <w:rFonts w:ascii="Times New Roman" w:hAnsi="Times New Roman" w:cs="Times New Roman"/>
        </w:rPr>
        <w:tab/>
        <w:t xml:space="preserve"> капусты, люцерны, верблюжьей колючки.</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proofErr w:type="gramStart"/>
      <w:r w:rsidRPr="004E5DF4">
        <w:rPr>
          <w:rFonts w:ascii="Times New Roman" w:hAnsi="Times New Roman" w:cs="Times New Roman"/>
        </w:rPr>
        <w:t>Мочковатая корневая система характерна для:  1)</w:t>
      </w:r>
      <w:r w:rsidRPr="004E5DF4">
        <w:rPr>
          <w:rFonts w:ascii="Times New Roman" w:hAnsi="Times New Roman" w:cs="Times New Roman"/>
        </w:rPr>
        <w:tab/>
        <w:t xml:space="preserve"> спирогиры, </w:t>
      </w:r>
      <w:proofErr w:type="spellStart"/>
      <w:r w:rsidRPr="004E5DF4">
        <w:rPr>
          <w:rFonts w:ascii="Times New Roman" w:hAnsi="Times New Roman" w:cs="Times New Roman"/>
        </w:rPr>
        <w:t>улотрикса</w:t>
      </w:r>
      <w:proofErr w:type="spellEnd"/>
      <w:r w:rsidRPr="004E5DF4">
        <w:rPr>
          <w:rFonts w:ascii="Times New Roman" w:hAnsi="Times New Roman" w:cs="Times New Roman"/>
        </w:rPr>
        <w:t>;  2)</w:t>
      </w:r>
      <w:r w:rsidRPr="004E5DF4">
        <w:rPr>
          <w:rFonts w:ascii="Times New Roman" w:hAnsi="Times New Roman" w:cs="Times New Roman"/>
        </w:rPr>
        <w:tab/>
        <w:t xml:space="preserve"> подосиновика, мухомора;  3)</w:t>
      </w:r>
      <w:r w:rsidRPr="004E5DF4">
        <w:rPr>
          <w:rFonts w:ascii="Times New Roman" w:hAnsi="Times New Roman" w:cs="Times New Roman"/>
        </w:rPr>
        <w:tab/>
        <w:t xml:space="preserve"> клевера, одуванчика, полыни;  4)</w:t>
      </w:r>
      <w:r w:rsidRPr="004E5DF4">
        <w:rPr>
          <w:rFonts w:ascii="Times New Roman" w:hAnsi="Times New Roman" w:cs="Times New Roman"/>
        </w:rPr>
        <w:tab/>
        <w:t xml:space="preserve"> пшеницы, ржи, ячменя.</w:t>
      </w:r>
      <w:proofErr w:type="gramEnd"/>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Боковые корни отходят от главного в зоне:  1)роста;  2)проведения;  3)деления;  4)</w:t>
      </w:r>
      <w:r w:rsidRPr="004E5DF4">
        <w:rPr>
          <w:rFonts w:ascii="Times New Roman" w:hAnsi="Times New Roman" w:cs="Times New Roman"/>
        </w:rPr>
        <w:tab/>
        <w:t xml:space="preserve"> поглощения.</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В зоне поглощения молодой корень покрыт:  1)</w:t>
      </w:r>
      <w:r w:rsidRPr="004E5DF4">
        <w:rPr>
          <w:rFonts w:ascii="Times New Roman" w:hAnsi="Times New Roman" w:cs="Times New Roman"/>
        </w:rPr>
        <w:tab/>
        <w:t xml:space="preserve"> корой;  2)эндодермой;  3) эпидермисом с корневыми волосками;  4)</w:t>
      </w:r>
      <w:r w:rsidRPr="004E5DF4">
        <w:rPr>
          <w:rFonts w:ascii="Times New Roman" w:hAnsi="Times New Roman" w:cs="Times New Roman"/>
        </w:rPr>
        <w:tab/>
        <w:t xml:space="preserve"> пробкой.</w:t>
      </w:r>
    </w:p>
    <w:p w:rsidR="00D55486" w:rsidRPr="004E5DF4" w:rsidRDefault="00D55486" w:rsidP="00D55486">
      <w:pPr>
        <w:pStyle w:val="a3"/>
        <w:numPr>
          <w:ilvl w:val="0"/>
          <w:numId w:val="13"/>
        </w:numPr>
        <w:shd w:val="clear" w:color="auto" w:fill="FFFFFF"/>
        <w:tabs>
          <w:tab w:val="left" w:pos="284"/>
          <w:tab w:val="left" w:pos="5486"/>
          <w:tab w:val="left" w:pos="10347"/>
        </w:tabs>
        <w:spacing w:after="0" w:line="240" w:lineRule="auto"/>
        <w:ind w:hanging="11"/>
        <w:rPr>
          <w:rFonts w:ascii="Times New Roman" w:hAnsi="Times New Roman" w:cs="Times New Roman"/>
        </w:rPr>
      </w:pPr>
      <w:r w:rsidRPr="004E5DF4">
        <w:rPr>
          <w:rFonts w:ascii="Times New Roman" w:eastAsia="Times New Roman" w:hAnsi="Times New Roman" w:cs="Times New Roman"/>
          <w:spacing w:val="-3"/>
        </w:rPr>
        <w:t xml:space="preserve">3она корня, </w:t>
      </w:r>
      <w:proofErr w:type="gramStart"/>
      <w:r w:rsidRPr="004E5DF4">
        <w:rPr>
          <w:rFonts w:ascii="Times New Roman" w:eastAsia="Times New Roman" w:hAnsi="Times New Roman" w:cs="Times New Roman"/>
          <w:spacing w:val="-3"/>
        </w:rPr>
        <w:t>по</w:t>
      </w:r>
      <w:proofErr w:type="gramEnd"/>
      <w:r w:rsidRPr="004E5DF4">
        <w:rPr>
          <w:rFonts w:ascii="Times New Roman" w:eastAsia="Times New Roman" w:hAnsi="Times New Roman" w:cs="Times New Roman"/>
          <w:spacing w:val="-3"/>
        </w:rPr>
        <w:t xml:space="preserve"> </w:t>
      </w:r>
      <w:proofErr w:type="gramStart"/>
      <w:r w:rsidRPr="004E5DF4">
        <w:rPr>
          <w:rFonts w:ascii="Times New Roman" w:eastAsia="Times New Roman" w:hAnsi="Times New Roman" w:cs="Times New Roman"/>
          <w:spacing w:val="-3"/>
        </w:rPr>
        <w:t>которой</w:t>
      </w:r>
      <w:proofErr w:type="gramEnd"/>
      <w:r w:rsidRPr="004E5DF4">
        <w:rPr>
          <w:rFonts w:ascii="Times New Roman" w:eastAsia="Times New Roman" w:hAnsi="Times New Roman" w:cs="Times New Roman"/>
          <w:spacing w:val="-3"/>
        </w:rPr>
        <w:t xml:space="preserve"> к стеблю доставляется вода с минеральными веществами, называется зона: </w:t>
      </w:r>
      <w:r w:rsidRPr="004E5DF4">
        <w:rPr>
          <w:rFonts w:ascii="Times New Roman" w:eastAsia="Times New Roman" w:hAnsi="Times New Roman" w:cs="Times New Roman"/>
          <w:spacing w:val="-5"/>
        </w:rPr>
        <w:t xml:space="preserve"> 1) деления;</w:t>
      </w:r>
      <w:r w:rsidRPr="004E5DF4">
        <w:rPr>
          <w:rFonts w:ascii="Times New Roman" w:hAnsi="Times New Roman" w:cs="Times New Roman"/>
          <w:spacing w:val="-1"/>
        </w:rPr>
        <w:t xml:space="preserve"> 2) </w:t>
      </w:r>
      <w:r w:rsidRPr="004E5DF4">
        <w:rPr>
          <w:rFonts w:ascii="Times New Roman" w:eastAsia="Times New Roman" w:hAnsi="Times New Roman" w:cs="Times New Roman"/>
          <w:spacing w:val="-1"/>
        </w:rPr>
        <w:t>проведения;</w:t>
      </w:r>
      <w:r w:rsidRPr="004E5DF4">
        <w:rPr>
          <w:rFonts w:ascii="Times New Roman" w:eastAsia="Times New Roman" w:hAnsi="Times New Roman" w:cs="Times New Roman"/>
        </w:rPr>
        <w:t xml:space="preserve"> 3) всасывания; </w:t>
      </w:r>
      <w:r w:rsidRPr="004E5DF4">
        <w:rPr>
          <w:rFonts w:ascii="Times New Roman" w:eastAsia="Times New Roman" w:hAnsi="Times New Roman" w:cs="Times New Roman"/>
          <w:spacing w:val="3"/>
        </w:rPr>
        <w:t>4) растяжения и дифференцировки.</w:t>
      </w:r>
    </w:p>
    <w:p w:rsidR="00D55486" w:rsidRPr="004E5DF4" w:rsidRDefault="00D55486" w:rsidP="00D55486">
      <w:pPr>
        <w:pStyle w:val="a3"/>
        <w:numPr>
          <w:ilvl w:val="0"/>
          <w:numId w:val="13"/>
        </w:numPr>
        <w:shd w:val="clear" w:color="auto" w:fill="FFFFFF"/>
        <w:tabs>
          <w:tab w:val="left" w:pos="284"/>
          <w:tab w:val="left" w:pos="10347"/>
        </w:tabs>
        <w:spacing w:after="0" w:line="240" w:lineRule="auto"/>
        <w:ind w:hanging="11"/>
        <w:rPr>
          <w:rFonts w:ascii="Times New Roman" w:hAnsi="Times New Roman" w:cs="Times New Roman"/>
          <w:spacing w:val="-13"/>
        </w:rPr>
      </w:pPr>
      <w:r w:rsidRPr="004E5DF4">
        <w:rPr>
          <w:rFonts w:ascii="Times New Roman" w:eastAsia="Times New Roman" w:hAnsi="Times New Roman" w:cs="Times New Roman"/>
          <w:bCs/>
          <w:spacing w:val="-3"/>
        </w:rPr>
        <w:t xml:space="preserve">Зона корня, в которой клетки по мере роста и внедрения в почву </w:t>
      </w:r>
      <w:proofErr w:type="spellStart"/>
      <w:r w:rsidRPr="004E5DF4">
        <w:rPr>
          <w:rFonts w:ascii="Times New Roman" w:eastAsia="Times New Roman" w:hAnsi="Times New Roman" w:cs="Times New Roman"/>
          <w:bCs/>
          <w:spacing w:val="-3"/>
        </w:rPr>
        <w:t>ослизняются</w:t>
      </w:r>
      <w:proofErr w:type="spellEnd"/>
      <w:r w:rsidRPr="004E5DF4">
        <w:rPr>
          <w:rFonts w:ascii="Times New Roman" w:eastAsia="Times New Roman" w:hAnsi="Times New Roman" w:cs="Times New Roman"/>
          <w:bCs/>
          <w:spacing w:val="-3"/>
        </w:rPr>
        <w:t xml:space="preserve"> и </w:t>
      </w:r>
      <w:proofErr w:type="spellStart"/>
      <w:r w:rsidRPr="004E5DF4">
        <w:rPr>
          <w:rFonts w:ascii="Times New Roman" w:eastAsia="Times New Roman" w:hAnsi="Times New Roman" w:cs="Times New Roman"/>
          <w:bCs/>
          <w:spacing w:val="-3"/>
        </w:rPr>
        <w:t>слущиваются</w:t>
      </w:r>
      <w:proofErr w:type="spellEnd"/>
      <w:r w:rsidRPr="004E5DF4">
        <w:rPr>
          <w:rFonts w:ascii="Times New Roman" w:eastAsia="Times New Roman" w:hAnsi="Times New Roman" w:cs="Times New Roman"/>
          <w:bCs/>
          <w:spacing w:val="-3"/>
        </w:rPr>
        <w:t>, называется: 1)</w:t>
      </w:r>
      <w:r w:rsidRPr="004E5DF4">
        <w:rPr>
          <w:rFonts w:ascii="Times New Roman" w:eastAsia="Times New Roman" w:hAnsi="Times New Roman" w:cs="Times New Roman"/>
          <w:spacing w:val="-6"/>
        </w:rPr>
        <w:t>кора; 2)чехлик;</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2"/>
        </w:rPr>
        <w:t>3) зона проведения; 4) зона всасывания.</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Центральный цилиндр корня образован тканями:  1) пробкой;   2)паренхимой коры;   3)эндодермой;  4)</w:t>
      </w:r>
      <w:r w:rsidRPr="004E5DF4">
        <w:rPr>
          <w:rFonts w:ascii="Times New Roman" w:hAnsi="Times New Roman" w:cs="Times New Roman"/>
        </w:rPr>
        <w:tab/>
        <w:t xml:space="preserve"> ксилемой, флоэмой и паренхимой.</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Поступление воды и минеральных солей в корневые волоски обеспечивается:  1) осмосом и активным транспортом; 2)фагоцитозом;  3)корневым давлением;  4) испарением воды листьями.</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Образовательная ткань расположена преимущественно в зонах корня:  1)проведения;  2) всасывания;  3)</w:t>
      </w:r>
      <w:r w:rsidRPr="004E5DF4">
        <w:rPr>
          <w:rFonts w:ascii="Times New Roman" w:hAnsi="Times New Roman" w:cs="Times New Roman"/>
        </w:rPr>
        <w:tab/>
        <w:t xml:space="preserve"> деления;  4) роста.</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 xml:space="preserve"> Видоизменения корней у цветковых растений:  1)боковые и придаточные корни;  2)корнеплоды и корневые клубни;  3)придаточные корни и корневище;  4)корневище и главный корень.</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Корнеплод - это видоизменение:  1)главного корня;  2)придаточного корня;  3)корневища;  4)</w:t>
      </w:r>
      <w:r w:rsidRPr="004E5DF4">
        <w:rPr>
          <w:rFonts w:ascii="Times New Roman" w:hAnsi="Times New Roman" w:cs="Times New Roman"/>
        </w:rPr>
        <w:tab/>
        <w:t xml:space="preserve"> побега.</w:t>
      </w:r>
    </w:p>
    <w:p w:rsidR="00D55486" w:rsidRPr="004E5DF4" w:rsidRDefault="00D55486" w:rsidP="00D55486">
      <w:pPr>
        <w:pStyle w:val="a6"/>
        <w:numPr>
          <w:ilvl w:val="0"/>
          <w:numId w:val="13"/>
        </w:numPr>
        <w:tabs>
          <w:tab w:val="left" w:pos="284"/>
        </w:tabs>
        <w:ind w:left="0" w:firstLine="0"/>
        <w:rPr>
          <w:rFonts w:ascii="Times New Roman" w:hAnsi="Times New Roman" w:cs="Times New Roman"/>
        </w:rPr>
      </w:pPr>
      <w:r w:rsidRPr="004E5DF4">
        <w:rPr>
          <w:rFonts w:ascii="Times New Roman" w:hAnsi="Times New Roman" w:cs="Times New Roman"/>
        </w:rPr>
        <w:t>Корневые клубни - это видоизменение:  1)главного корня;  2)придаточных корней;  3)корневища;  4)побега.</w:t>
      </w:r>
    </w:p>
    <w:p w:rsidR="00D55486" w:rsidRPr="004E5DF4" w:rsidRDefault="00D55486" w:rsidP="00D55486">
      <w:pPr>
        <w:pStyle w:val="a6"/>
        <w:numPr>
          <w:ilvl w:val="0"/>
          <w:numId w:val="13"/>
        </w:numPr>
        <w:tabs>
          <w:tab w:val="left" w:pos="284"/>
          <w:tab w:val="left" w:pos="426"/>
        </w:tabs>
        <w:ind w:left="0" w:firstLine="0"/>
        <w:rPr>
          <w:rFonts w:ascii="Times New Roman" w:hAnsi="Times New Roman" w:cs="Times New Roman"/>
        </w:rPr>
      </w:pPr>
      <w:r w:rsidRPr="004E5DF4">
        <w:rPr>
          <w:rFonts w:ascii="Times New Roman" w:hAnsi="Times New Roman" w:cs="Times New Roman"/>
        </w:rPr>
        <w:t>Корневые клубни формируются у:  1)картофеля;  2)моркови;  3)лука;  4)георгины.</w:t>
      </w:r>
    </w:p>
    <w:p w:rsidR="00D55486" w:rsidRPr="004E5DF4" w:rsidRDefault="00D55486" w:rsidP="00D55486">
      <w:pPr>
        <w:pStyle w:val="a6"/>
        <w:numPr>
          <w:ilvl w:val="0"/>
          <w:numId w:val="13"/>
        </w:numPr>
        <w:tabs>
          <w:tab w:val="left" w:pos="284"/>
          <w:tab w:val="left" w:pos="426"/>
        </w:tabs>
        <w:ind w:left="0" w:firstLine="0"/>
        <w:rPr>
          <w:rFonts w:ascii="Times New Roman" w:hAnsi="Times New Roman" w:cs="Times New Roman"/>
        </w:rPr>
      </w:pPr>
      <w:r w:rsidRPr="004E5DF4">
        <w:rPr>
          <w:rFonts w:ascii="Times New Roman" w:hAnsi="Times New Roman" w:cs="Times New Roman"/>
        </w:rPr>
        <w:t>Воздушные корни характерны для  1)огурца;  2)</w:t>
      </w:r>
      <w:r w:rsidRPr="004E5DF4">
        <w:rPr>
          <w:rFonts w:ascii="Times New Roman" w:hAnsi="Times New Roman" w:cs="Times New Roman"/>
        </w:rPr>
        <w:tab/>
        <w:t xml:space="preserve"> свеклы; 3)моркови;  4)орхидей.</w:t>
      </w:r>
    </w:p>
    <w:p w:rsidR="00D55486" w:rsidRPr="004E5DF4" w:rsidRDefault="00D55486" w:rsidP="00D55486">
      <w:pPr>
        <w:pStyle w:val="a6"/>
        <w:numPr>
          <w:ilvl w:val="0"/>
          <w:numId w:val="13"/>
        </w:numPr>
        <w:tabs>
          <w:tab w:val="left" w:pos="284"/>
          <w:tab w:val="left" w:pos="426"/>
        </w:tabs>
        <w:ind w:left="0" w:firstLine="0"/>
        <w:rPr>
          <w:rFonts w:ascii="Times New Roman" w:hAnsi="Times New Roman" w:cs="Times New Roman"/>
        </w:rPr>
      </w:pPr>
      <w:r w:rsidRPr="004E5DF4">
        <w:rPr>
          <w:rFonts w:ascii="Times New Roman" w:hAnsi="Times New Roman" w:cs="Times New Roman"/>
        </w:rPr>
        <w:t>Корнеплоды формируются у:  1)топинамбура;  2)свеклы;  3)чеснока;  4)георгины.</w:t>
      </w:r>
    </w:p>
    <w:p w:rsidR="00D55486" w:rsidRPr="004E5DF4" w:rsidRDefault="00D55486" w:rsidP="00D55486">
      <w:pPr>
        <w:pStyle w:val="a3"/>
        <w:numPr>
          <w:ilvl w:val="0"/>
          <w:numId w:val="13"/>
        </w:numPr>
        <w:shd w:val="clear" w:color="auto" w:fill="FFFFFF"/>
        <w:tabs>
          <w:tab w:val="left" w:pos="284"/>
        </w:tabs>
        <w:spacing w:after="0" w:line="240" w:lineRule="auto"/>
        <w:ind w:hanging="11"/>
        <w:rPr>
          <w:rFonts w:ascii="Times New Roman" w:hAnsi="Times New Roman" w:cs="Times New Roman"/>
        </w:rPr>
      </w:pPr>
      <w:r w:rsidRPr="004E5DF4">
        <w:rPr>
          <w:rFonts w:ascii="Times New Roman" w:eastAsia="Times New Roman" w:hAnsi="Times New Roman" w:cs="Times New Roman"/>
          <w:spacing w:val="-2"/>
        </w:rPr>
        <w:t xml:space="preserve">Выберите верные утверждения: </w:t>
      </w:r>
      <w:proofErr w:type="gramStart"/>
      <w:r w:rsidRPr="004E5DF4">
        <w:rPr>
          <w:rFonts w:ascii="Times New Roman" w:eastAsia="Times New Roman" w:hAnsi="Times New Roman" w:cs="Times New Roman"/>
          <w:spacing w:val="-9"/>
        </w:rPr>
        <w:t xml:space="preserve">а) </w:t>
      </w:r>
      <w:proofErr w:type="gramEnd"/>
      <w:r w:rsidRPr="004E5DF4">
        <w:rPr>
          <w:rFonts w:ascii="Times New Roman" w:eastAsia="Times New Roman" w:hAnsi="Times New Roman" w:cs="Times New Roman"/>
          <w:spacing w:val="-9"/>
        </w:rPr>
        <w:t>мочковатая корневая система образована хорошо выраженным главным и плохо выраженными придаточ</w:t>
      </w:r>
      <w:r w:rsidRPr="004E5DF4">
        <w:rPr>
          <w:rFonts w:ascii="Times New Roman" w:eastAsia="Times New Roman" w:hAnsi="Times New Roman" w:cs="Times New Roman"/>
          <w:spacing w:val="-9"/>
        </w:rPr>
        <w:softHyphen/>
      </w:r>
      <w:r w:rsidRPr="004E5DF4">
        <w:rPr>
          <w:rFonts w:ascii="Times New Roman" w:eastAsia="Times New Roman" w:hAnsi="Times New Roman" w:cs="Times New Roman"/>
          <w:spacing w:val="-7"/>
        </w:rPr>
        <w:t>ными корнями; б) образование боковых корней происходит в зоне проведения корня; в) корнеплод являет</w:t>
      </w:r>
      <w:r w:rsidRPr="004E5DF4">
        <w:rPr>
          <w:rFonts w:ascii="Times New Roman" w:eastAsia="Times New Roman" w:hAnsi="Times New Roman" w:cs="Times New Roman"/>
        </w:rPr>
        <w:t>ся видоизменением главного корня.</w:t>
      </w:r>
      <w:r w:rsidRPr="004E5DF4">
        <w:rPr>
          <w:rFonts w:ascii="Times New Roman" w:eastAsia="Times New Roman" w:hAnsi="Times New Roman" w:cs="Times New Roman"/>
          <w:spacing w:val="-10"/>
        </w:rPr>
        <w:t>1) а, б;</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7"/>
        </w:rPr>
        <w:t>2) а, в;</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9"/>
        </w:rPr>
        <w:t xml:space="preserve">3) б, в; </w:t>
      </w:r>
      <w:r w:rsidRPr="004E5DF4">
        <w:rPr>
          <w:rFonts w:ascii="Times New Roman" w:eastAsia="Times New Roman" w:hAnsi="Times New Roman" w:cs="Times New Roman"/>
          <w:spacing w:val="-8"/>
        </w:rPr>
        <w:t>4) только в.</w:t>
      </w:r>
    </w:p>
    <w:p w:rsidR="00D55486" w:rsidRPr="004E5DF4" w:rsidRDefault="00D55486" w:rsidP="00D55486">
      <w:pPr>
        <w:pStyle w:val="a3"/>
        <w:numPr>
          <w:ilvl w:val="0"/>
          <w:numId w:val="13"/>
        </w:numPr>
        <w:shd w:val="clear" w:color="auto" w:fill="FFFFFF"/>
        <w:tabs>
          <w:tab w:val="left" w:pos="284"/>
        </w:tabs>
        <w:spacing w:after="0" w:line="240" w:lineRule="auto"/>
        <w:ind w:hanging="11"/>
        <w:rPr>
          <w:rFonts w:ascii="Times New Roman" w:hAnsi="Times New Roman" w:cs="Times New Roman"/>
        </w:rPr>
      </w:pPr>
      <w:r w:rsidRPr="004E5DF4">
        <w:rPr>
          <w:rFonts w:ascii="Times New Roman" w:eastAsia="Times New Roman" w:hAnsi="Times New Roman" w:cs="Times New Roman"/>
        </w:rPr>
        <w:t xml:space="preserve">Выберите верные утверждения:  </w:t>
      </w:r>
      <w:r w:rsidRPr="004E5DF4">
        <w:rPr>
          <w:rFonts w:ascii="Times New Roman" w:eastAsia="Times New Roman" w:hAnsi="Times New Roman" w:cs="Times New Roman"/>
          <w:spacing w:val="-6"/>
        </w:rPr>
        <w:t xml:space="preserve">а) рост корня в длину осуществляется за счет деления клеток верхушечной меристемы; б) боковые корни  </w:t>
      </w:r>
      <w:r w:rsidRPr="004E5DF4">
        <w:rPr>
          <w:rFonts w:ascii="Times New Roman" w:eastAsia="Times New Roman" w:hAnsi="Times New Roman" w:cs="Times New Roman"/>
          <w:spacing w:val="-7"/>
        </w:rPr>
        <w:t>берут начало от стебля, листьев, видоизмененных побегов; в) корни-присоски развиваются у растений</w:t>
      </w:r>
      <w:r w:rsidRPr="004E5DF4">
        <w:rPr>
          <w:rFonts w:ascii="Times New Roman" w:hAnsi="Times New Roman" w:cs="Times New Roman"/>
        </w:rPr>
        <w:t xml:space="preserve">   </w:t>
      </w:r>
      <w:r w:rsidRPr="004E5DF4">
        <w:rPr>
          <w:rFonts w:ascii="Times New Roman" w:eastAsia="Times New Roman" w:hAnsi="Times New Roman" w:cs="Times New Roman"/>
          <w:spacing w:val="-8"/>
        </w:rPr>
        <w:t xml:space="preserve">паразитов.     </w:t>
      </w:r>
      <w:r w:rsidRPr="004E5DF4">
        <w:rPr>
          <w:rFonts w:ascii="Times New Roman" w:hAnsi="Times New Roman" w:cs="Times New Roman"/>
          <w:spacing w:val="-6"/>
          <w:lang w:val="en-US"/>
        </w:rPr>
        <w:t>I</w:t>
      </w:r>
      <w:r w:rsidRPr="004E5DF4">
        <w:rPr>
          <w:rFonts w:ascii="Times New Roman" w:hAnsi="Times New Roman" w:cs="Times New Roman"/>
          <w:spacing w:val="-6"/>
        </w:rPr>
        <w:t xml:space="preserve">) </w:t>
      </w:r>
      <w:r w:rsidRPr="004E5DF4">
        <w:rPr>
          <w:rFonts w:ascii="Times New Roman" w:eastAsia="Times New Roman" w:hAnsi="Times New Roman" w:cs="Times New Roman"/>
          <w:spacing w:val="-6"/>
        </w:rPr>
        <w:t>а, б;</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7"/>
        </w:rPr>
        <w:t>2) а, в;</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9"/>
        </w:rPr>
        <w:t>3) б, в;</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8"/>
        </w:rPr>
        <w:t>4) только а.</w:t>
      </w:r>
    </w:p>
    <w:p w:rsidR="00AA2D98" w:rsidRPr="004E5DF4" w:rsidRDefault="00AA2D98" w:rsidP="00AA2D98">
      <w:pPr>
        <w:pStyle w:val="30"/>
        <w:shd w:val="clear" w:color="auto" w:fill="auto"/>
        <w:spacing w:before="0" w:line="240" w:lineRule="auto"/>
        <w:ind w:firstLine="0"/>
        <w:rPr>
          <w:rFonts w:ascii="Times New Roman" w:hAnsi="Times New Roman" w:cs="Times New Roman"/>
          <w:b w:val="0"/>
          <w:sz w:val="24"/>
          <w:szCs w:val="24"/>
        </w:rPr>
      </w:pPr>
      <w:r w:rsidRPr="004E5DF4">
        <w:rPr>
          <w:rFonts w:ascii="Times New Roman" w:hAnsi="Times New Roman" w:cs="Times New Roman"/>
          <w:b w:val="0"/>
          <w:sz w:val="24"/>
          <w:szCs w:val="24"/>
        </w:rPr>
        <w:t>25. Корень цветковых растений: а) называется придаточным, если развивается на стеблях, листьях или видоизмененных побегах; б) поглощает из почвы воду и растворенные в ней вещества; в) может запасать углеводы; г) в зоне деления покрыт корневыми волосками; д) при запасании питательных веще</w:t>
      </w:r>
      <w:proofErr w:type="gramStart"/>
      <w:r w:rsidRPr="004E5DF4">
        <w:rPr>
          <w:rFonts w:ascii="Times New Roman" w:hAnsi="Times New Roman" w:cs="Times New Roman"/>
          <w:b w:val="0"/>
          <w:sz w:val="24"/>
          <w:szCs w:val="24"/>
        </w:rPr>
        <w:t>ств в гл</w:t>
      </w:r>
      <w:proofErr w:type="gramEnd"/>
      <w:r w:rsidRPr="004E5DF4">
        <w:rPr>
          <w:rFonts w:ascii="Times New Roman" w:hAnsi="Times New Roman" w:cs="Times New Roman"/>
          <w:b w:val="0"/>
          <w:sz w:val="24"/>
          <w:szCs w:val="24"/>
        </w:rPr>
        <w:t>авном корне может видоизменяться в столон или луковицу.</w:t>
      </w:r>
    </w:p>
    <w:p w:rsidR="00F624D1" w:rsidRPr="004E5DF4" w:rsidRDefault="00AA2D98" w:rsidP="00AA2D98">
      <w:pPr>
        <w:pStyle w:val="30"/>
        <w:shd w:val="clear" w:color="auto" w:fill="auto"/>
        <w:spacing w:before="0" w:line="240" w:lineRule="auto"/>
        <w:ind w:firstLine="0"/>
        <w:rPr>
          <w:rFonts w:ascii="Times New Roman" w:hAnsi="Times New Roman" w:cs="Times New Roman"/>
          <w:b w:val="0"/>
          <w:sz w:val="24"/>
          <w:szCs w:val="24"/>
        </w:rPr>
      </w:pPr>
      <w:proofErr w:type="gramStart"/>
      <w:r w:rsidRPr="004E5DF4">
        <w:rPr>
          <w:rFonts w:ascii="Times New Roman" w:hAnsi="Times New Roman" w:cs="Times New Roman"/>
          <w:b w:val="0"/>
          <w:sz w:val="24"/>
          <w:szCs w:val="24"/>
        </w:rPr>
        <w:t>1)а, б, в;</w:t>
      </w:r>
      <w:r w:rsidRPr="004E5DF4">
        <w:rPr>
          <w:rFonts w:ascii="Times New Roman" w:hAnsi="Times New Roman" w:cs="Times New Roman"/>
          <w:b w:val="0"/>
          <w:sz w:val="24"/>
          <w:szCs w:val="24"/>
        </w:rPr>
        <w:tab/>
        <w:t>2) а, б, д; 3) б, в, г;</w:t>
      </w:r>
      <w:r w:rsidRPr="004E5DF4">
        <w:rPr>
          <w:rFonts w:ascii="Times New Roman" w:hAnsi="Times New Roman" w:cs="Times New Roman"/>
          <w:b w:val="0"/>
          <w:sz w:val="24"/>
          <w:szCs w:val="24"/>
        </w:rPr>
        <w:tab/>
        <w:t>4) только а</w:t>
      </w:r>
      <w:proofErr w:type="gramEnd"/>
    </w:p>
    <w:p w:rsidR="00D55486" w:rsidRPr="004E5DF4" w:rsidRDefault="00D55486" w:rsidP="00D55486">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lastRenderedPageBreak/>
        <w:t>СТЕБЕЛЬ</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Участок стебля, от которого отходит лист (или листья), называется ...</w:t>
      </w:r>
    </w:p>
    <w:p w:rsidR="00D55486" w:rsidRPr="004E5DF4" w:rsidRDefault="006C0E15"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r>
      <w:r w:rsidR="00D55486" w:rsidRPr="004E5DF4">
        <w:rPr>
          <w:rFonts w:ascii="Times New Roman" w:hAnsi="Times New Roman" w:cs="Times New Roman"/>
        </w:rPr>
        <w:t>Вегетативные почки бывают верхушечные и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 xml:space="preserve"> Пазушные почки древесных пород, которые не развиваются весной, называются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 xml:space="preserve"> На стебле, на корнях и листьях образуются ... почки.</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Рост стебля за счет деления клеток конуса нарастания называется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Активный рост междоузлий обеспечивает ... рост.</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 xml:space="preserve"> Наружный слой коры у молодых деревьев называется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 xml:space="preserve"> С возрастом кожицу коры деревьев заменяет...</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 xml:space="preserve"> Газообмен в пробковом слое дерева обеспечивают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 xml:space="preserve"> Внутренний слой коры дерева - это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 xml:space="preserve"> Основная часть ствола дерева представлена ...</w:t>
      </w:r>
    </w:p>
    <w:p w:rsidR="00D55486" w:rsidRPr="004E5DF4" w:rsidRDefault="00D55486" w:rsidP="006C0E15">
      <w:pPr>
        <w:pStyle w:val="a6"/>
        <w:numPr>
          <w:ilvl w:val="0"/>
          <w:numId w:val="14"/>
        </w:numPr>
        <w:tabs>
          <w:tab w:val="left" w:pos="284"/>
          <w:tab w:val="left" w:pos="851"/>
        </w:tabs>
        <w:ind w:left="0" w:firstLine="0"/>
        <w:rPr>
          <w:rFonts w:ascii="Times New Roman" w:hAnsi="Times New Roman" w:cs="Times New Roman"/>
        </w:rPr>
      </w:pPr>
      <w:r w:rsidRPr="004E5DF4">
        <w:rPr>
          <w:rFonts w:ascii="Times New Roman" w:hAnsi="Times New Roman" w:cs="Times New Roman"/>
        </w:rPr>
        <w:tab/>
        <w:t xml:space="preserve"> Слои клеток древесины, образованные за весну, лето н осень, образуют... прироста.</w:t>
      </w:r>
    </w:p>
    <w:p w:rsidR="00D55486" w:rsidRPr="004E5DF4" w:rsidRDefault="00D55486" w:rsidP="006C0E15">
      <w:pPr>
        <w:pStyle w:val="a3"/>
        <w:numPr>
          <w:ilvl w:val="0"/>
          <w:numId w:val="14"/>
        </w:numPr>
        <w:tabs>
          <w:tab w:val="left" w:pos="284"/>
        </w:tabs>
        <w:spacing w:after="0" w:line="240" w:lineRule="auto"/>
        <w:ind w:left="0" w:firstLine="0"/>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Проводящими элементами луба являются: 1)только трахеиды 2)только ситовидные трубки 3)сосуды и трахеиды 4)сосуды и ситовидные трубки</w:t>
      </w:r>
    </w:p>
    <w:p w:rsidR="00D55486" w:rsidRPr="004E5DF4" w:rsidRDefault="00D55486" w:rsidP="006C0E15">
      <w:pPr>
        <w:pStyle w:val="a3"/>
        <w:numPr>
          <w:ilvl w:val="0"/>
          <w:numId w:val="14"/>
        </w:numPr>
        <w:tabs>
          <w:tab w:val="left" w:pos="284"/>
        </w:tabs>
        <w:spacing w:after="0" w:line="240" w:lineRule="auto"/>
        <w:ind w:left="0" w:firstLine="0"/>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Рост побега в длину происходит благодаря делению клеток: 1)камбия 2)верхушечной меристемы 3)эпидермиса 4)перицикла</w:t>
      </w:r>
    </w:p>
    <w:p w:rsidR="00D55486" w:rsidRPr="004E5DF4" w:rsidRDefault="00D55486" w:rsidP="006C0E15">
      <w:pPr>
        <w:pStyle w:val="a3"/>
        <w:numPr>
          <w:ilvl w:val="0"/>
          <w:numId w:val="14"/>
        </w:numPr>
        <w:tabs>
          <w:tab w:val="left" w:pos="284"/>
        </w:tabs>
        <w:spacing w:after="0" w:line="240" w:lineRule="auto"/>
        <w:ind w:left="0" w:firstLine="0"/>
        <w:jc w:val="both"/>
        <w:rPr>
          <w:rFonts w:ascii="Times New Roman" w:hAnsi="Times New Roman" w:cs="Times New Roman"/>
          <w:sz w:val="24"/>
          <w:szCs w:val="24"/>
        </w:rPr>
      </w:pPr>
      <w:r w:rsidRPr="004E5DF4">
        <w:rPr>
          <w:rFonts w:ascii="Times New Roman" w:hAnsi="Times New Roman" w:cs="Times New Roman"/>
          <w:sz w:val="24"/>
          <w:szCs w:val="24"/>
        </w:rPr>
        <w:t>Запасание питательных веще</w:t>
      </w:r>
      <w:proofErr w:type="gramStart"/>
      <w:r w:rsidRPr="004E5DF4">
        <w:rPr>
          <w:rFonts w:ascii="Times New Roman" w:hAnsi="Times New Roman" w:cs="Times New Roman"/>
          <w:sz w:val="24"/>
          <w:szCs w:val="24"/>
        </w:rPr>
        <w:t>ств в ст</w:t>
      </w:r>
      <w:proofErr w:type="gramEnd"/>
      <w:r w:rsidRPr="004E5DF4">
        <w:rPr>
          <w:rFonts w:ascii="Times New Roman" w:hAnsi="Times New Roman" w:cs="Times New Roman"/>
          <w:sz w:val="24"/>
          <w:szCs w:val="24"/>
        </w:rPr>
        <w:t>ебле преимущественно обеспечивают: 1) сосуды ксилемы; 2) лубяные волокна; 3) ситовидные трубки; 4) клетки паренхимы</w:t>
      </w:r>
    </w:p>
    <w:p w:rsidR="00D55486" w:rsidRPr="004E5DF4" w:rsidRDefault="00D55486" w:rsidP="006C0E15">
      <w:pPr>
        <w:pStyle w:val="a3"/>
        <w:numPr>
          <w:ilvl w:val="0"/>
          <w:numId w:val="14"/>
        </w:numPr>
        <w:tabs>
          <w:tab w:val="left" w:pos="284"/>
        </w:tabs>
        <w:spacing w:after="0" w:line="240" w:lineRule="auto"/>
        <w:ind w:left="0" w:firstLine="0"/>
        <w:jc w:val="both"/>
        <w:rPr>
          <w:rFonts w:ascii="Times New Roman" w:hAnsi="Times New Roman" w:cs="Times New Roman"/>
          <w:sz w:val="24"/>
          <w:szCs w:val="24"/>
        </w:rPr>
      </w:pPr>
      <w:r w:rsidRPr="004E5DF4">
        <w:rPr>
          <w:rFonts w:ascii="Times New Roman" w:hAnsi="Times New Roman" w:cs="Times New Roman"/>
          <w:sz w:val="24"/>
          <w:szCs w:val="24"/>
        </w:rPr>
        <w:t>Клетки камбия в стебле двудольного растения располагаются между: 1) пробкой и лубом; 2) лубом и древесиной; 3) эпидермисом и пробкой; 4) древесиной и сердцевиной</w:t>
      </w:r>
    </w:p>
    <w:p w:rsidR="00D55486" w:rsidRPr="004E5DF4" w:rsidRDefault="00D55486" w:rsidP="006C0E15">
      <w:pPr>
        <w:pStyle w:val="a3"/>
        <w:numPr>
          <w:ilvl w:val="0"/>
          <w:numId w:val="14"/>
        </w:numPr>
        <w:tabs>
          <w:tab w:val="left" w:pos="284"/>
        </w:tabs>
        <w:spacing w:after="0" w:line="240" w:lineRule="auto"/>
        <w:ind w:left="0" w:firstLine="0"/>
        <w:jc w:val="both"/>
        <w:rPr>
          <w:rFonts w:ascii="Times New Roman" w:hAnsi="Times New Roman" w:cs="Times New Roman"/>
          <w:sz w:val="24"/>
          <w:szCs w:val="24"/>
        </w:rPr>
      </w:pPr>
      <w:r w:rsidRPr="004E5DF4">
        <w:rPr>
          <w:rFonts w:ascii="Times New Roman" w:hAnsi="Times New Roman" w:cs="Times New Roman"/>
          <w:sz w:val="24"/>
          <w:szCs w:val="24"/>
        </w:rPr>
        <w:t>Функцию транспорта органических веще</w:t>
      </w:r>
      <w:proofErr w:type="gramStart"/>
      <w:r w:rsidRPr="004E5DF4">
        <w:rPr>
          <w:rFonts w:ascii="Times New Roman" w:hAnsi="Times New Roman" w:cs="Times New Roman"/>
          <w:sz w:val="24"/>
          <w:szCs w:val="24"/>
        </w:rPr>
        <w:t>ств в ст</w:t>
      </w:r>
      <w:proofErr w:type="gramEnd"/>
      <w:r w:rsidRPr="004E5DF4">
        <w:rPr>
          <w:rFonts w:ascii="Times New Roman" w:hAnsi="Times New Roman" w:cs="Times New Roman"/>
          <w:sz w:val="24"/>
          <w:szCs w:val="24"/>
        </w:rPr>
        <w:t>ебле покрытосеменных растений выполняют: 1) трахеиды; 2) сосуды; 3) ситовидные трубки; 4) древесные волокна</w:t>
      </w:r>
    </w:p>
    <w:p w:rsidR="00D55486" w:rsidRPr="004E5DF4" w:rsidRDefault="00D55486" w:rsidP="006C0E15">
      <w:pPr>
        <w:pStyle w:val="a3"/>
        <w:numPr>
          <w:ilvl w:val="0"/>
          <w:numId w:val="14"/>
        </w:numPr>
        <w:tabs>
          <w:tab w:val="left" w:pos="284"/>
        </w:tabs>
        <w:spacing w:after="0" w:line="240" w:lineRule="auto"/>
        <w:ind w:left="0" w:firstLine="0"/>
        <w:jc w:val="both"/>
        <w:rPr>
          <w:rFonts w:ascii="Times New Roman" w:hAnsi="Times New Roman" w:cs="Times New Roman"/>
          <w:sz w:val="24"/>
          <w:szCs w:val="24"/>
        </w:rPr>
      </w:pPr>
      <w:r w:rsidRPr="004E5DF4">
        <w:rPr>
          <w:rFonts w:ascii="Times New Roman" w:hAnsi="Times New Roman" w:cs="Times New Roman"/>
          <w:sz w:val="24"/>
          <w:szCs w:val="24"/>
        </w:rPr>
        <w:t>Функцию транспорта воды и минеральных веще</w:t>
      </w:r>
      <w:proofErr w:type="gramStart"/>
      <w:r w:rsidRPr="004E5DF4">
        <w:rPr>
          <w:rFonts w:ascii="Times New Roman" w:hAnsi="Times New Roman" w:cs="Times New Roman"/>
          <w:sz w:val="24"/>
          <w:szCs w:val="24"/>
        </w:rPr>
        <w:t>ств в ст</w:t>
      </w:r>
      <w:proofErr w:type="gramEnd"/>
      <w:r w:rsidRPr="004E5DF4">
        <w:rPr>
          <w:rFonts w:ascii="Times New Roman" w:hAnsi="Times New Roman" w:cs="Times New Roman"/>
          <w:sz w:val="24"/>
          <w:szCs w:val="24"/>
        </w:rPr>
        <w:t>ебле покрытосеменных растений выполняет: 1) луб; 2) камбий; 3) древесина; 4) сердцевина</w:t>
      </w:r>
    </w:p>
    <w:tbl>
      <w:tblPr>
        <w:tblpPr w:leftFromText="180" w:rightFromText="180" w:vertAnchor="text" w:horzAnchor="margin" w:tblpXSpec="right" w:tblpY="-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055"/>
      </w:tblGrid>
      <w:tr w:rsidR="00A62257" w:rsidRPr="004E5DF4" w:rsidTr="00A62257">
        <w:trPr>
          <w:trHeight w:val="258"/>
        </w:trPr>
        <w:tc>
          <w:tcPr>
            <w:tcW w:w="653"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1</w:t>
            </w:r>
          </w:p>
        </w:tc>
        <w:tc>
          <w:tcPr>
            <w:tcW w:w="3055"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луб</w:t>
            </w:r>
          </w:p>
        </w:tc>
      </w:tr>
      <w:tr w:rsidR="00A62257" w:rsidRPr="004E5DF4" w:rsidTr="00A62257">
        <w:trPr>
          <w:trHeight w:val="258"/>
        </w:trPr>
        <w:tc>
          <w:tcPr>
            <w:tcW w:w="653"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2</w:t>
            </w:r>
          </w:p>
        </w:tc>
        <w:tc>
          <w:tcPr>
            <w:tcW w:w="3055"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древесина</w:t>
            </w:r>
          </w:p>
        </w:tc>
      </w:tr>
      <w:tr w:rsidR="00A62257" w:rsidRPr="004E5DF4" w:rsidTr="00A62257">
        <w:trPr>
          <w:trHeight w:val="258"/>
        </w:trPr>
        <w:tc>
          <w:tcPr>
            <w:tcW w:w="653"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3</w:t>
            </w:r>
          </w:p>
        </w:tc>
        <w:tc>
          <w:tcPr>
            <w:tcW w:w="3055"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камбий</w:t>
            </w:r>
          </w:p>
        </w:tc>
      </w:tr>
      <w:tr w:rsidR="00A62257" w:rsidRPr="004E5DF4" w:rsidTr="00A62257">
        <w:trPr>
          <w:trHeight w:val="272"/>
        </w:trPr>
        <w:tc>
          <w:tcPr>
            <w:tcW w:w="653"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4</w:t>
            </w:r>
          </w:p>
        </w:tc>
        <w:tc>
          <w:tcPr>
            <w:tcW w:w="3055"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сердцевина</w:t>
            </w:r>
          </w:p>
        </w:tc>
      </w:tr>
      <w:tr w:rsidR="00A62257" w:rsidRPr="004E5DF4" w:rsidTr="00A62257">
        <w:trPr>
          <w:trHeight w:val="258"/>
        </w:trPr>
        <w:tc>
          <w:tcPr>
            <w:tcW w:w="653"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5</w:t>
            </w:r>
          </w:p>
        </w:tc>
        <w:tc>
          <w:tcPr>
            <w:tcW w:w="3055" w:type="dxa"/>
          </w:tcPr>
          <w:p w:rsidR="00A62257" w:rsidRPr="004E5DF4" w:rsidRDefault="00A62257" w:rsidP="006C0E15">
            <w:pPr>
              <w:tabs>
                <w:tab w:val="left" w:pos="284"/>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пробка</w:t>
            </w:r>
          </w:p>
        </w:tc>
      </w:tr>
    </w:tbl>
    <w:p w:rsidR="00A62257" w:rsidRPr="004E5DF4" w:rsidRDefault="00A62257" w:rsidP="006C0E15">
      <w:pPr>
        <w:pStyle w:val="a3"/>
        <w:numPr>
          <w:ilvl w:val="0"/>
          <w:numId w:val="14"/>
        </w:numPr>
        <w:tabs>
          <w:tab w:val="left" w:pos="284"/>
        </w:tabs>
        <w:spacing w:after="0" w:line="240" w:lineRule="auto"/>
        <w:ind w:left="0" w:firstLine="0"/>
        <w:jc w:val="both"/>
        <w:rPr>
          <w:rFonts w:ascii="Times New Roman" w:hAnsi="Times New Roman" w:cs="Times New Roman"/>
          <w:sz w:val="24"/>
          <w:szCs w:val="24"/>
        </w:rPr>
      </w:pPr>
      <w:r w:rsidRPr="004E5DF4">
        <w:rPr>
          <w:rFonts w:ascii="Times New Roman" w:hAnsi="Times New Roman" w:cs="Times New Roman"/>
          <w:sz w:val="24"/>
          <w:szCs w:val="24"/>
        </w:rPr>
        <w:t xml:space="preserve">Составьте последовательность расположения тканей (структур) на поперечном срезе стебля трехлетней липы, начиная </w:t>
      </w:r>
      <w:proofErr w:type="gramStart"/>
      <w:r w:rsidRPr="004E5DF4">
        <w:rPr>
          <w:rFonts w:ascii="Times New Roman" w:hAnsi="Times New Roman" w:cs="Times New Roman"/>
          <w:sz w:val="24"/>
          <w:szCs w:val="24"/>
        </w:rPr>
        <w:t>с</w:t>
      </w:r>
      <w:proofErr w:type="gramEnd"/>
      <w:r w:rsidRPr="004E5DF4">
        <w:rPr>
          <w:rFonts w:ascii="Times New Roman" w:hAnsi="Times New Roman" w:cs="Times New Roman"/>
          <w:sz w:val="24"/>
          <w:szCs w:val="24"/>
        </w:rPr>
        <w:t xml:space="preserve"> покровной:</w:t>
      </w:r>
    </w:p>
    <w:p w:rsidR="00D55486" w:rsidRPr="004E5DF4" w:rsidRDefault="00D55486" w:rsidP="00A62257">
      <w:pPr>
        <w:pStyle w:val="a6"/>
        <w:tabs>
          <w:tab w:val="left" w:pos="851"/>
        </w:tabs>
        <w:ind w:left="720"/>
        <w:rPr>
          <w:rFonts w:ascii="Times New Roman" w:hAnsi="Times New Roman" w:cs="Times New Roman"/>
        </w:rPr>
      </w:pPr>
    </w:p>
    <w:p w:rsidR="00A62257" w:rsidRPr="004E5DF4" w:rsidRDefault="00A62257" w:rsidP="00A62257">
      <w:pPr>
        <w:shd w:val="clear" w:color="auto" w:fill="FFFFFF"/>
        <w:tabs>
          <w:tab w:val="left" w:leader="dot" w:pos="6293"/>
        </w:tabs>
        <w:spacing w:after="0" w:line="240" w:lineRule="auto"/>
        <w:rPr>
          <w:rFonts w:ascii="Times New Roman" w:hAnsi="Times New Roman" w:cs="Times New Roman"/>
          <w:spacing w:val="-14"/>
          <w:sz w:val="24"/>
          <w:szCs w:val="24"/>
        </w:rPr>
      </w:pPr>
      <w:r w:rsidRPr="004E5DF4">
        <w:rPr>
          <w:rFonts w:ascii="Times New Roman" w:eastAsia="Times New Roman" w:hAnsi="Times New Roman" w:cs="Times New Roman"/>
          <w:b/>
          <w:bCs/>
          <w:spacing w:val="-3"/>
          <w:sz w:val="24"/>
          <w:szCs w:val="24"/>
        </w:rPr>
        <w:t xml:space="preserve">30. </w:t>
      </w:r>
      <w:r w:rsidRPr="004E5DF4">
        <w:rPr>
          <w:rFonts w:ascii="Times New Roman" w:eastAsia="Times New Roman" w:hAnsi="Times New Roman" w:cs="Times New Roman"/>
          <w:spacing w:val="-3"/>
          <w:sz w:val="24"/>
          <w:szCs w:val="24"/>
        </w:rPr>
        <w:t>Корневище ириса по происхождению является видоизмененным</w:t>
      </w:r>
      <w:r w:rsidRPr="004E5DF4">
        <w:rPr>
          <w:rFonts w:ascii="Times New Roman" w:eastAsia="Times New Roman" w:hAnsi="Times New Roman" w:cs="Times New Roman"/>
          <w:spacing w:val="-2"/>
          <w:sz w:val="24"/>
          <w:szCs w:val="24"/>
        </w:rPr>
        <w:t>: 1)</w:t>
      </w:r>
      <w:r w:rsidRPr="004E5DF4">
        <w:rPr>
          <w:rFonts w:ascii="Times New Roman" w:eastAsia="Times New Roman" w:hAnsi="Times New Roman" w:cs="Times New Roman"/>
          <w:spacing w:val="-9"/>
          <w:sz w:val="24"/>
          <w:szCs w:val="24"/>
        </w:rPr>
        <w:t>корнем;</w:t>
      </w:r>
      <w:r w:rsidRPr="004E5DF4">
        <w:rPr>
          <w:rFonts w:ascii="Times New Roman" w:eastAsia="Times New Roman" w:hAnsi="Times New Roman" w:cs="Times New Roman"/>
          <w:sz w:val="24"/>
          <w:szCs w:val="24"/>
        </w:rPr>
        <w:t xml:space="preserve"> 2</w:t>
      </w:r>
      <w:r w:rsidRPr="004E5DF4">
        <w:rPr>
          <w:rFonts w:ascii="Times New Roman" w:eastAsia="Times New Roman" w:hAnsi="Times New Roman" w:cs="Times New Roman"/>
          <w:spacing w:val="-4"/>
          <w:sz w:val="24"/>
          <w:szCs w:val="24"/>
        </w:rPr>
        <w:t>) побегом;</w:t>
      </w:r>
      <w:r w:rsidRPr="004E5DF4">
        <w:rPr>
          <w:rFonts w:ascii="Times New Roman" w:hAnsi="Times New Roman" w:cs="Times New Roman"/>
          <w:spacing w:val="-14"/>
          <w:sz w:val="24"/>
          <w:szCs w:val="24"/>
        </w:rPr>
        <w:t xml:space="preserve">     3)</w:t>
      </w:r>
      <w:r w:rsidRPr="004E5DF4">
        <w:rPr>
          <w:rFonts w:ascii="Times New Roman" w:eastAsia="Times New Roman" w:hAnsi="Times New Roman" w:cs="Times New Roman"/>
          <w:spacing w:val="-9"/>
          <w:sz w:val="24"/>
          <w:szCs w:val="24"/>
        </w:rPr>
        <w:t>плодом;</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2"/>
          <w:sz w:val="24"/>
          <w:szCs w:val="24"/>
        </w:rPr>
        <w:t>4) листом.</w:t>
      </w:r>
    </w:p>
    <w:p w:rsidR="00A62257" w:rsidRPr="004E5DF4" w:rsidRDefault="00A62257" w:rsidP="00A62257">
      <w:pPr>
        <w:pStyle w:val="a3"/>
        <w:spacing w:after="0" w:line="240" w:lineRule="auto"/>
        <w:ind w:left="0"/>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31. У корневища отсутствуе</w:t>
      </w:r>
      <w:proofErr w:type="gramStart"/>
      <w:r w:rsidRPr="004E5DF4">
        <w:rPr>
          <w:rFonts w:ascii="Times New Roman" w:eastAsia="Times New Roman" w:hAnsi="Times New Roman" w:cs="Times New Roman"/>
          <w:sz w:val="24"/>
          <w:szCs w:val="24"/>
        </w:rPr>
        <w:t>т(</w:t>
      </w:r>
      <w:proofErr w:type="gramEnd"/>
      <w:r w:rsidRPr="004E5DF4">
        <w:rPr>
          <w:rFonts w:ascii="Times New Roman" w:eastAsia="Times New Roman" w:hAnsi="Times New Roman" w:cs="Times New Roman"/>
          <w:sz w:val="24"/>
          <w:szCs w:val="24"/>
        </w:rPr>
        <w:t>ют): 1)придаточные корни 2)верхушечная поча3)корневой чехлик 4) междоузлия</w:t>
      </w:r>
    </w:p>
    <w:p w:rsidR="00A62257" w:rsidRPr="004E5DF4" w:rsidRDefault="00A62257" w:rsidP="00A62257">
      <w:pPr>
        <w:shd w:val="clear" w:color="auto" w:fill="FFFFFF"/>
        <w:spacing w:after="0" w:line="240" w:lineRule="auto"/>
        <w:jc w:val="both"/>
        <w:rPr>
          <w:rFonts w:ascii="Times New Roman" w:hAnsi="Times New Roman" w:cs="Times New Roman"/>
          <w:sz w:val="24"/>
          <w:szCs w:val="24"/>
        </w:rPr>
      </w:pPr>
      <w:r w:rsidRPr="004E5DF4">
        <w:rPr>
          <w:rFonts w:ascii="Times New Roman" w:eastAsia="Times New Roman" w:hAnsi="Times New Roman" w:cs="Times New Roman"/>
          <w:b/>
          <w:bCs/>
          <w:sz w:val="24"/>
          <w:szCs w:val="24"/>
        </w:rPr>
        <w:t xml:space="preserve">33. </w:t>
      </w:r>
      <w:r w:rsidRPr="004E5DF4">
        <w:rPr>
          <w:rFonts w:ascii="Times New Roman" w:eastAsia="Times New Roman" w:hAnsi="Times New Roman" w:cs="Times New Roman"/>
          <w:sz w:val="24"/>
          <w:szCs w:val="24"/>
        </w:rPr>
        <w:t>Клубень топинамбура по происхождению является видоизме</w:t>
      </w:r>
      <w:r w:rsidRPr="004E5DF4">
        <w:rPr>
          <w:rFonts w:ascii="Times New Roman" w:eastAsia="Times New Roman" w:hAnsi="Times New Roman" w:cs="Times New Roman"/>
          <w:sz w:val="24"/>
          <w:szCs w:val="24"/>
        </w:rPr>
        <w:softHyphen/>
        <w:t>ненным:</w:t>
      </w:r>
      <w:r w:rsidRPr="004E5DF4">
        <w:rPr>
          <w:rFonts w:ascii="Times New Roman" w:hAnsi="Times New Roman" w:cs="Times New Roman"/>
          <w:sz w:val="24"/>
          <w:szCs w:val="24"/>
        </w:rPr>
        <w:t xml:space="preserve"> 1)</w:t>
      </w:r>
      <w:r w:rsidRPr="004E5DF4">
        <w:rPr>
          <w:rFonts w:ascii="Times New Roman" w:eastAsia="Times New Roman" w:hAnsi="Times New Roman" w:cs="Times New Roman"/>
          <w:spacing w:val="-8"/>
          <w:sz w:val="24"/>
          <w:szCs w:val="24"/>
        </w:rPr>
        <w:t>главным корнем;</w:t>
      </w:r>
      <w:r w:rsidRPr="004E5DF4">
        <w:rPr>
          <w:rFonts w:ascii="Times New Roman" w:hAnsi="Times New Roman" w:cs="Times New Roman"/>
          <w:sz w:val="24"/>
          <w:szCs w:val="24"/>
        </w:rPr>
        <w:t xml:space="preserve"> 2)</w:t>
      </w:r>
      <w:r w:rsidRPr="004E5DF4">
        <w:rPr>
          <w:rFonts w:ascii="Times New Roman" w:eastAsia="Times New Roman" w:hAnsi="Times New Roman" w:cs="Times New Roman"/>
          <w:spacing w:val="-7"/>
          <w:sz w:val="24"/>
          <w:szCs w:val="24"/>
        </w:rPr>
        <w:t>придаточным корнем;</w:t>
      </w:r>
      <w:r w:rsidRPr="004E5DF4">
        <w:rPr>
          <w:rFonts w:ascii="Times New Roman" w:hAnsi="Times New Roman" w:cs="Times New Roman"/>
          <w:sz w:val="24"/>
          <w:szCs w:val="24"/>
        </w:rPr>
        <w:t xml:space="preserve">  3)</w:t>
      </w:r>
      <w:r w:rsidRPr="004E5DF4">
        <w:rPr>
          <w:rFonts w:ascii="Times New Roman" w:eastAsia="Times New Roman" w:hAnsi="Times New Roman" w:cs="Times New Roman"/>
          <w:spacing w:val="-11"/>
          <w:sz w:val="24"/>
          <w:szCs w:val="24"/>
        </w:rPr>
        <w:t>побегом;</w:t>
      </w:r>
      <w:r w:rsidRPr="004E5DF4">
        <w:rPr>
          <w:rFonts w:ascii="Times New Roman" w:hAnsi="Times New Roman" w:cs="Times New Roman"/>
          <w:sz w:val="24"/>
          <w:szCs w:val="24"/>
        </w:rPr>
        <w:t xml:space="preserve">  4)</w:t>
      </w:r>
      <w:r w:rsidRPr="004E5DF4">
        <w:rPr>
          <w:rFonts w:ascii="Times New Roman" w:eastAsia="Times New Roman" w:hAnsi="Times New Roman" w:cs="Times New Roman"/>
          <w:spacing w:val="-9"/>
          <w:sz w:val="24"/>
          <w:szCs w:val="24"/>
        </w:rPr>
        <w:t>плодом.</w:t>
      </w:r>
    </w:p>
    <w:p w:rsidR="00A62257" w:rsidRPr="004E5DF4" w:rsidRDefault="00A62257" w:rsidP="00A62257">
      <w:pPr>
        <w:shd w:val="clear" w:color="auto" w:fill="FFFFFF"/>
        <w:spacing w:after="0" w:line="240" w:lineRule="auto"/>
        <w:rPr>
          <w:rFonts w:ascii="Times New Roman" w:hAnsi="Times New Roman" w:cs="Times New Roman"/>
          <w:spacing w:val="-6"/>
          <w:sz w:val="24"/>
          <w:szCs w:val="24"/>
        </w:rPr>
      </w:pPr>
      <w:r w:rsidRPr="004E5DF4">
        <w:rPr>
          <w:rFonts w:ascii="Times New Roman" w:eastAsia="Times New Roman" w:hAnsi="Times New Roman" w:cs="Times New Roman"/>
          <w:b/>
          <w:bCs/>
          <w:sz w:val="24"/>
          <w:szCs w:val="24"/>
        </w:rPr>
        <w:t xml:space="preserve">34. </w:t>
      </w:r>
      <w:r w:rsidRPr="004E5DF4">
        <w:rPr>
          <w:rFonts w:ascii="Times New Roman" w:eastAsia="Times New Roman" w:hAnsi="Times New Roman" w:cs="Times New Roman"/>
          <w:sz w:val="24"/>
          <w:szCs w:val="24"/>
        </w:rPr>
        <w:t>Почечные чешуи у растений по происхождению являются: 1)</w:t>
      </w:r>
      <w:r w:rsidRPr="004E5DF4">
        <w:rPr>
          <w:rFonts w:ascii="Times New Roman" w:eastAsia="Times New Roman" w:hAnsi="Times New Roman" w:cs="Times New Roman"/>
          <w:spacing w:val="-6"/>
          <w:sz w:val="24"/>
          <w:szCs w:val="24"/>
        </w:rPr>
        <w:t>выростами цветоложа;</w:t>
      </w:r>
      <w:r w:rsidRPr="004E5DF4">
        <w:rPr>
          <w:rFonts w:ascii="Times New Roman" w:hAnsi="Times New Roman" w:cs="Times New Roman"/>
          <w:spacing w:val="-14"/>
          <w:sz w:val="24"/>
          <w:szCs w:val="24"/>
        </w:rPr>
        <w:t xml:space="preserve">  2)</w:t>
      </w:r>
      <w:r w:rsidRPr="004E5DF4">
        <w:rPr>
          <w:rFonts w:ascii="Times New Roman" w:eastAsia="Times New Roman" w:hAnsi="Times New Roman" w:cs="Times New Roman"/>
          <w:spacing w:val="-6"/>
          <w:sz w:val="24"/>
          <w:szCs w:val="24"/>
        </w:rPr>
        <w:t xml:space="preserve">производными первичной коры стебля; </w:t>
      </w:r>
      <w:r w:rsidRPr="004E5DF4">
        <w:rPr>
          <w:rFonts w:ascii="Times New Roman" w:eastAsia="Times New Roman" w:hAnsi="Times New Roman" w:cs="Times New Roman"/>
          <w:spacing w:val="-5"/>
          <w:sz w:val="24"/>
          <w:szCs w:val="24"/>
        </w:rPr>
        <w:t>3)видоизмененными листьями;</w:t>
      </w:r>
      <w:r w:rsidRPr="004E5DF4">
        <w:rPr>
          <w:rFonts w:ascii="Times New Roman" w:hAnsi="Times New Roman" w:cs="Times New Roman"/>
          <w:spacing w:val="-6"/>
          <w:sz w:val="24"/>
          <w:szCs w:val="24"/>
        </w:rPr>
        <w:t xml:space="preserve">  </w:t>
      </w:r>
      <w:r w:rsidRPr="004E5DF4">
        <w:rPr>
          <w:rFonts w:ascii="Times New Roman" w:eastAsia="Times New Roman" w:hAnsi="Times New Roman" w:cs="Times New Roman"/>
          <w:spacing w:val="-6"/>
          <w:sz w:val="24"/>
          <w:szCs w:val="24"/>
        </w:rPr>
        <w:t>4)видоизмененными побегами.</w:t>
      </w:r>
    </w:p>
    <w:p w:rsidR="00A62257" w:rsidRPr="004E5DF4" w:rsidRDefault="00A62257" w:rsidP="00A62257">
      <w:pPr>
        <w:shd w:val="clear" w:color="auto" w:fill="FFFFFF"/>
        <w:spacing w:after="0" w:line="240" w:lineRule="auto"/>
        <w:jc w:val="both"/>
        <w:rPr>
          <w:rFonts w:ascii="Times New Roman" w:hAnsi="Times New Roman" w:cs="Times New Roman"/>
          <w:sz w:val="24"/>
          <w:szCs w:val="24"/>
        </w:rPr>
      </w:pPr>
      <w:r w:rsidRPr="004E5DF4">
        <w:rPr>
          <w:rFonts w:ascii="Times New Roman" w:eastAsia="Times New Roman" w:hAnsi="Times New Roman" w:cs="Times New Roman"/>
          <w:b/>
          <w:bCs/>
          <w:sz w:val="24"/>
          <w:szCs w:val="24"/>
        </w:rPr>
        <w:t xml:space="preserve">35. </w:t>
      </w:r>
      <w:r w:rsidRPr="004E5DF4">
        <w:rPr>
          <w:rFonts w:ascii="Times New Roman" w:eastAsia="Times New Roman" w:hAnsi="Times New Roman" w:cs="Times New Roman"/>
          <w:sz w:val="24"/>
          <w:szCs w:val="24"/>
        </w:rPr>
        <w:t>Луковица тюльпана по происхождению является видоизменен</w:t>
      </w:r>
      <w:r w:rsidRPr="004E5DF4">
        <w:rPr>
          <w:rFonts w:ascii="Times New Roman" w:eastAsia="Times New Roman" w:hAnsi="Times New Roman" w:cs="Times New Roman"/>
          <w:sz w:val="24"/>
          <w:szCs w:val="24"/>
        </w:rPr>
        <w:softHyphen/>
        <w:t>ным:</w:t>
      </w:r>
    </w:p>
    <w:p w:rsidR="00A62257" w:rsidRPr="004E5DF4" w:rsidRDefault="00A62257" w:rsidP="00A62257">
      <w:pPr>
        <w:widowControl w:val="0"/>
        <w:shd w:val="clear" w:color="auto" w:fill="FFFFFF"/>
        <w:tabs>
          <w:tab w:val="left" w:pos="787"/>
        </w:tabs>
        <w:autoSpaceDE w:val="0"/>
        <w:autoSpaceDN w:val="0"/>
        <w:adjustRightInd w:val="0"/>
        <w:spacing w:after="0" w:line="240" w:lineRule="auto"/>
        <w:rPr>
          <w:rFonts w:ascii="Times New Roman" w:hAnsi="Times New Roman" w:cs="Times New Roman"/>
          <w:spacing w:val="-14"/>
          <w:sz w:val="24"/>
          <w:szCs w:val="24"/>
        </w:rPr>
      </w:pPr>
      <w:r w:rsidRPr="004E5DF4">
        <w:rPr>
          <w:rFonts w:ascii="Times New Roman" w:eastAsia="Times New Roman" w:hAnsi="Times New Roman" w:cs="Times New Roman"/>
          <w:spacing w:val="-7"/>
          <w:sz w:val="24"/>
          <w:szCs w:val="24"/>
        </w:rPr>
        <w:t>1)главным корнем;</w:t>
      </w:r>
      <w:r w:rsidRPr="004E5DF4">
        <w:rPr>
          <w:rFonts w:ascii="Times New Roman" w:hAnsi="Times New Roman" w:cs="Times New Roman"/>
          <w:spacing w:val="-14"/>
          <w:sz w:val="24"/>
          <w:szCs w:val="24"/>
        </w:rPr>
        <w:t xml:space="preserve"> 2)</w:t>
      </w:r>
      <w:r w:rsidRPr="004E5DF4">
        <w:rPr>
          <w:rFonts w:ascii="Times New Roman" w:eastAsia="Times New Roman" w:hAnsi="Times New Roman" w:cs="Times New Roman"/>
          <w:spacing w:val="-6"/>
          <w:sz w:val="24"/>
          <w:szCs w:val="24"/>
        </w:rPr>
        <w:t>придаточным корнем;</w:t>
      </w:r>
      <w:r w:rsidRPr="004E5DF4">
        <w:rPr>
          <w:rFonts w:ascii="Times New Roman" w:hAnsi="Times New Roman" w:cs="Times New Roman"/>
          <w:spacing w:val="-14"/>
          <w:sz w:val="24"/>
          <w:szCs w:val="24"/>
        </w:rPr>
        <w:t xml:space="preserve"> 3)</w:t>
      </w:r>
      <w:r w:rsidRPr="004E5DF4">
        <w:rPr>
          <w:rFonts w:ascii="Times New Roman" w:eastAsia="Times New Roman" w:hAnsi="Times New Roman" w:cs="Times New Roman"/>
          <w:spacing w:val="-9"/>
          <w:sz w:val="24"/>
          <w:szCs w:val="24"/>
        </w:rPr>
        <w:t>плодом;</w:t>
      </w:r>
      <w:r w:rsidRPr="004E5DF4">
        <w:rPr>
          <w:rFonts w:ascii="Times New Roman" w:eastAsia="Times New Roman" w:hAnsi="Times New Roman" w:cs="Times New Roman"/>
          <w:sz w:val="24"/>
          <w:szCs w:val="24"/>
        </w:rPr>
        <w:tab/>
      </w:r>
      <w:r w:rsidRPr="004E5DF4">
        <w:rPr>
          <w:rFonts w:ascii="Times New Roman" w:hAnsi="Times New Roman" w:cs="Times New Roman"/>
          <w:spacing w:val="-14"/>
          <w:sz w:val="24"/>
          <w:szCs w:val="24"/>
        </w:rPr>
        <w:t>4)</w:t>
      </w:r>
      <w:r w:rsidRPr="004E5DF4">
        <w:rPr>
          <w:rFonts w:ascii="Times New Roman" w:eastAsia="Times New Roman" w:hAnsi="Times New Roman" w:cs="Times New Roman"/>
          <w:spacing w:val="-9"/>
          <w:sz w:val="24"/>
          <w:szCs w:val="24"/>
        </w:rPr>
        <w:t>побегом.</w:t>
      </w:r>
    </w:p>
    <w:p w:rsidR="00A62257" w:rsidRPr="004E5DF4" w:rsidRDefault="00A62257" w:rsidP="00A62257">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
          <w:bCs/>
          <w:sz w:val="24"/>
          <w:szCs w:val="24"/>
        </w:rPr>
        <w:t xml:space="preserve">38. </w:t>
      </w:r>
      <w:r w:rsidRPr="004E5DF4">
        <w:rPr>
          <w:rFonts w:ascii="Times New Roman" w:eastAsia="Times New Roman" w:hAnsi="Times New Roman" w:cs="Times New Roman"/>
          <w:sz w:val="24"/>
          <w:szCs w:val="24"/>
        </w:rPr>
        <w:t>Усик винограда по происхождению является: 1)видоизмененным побегом;</w:t>
      </w:r>
      <w:r w:rsidRPr="004E5DF4">
        <w:rPr>
          <w:rFonts w:ascii="Times New Roman" w:hAnsi="Times New Roman" w:cs="Times New Roman"/>
          <w:spacing w:val="-8"/>
          <w:sz w:val="24"/>
          <w:szCs w:val="24"/>
        </w:rPr>
        <w:t xml:space="preserve"> 2)</w:t>
      </w:r>
      <w:r w:rsidRPr="004E5DF4">
        <w:rPr>
          <w:rFonts w:ascii="Times New Roman" w:eastAsia="Times New Roman" w:hAnsi="Times New Roman" w:cs="Times New Roman"/>
          <w:sz w:val="24"/>
          <w:szCs w:val="24"/>
        </w:rPr>
        <w:t>придаточным корнем;</w:t>
      </w:r>
      <w:r w:rsidRPr="004E5DF4">
        <w:rPr>
          <w:rFonts w:ascii="Times New Roman" w:hAnsi="Times New Roman" w:cs="Times New Roman"/>
          <w:spacing w:val="-8"/>
          <w:sz w:val="24"/>
          <w:szCs w:val="24"/>
        </w:rPr>
        <w:t xml:space="preserve">  3)</w:t>
      </w:r>
      <w:r w:rsidRPr="004E5DF4">
        <w:rPr>
          <w:rFonts w:ascii="Times New Roman" w:eastAsia="Times New Roman" w:hAnsi="Times New Roman" w:cs="Times New Roman"/>
          <w:sz w:val="24"/>
          <w:szCs w:val="24"/>
        </w:rPr>
        <w:t>видоизмененным листом; 4)видоизмененным прилистником.</w:t>
      </w:r>
    </w:p>
    <w:p w:rsidR="00A62257" w:rsidRPr="004E5DF4" w:rsidRDefault="00A62257" w:rsidP="00A62257">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
          <w:bCs/>
          <w:sz w:val="24"/>
          <w:szCs w:val="24"/>
        </w:rPr>
        <w:t xml:space="preserve">42. </w:t>
      </w:r>
      <w:r w:rsidRPr="004E5DF4">
        <w:rPr>
          <w:rFonts w:ascii="Times New Roman" w:eastAsia="Times New Roman" w:hAnsi="Times New Roman" w:cs="Times New Roman"/>
          <w:sz w:val="24"/>
          <w:szCs w:val="24"/>
        </w:rPr>
        <w:t>Столон — это:</w:t>
      </w:r>
      <w:r w:rsidRPr="004E5DF4">
        <w:rPr>
          <w:rFonts w:ascii="Times New Roman" w:hAnsi="Times New Roman" w:cs="Times New Roman"/>
          <w:sz w:val="24"/>
          <w:szCs w:val="24"/>
        </w:rPr>
        <w:t xml:space="preserve"> 1)</w:t>
      </w:r>
      <w:r w:rsidRPr="004E5DF4">
        <w:rPr>
          <w:rFonts w:ascii="Times New Roman" w:eastAsia="Times New Roman" w:hAnsi="Times New Roman" w:cs="Times New Roman"/>
          <w:spacing w:val="-7"/>
          <w:sz w:val="24"/>
          <w:szCs w:val="24"/>
        </w:rPr>
        <w:t>придаточный корень;</w:t>
      </w:r>
      <w:r w:rsidRPr="004E5DF4">
        <w:rPr>
          <w:rFonts w:ascii="Times New Roman" w:hAnsi="Times New Roman" w:cs="Times New Roman"/>
          <w:sz w:val="24"/>
          <w:szCs w:val="24"/>
        </w:rPr>
        <w:t xml:space="preserve"> 2)</w:t>
      </w:r>
      <w:r w:rsidRPr="004E5DF4">
        <w:rPr>
          <w:rFonts w:ascii="Times New Roman" w:eastAsia="Times New Roman" w:hAnsi="Times New Roman" w:cs="Times New Roman"/>
          <w:spacing w:val="-6"/>
          <w:sz w:val="24"/>
          <w:szCs w:val="24"/>
        </w:rPr>
        <w:t>видоизмененный главный корень;</w:t>
      </w:r>
      <w:r w:rsidRPr="004E5DF4">
        <w:rPr>
          <w:rFonts w:ascii="Times New Roman" w:hAnsi="Times New Roman" w:cs="Times New Roman"/>
          <w:sz w:val="24"/>
          <w:szCs w:val="24"/>
        </w:rPr>
        <w:t xml:space="preserve"> 3)</w:t>
      </w:r>
      <w:r w:rsidRPr="004E5DF4">
        <w:rPr>
          <w:rFonts w:ascii="Times New Roman" w:eastAsia="Times New Roman" w:hAnsi="Times New Roman" w:cs="Times New Roman"/>
          <w:spacing w:val="-6"/>
          <w:sz w:val="24"/>
          <w:szCs w:val="24"/>
        </w:rPr>
        <w:t>видоизмененный лист;</w:t>
      </w:r>
    </w:p>
    <w:p w:rsidR="00A62257" w:rsidRPr="004E5DF4" w:rsidRDefault="00A62257" w:rsidP="00A62257">
      <w:pPr>
        <w:widowControl w:val="0"/>
        <w:shd w:val="clear" w:color="auto" w:fill="FFFFFF"/>
        <w:tabs>
          <w:tab w:val="left" w:pos="758"/>
        </w:tabs>
        <w:autoSpaceDE w:val="0"/>
        <w:autoSpaceDN w:val="0"/>
        <w:adjustRightInd w:val="0"/>
        <w:spacing w:after="0" w:line="240" w:lineRule="auto"/>
        <w:rPr>
          <w:rFonts w:ascii="Times New Roman" w:hAnsi="Times New Roman" w:cs="Times New Roman"/>
          <w:spacing w:val="-5"/>
          <w:sz w:val="24"/>
          <w:szCs w:val="24"/>
        </w:rPr>
      </w:pPr>
      <w:r w:rsidRPr="004E5DF4">
        <w:rPr>
          <w:rFonts w:ascii="Times New Roman" w:eastAsia="Times New Roman" w:hAnsi="Times New Roman" w:cs="Times New Roman"/>
          <w:spacing w:val="-7"/>
          <w:sz w:val="24"/>
          <w:szCs w:val="24"/>
        </w:rPr>
        <w:t>4)видоизмененный побег.</w:t>
      </w:r>
    </w:p>
    <w:p w:rsidR="00A62257" w:rsidRPr="004E5DF4" w:rsidRDefault="006F1498" w:rsidP="00A62257">
      <w:pPr>
        <w:shd w:val="clear" w:color="auto" w:fill="FFFFFF"/>
        <w:spacing w:after="0" w:line="240" w:lineRule="auto"/>
        <w:rPr>
          <w:rFonts w:ascii="Times New Roman" w:hAnsi="Times New Roman" w:cs="Times New Roman"/>
          <w:sz w:val="24"/>
          <w:szCs w:val="24"/>
        </w:rPr>
      </w:pPr>
      <w:r w:rsidRPr="004E5DF4">
        <w:rPr>
          <w:rFonts w:ascii="Times New Roman" w:eastAsia="Courier New" w:hAnsi="Times New Roman" w:cs="Times New Roman"/>
          <w:noProof/>
          <w:lang w:eastAsia="ru-RU"/>
        </w:rPr>
        <w:drawing>
          <wp:anchor distT="0" distB="0" distL="114300" distR="114300" simplePos="0" relativeHeight="251679744" behindDoc="1" locked="0" layoutInCell="1" allowOverlap="1" wp14:anchorId="190871DF" wp14:editId="74053813">
            <wp:simplePos x="0" y="0"/>
            <wp:positionH relativeFrom="column">
              <wp:posOffset>62865</wp:posOffset>
            </wp:positionH>
            <wp:positionV relativeFrom="paragraph">
              <wp:posOffset>179705</wp:posOffset>
            </wp:positionV>
            <wp:extent cx="1762125" cy="2515235"/>
            <wp:effectExtent l="0" t="0" r="9525" b="0"/>
            <wp:wrapTight wrapText="bothSides">
              <wp:wrapPolygon edited="0">
                <wp:start x="0" y="0"/>
                <wp:lineTo x="0" y="21431"/>
                <wp:lineTo x="21483" y="21431"/>
                <wp:lineTo x="21483" y="0"/>
                <wp:lineTo x="0" y="0"/>
              </wp:wrapPolygon>
            </wp:wrapTight>
            <wp:docPr id="16" name="Рисунок 16" descr="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dia\image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257" w:rsidRPr="004E5DF4">
        <w:rPr>
          <w:rFonts w:ascii="Times New Roman" w:eastAsia="Times New Roman" w:hAnsi="Times New Roman" w:cs="Times New Roman"/>
          <w:b/>
          <w:bCs/>
          <w:sz w:val="24"/>
          <w:szCs w:val="24"/>
        </w:rPr>
        <w:t xml:space="preserve">41. </w:t>
      </w:r>
      <w:r w:rsidR="00A62257" w:rsidRPr="004E5DF4">
        <w:rPr>
          <w:rFonts w:ascii="Times New Roman" w:eastAsia="Times New Roman" w:hAnsi="Times New Roman" w:cs="Times New Roman"/>
          <w:sz w:val="24"/>
          <w:szCs w:val="24"/>
        </w:rPr>
        <w:t>Колючка боярышника по происхождению является:</w:t>
      </w:r>
      <w:r w:rsidR="00A62257" w:rsidRPr="004E5DF4">
        <w:rPr>
          <w:rFonts w:ascii="Times New Roman" w:hAnsi="Times New Roman" w:cs="Times New Roman"/>
          <w:sz w:val="24"/>
          <w:szCs w:val="24"/>
        </w:rPr>
        <w:t xml:space="preserve">  1)</w:t>
      </w:r>
      <w:r w:rsidR="00A62257" w:rsidRPr="004E5DF4">
        <w:rPr>
          <w:rFonts w:ascii="Times New Roman" w:eastAsia="Times New Roman" w:hAnsi="Times New Roman" w:cs="Times New Roman"/>
          <w:spacing w:val="-6"/>
          <w:sz w:val="24"/>
          <w:szCs w:val="24"/>
        </w:rPr>
        <w:t>видоизмененным побегом;</w:t>
      </w:r>
      <w:r w:rsidR="00A62257" w:rsidRPr="004E5DF4">
        <w:rPr>
          <w:rFonts w:ascii="Times New Roman" w:hAnsi="Times New Roman" w:cs="Times New Roman"/>
          <w:sz w:val="24"/>
          <w:szCs w:val="24"/>
        </w:rPr>
        <w:t xml:space="preserve"> 2)</w:t>
      </w:r>
      <w:r w:rsidR="00A62257" w:rsidRPr="004E5DF4">
        <w:rPr>
          <w:rFonts w:ascii="Times New Roman" w:eastAsia="Times New Roman" w:hAnsi="Times New Roman" w:cs="Times New Roman"/>
          <w:spacing w:val="-6"/>
          <w:sz w:val="24"/>
          <w:szCs w:val="24"/>
        </w:rPr>
        <w:t>выростом коры стебля;</w:t>
      </w:r>
      <w:r w:rsidR="00A62257" w:rsidRPr="004E5DF4">
        <w:rPr>
          <w:rFonts w:ascii="Times New Roman" w:hAnsi="Times New Roman" w:cs="Times New Roman"/>
          <w:sz w:val="24"/>
          <w:szCs w:val="24"/>
        </w:rPr>
        <w:t xml:space="preserve"> 3)</w:t>
      </w:r>
      <w:r w:rsidR="00A62257" w:rsidRPr="004E5DF4">
        <w:rPr>
          <w:rFonts w:ascii="Times New Roman" w:eastAsia="Times New Roman" w:hAnsi="Times New Roman" w:cs="Times New Roman"/>
          <w:spacing w:val="-6"/>
          <w:sz w:val="24"/>
          <w:szCs w:val="24"/>
        </w:rPr>
        <w:t>выростом эпидермиса стебля;</w:t>
      </w:r>
      <w:r w:rsidR="00A62257" w:rsidRPr="004E5DF4">
        <w:rPr>
          <w:rFonts w:ascii="Times New Roman" w:hAnsi="Times New Roman" w:cs="Times New Roman"/>
          <w:sz w:val="24"/>
          <w:szCs w:val="24"/>
        </w:rPr>
        <w:t xml:space="preserve">  4)</w:t>
      </w:r>
      <w:r w:rsidR="00A62257" w:rsidRPr="004E5DF4">
        <w:rPr>
          <w:rFonts w:ascii="Times New Roman" w:eastAsia="Times New Roman" w:hAnsi="Times New Roman" w:cs="Times New Roman"/>
          <w:spacing w:val="-6"/>
          <w:sz w:val="24"/>
          <w:szCs w:val="24"/>
        </w:rPr>
        <w:t>видоизмененным листом.</w:t>
      </w:r>
    </w:p>
    <w:p w:rsidR="00A62257" w:rsidRPr="004E5DF4" w:rsidRDefault="00A62257" w:rsidP="00A62257">
      <w:pPr>
        <w:pStyle w:val="a6"/>
        <w:rPr>
          <w:rFonts w:ascii="Times New Roman" w:hAnsi="Times New Roman" w:cs="Times New Roman"/>
        </w:rPr>
      </w:pPr>
      <w:r w:rsidRPr="004E5DF4">
        <w:rPr>
          <w:rFonts w:ascii="Times New Roman" w:hAnsi="Times New Roman" w:cs="Times New Roman"/>
        </w:rPr>
        <w:t>114.</w:t>
      </w:r>
      <w:r w:rsidRPr="004E5DF4">
        <w:rPr>
          <w:rFonts w:ascii="Times New Roman" w:hAnsi="Times New Roman" w:cs="Times New Roman"/>
        </w:rPr>
        <w:tab/>
        <w:t>Расставьте цифры соответственно обозначенным структурам поперечного среза стебля древесного растения:</w:t>
      </w:r>
    </w:p>
    <w:p w:rsidR="00A62257" w:rsidRPr="004E5DF4" w:rsidRDefault="00A62257" w:rsidP="00A62257">
      <w:pPr>
        <w:pStyle w:val="a6"/>
        <w:ind w:left="-709"/>
        <w:rPr>
          <w:rFonts w:ascii="Times New Roman" w:hAnsi="Times New Roman" w:cs="Times New Roman"/>
        </w:rPr>
      </w:pPr>
      <w:r w:rsidRPr="004E5DF4">
        <w:rPr>
          <w:rFonts w:ascii="Times New Roman" w:eastAsia="Times New Roman" w:hAnsi="Times New Roman" w:cs="Times New Roman"/>
          <w:bCs/>
          <w:noProof/>
          <w:sz w:val="24"/>
          <w:szCs w:val="24"/>
          <w:lang w:eastAsia="ru-RU"/>
        </w:rPr>
        <w:drawing>
          <wp:anchor distT="0" distB="0" distL="114300" distR="114300" simplePos="0" relativeHeight="251681792" behindDoc="1" locked="0" layoutInCell="1" allowOverlap="1" wp14:anchorId="4B4A59E6" wp14:editId="7E67B35A">
            <wp:simplePos x="0" y="0"/>
            <wp:positionH relativeFrom="column">
              <wp:posOffset>1961515</wp:posOffset>
            </wp:positionH>
            <wp:positionV relativeFrom="paragraph">
              <wp:posOffset>45720</wp:posOffset>
            </wp:positionV>
            <wp:extent cx="1421130" cy="1362075"/>
            <wp:effectExtent l="0" t="0" r="7620" b="9525"/>
            <wp:wrapTight wrapText="bothSides">
              <wp:wrapPolygon edited="0">
                <wp:start x="0" y="0"/>
                <wp:lineTo x="0" y="21449"/>
                <wp:lineTo x="21426" y="21449"/>
                <wp:lineTo x="21426" y="0"/>
                <wp:lineTo x="0" y="0"/>
              </wp:wrapPolygon>
            </wp:wrapTight>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42113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DF4">
        <w:rPr>
          <w:rFonts w:ascii="Times New Roman" w:eastAsia="Times New Roman" w:hAnsi="Times New Roman" w:cs="Times New Roman"/>
          <w:bCs/>
          <w:noProof/>
          <w:spacing w:val="-7"/>
          <w:sz w:val="24"/>
          <w:szCs w:val="24"/>
          <w:lang w:eastAsia="ru-RU"/>
        </w:rPr>
        <w:drawing>
          <wp:anchor distT="0" distB="0" distL="114300" distR="114300" simplePos="0" relativeHeight="251680768" behindDoc="1" locked="0" layoutInCell="1" allowOverlap="1" wp14:anchorId="3EFF5256" wp14:editId="64067698">
            <wp:simplePos x="0" y="0"/>
            <wp:positionH relativeFrom="column">
              <wp:posOffset>5111115</wp:posOffset>
            </wp:positionH>
            <wp:positionV relativeFrom="paragraph">
              <wp:posOffset>112395</wp:posOffset>
            </wp:positionV>
            <wp:extent cx="1571625" cy="1114425"/>
            <wp:effectExtent l="0" t="0" r="9525" b="9525"/>
            <wp:wrapTight wrapText="bothSides">
              <wp:wrapPolygon edited="0">
                <wp:start x="0" y="0"/>
                <wp:lineTo x="0" y="21415"/>
                <wp:lineTo x="21469" y="21415"/>
                <wp:lineTo x="21469" y="0"/>
                <wp:lineTo x="0"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571625" cy="1114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DF4">
        <w:rPr>
          <w:rFonts w:ascii="Times New Roman" w:hAnsi="Times New Roman" w:cs="Times New Roman"/>
        </w:rPr>
        <w:t xml:space="preserve">     </w:t>
      </w:r>
      <w:r w:rsidRPr="004E5DF4">
        <w:rPr>
          <w:rFonts w:ascii="Times New Roman" w:hAnsi="Times New Roman" w:cs="Times New Roman"/>
        </w:rPr>
        <w:tab/>
        <w:t xml:space="preserve">     сердцевина</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 xml:space="preserve">                      кора</w:t>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 xml:space="preserve">      </w:t>
      </w:r>
      <w:r w:rsidRPr="004E5DF4">
        <w:rPr>
          <w:rFonts w:ascii="Times New Roman" w:hAnsi="Times New Roman" w:cs="Times New Roman"/>
        </w:rPr>
        <w:tab/>
        <w:t xml:space="preserve">          луб</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 xml:space="preserve"> </w:t>
      </w:r>
      <w:r w:rsidRPr="004E5DF4">
        <w:rPr>
          <w:rFonts w:ascii="Times New Roman" w:hAnsi="Times New Roman" w:cs="Times New Roman"/>
        </w:rPr>
        <w:tab/>
        <w:t xml:space="preserve">       пробка</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ab/>
        <w:t xml:space="preserve">      древесина</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ab/>
        <w:t xml:space="preserve">        кожица</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 xml:space="preserve">  </w:t>
      </w:r>
      <w:r w:rsidRPr="004E5DF4">
        <w:rPr>
          <w:rFonts w:ascii="Times New Roman" w:hAnsi="Times New Roman" w:cs="Times New Roman"/>
        </w:rPr>
        <w:tab/>
        <w:t xml:space="preserve">       камбий</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ab/>
        <w:t xml:space="preserve">      чечевичка</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ab/>
        <w:t xml:space="preserve">        сосуды</w:t>
      </w:r>
      <w:r w:rsidRPr="004E5DF4">
        <w:rPr>
          <w:rFonts w:ascii="Times New Roman" w:hAnsi="Times New Roman" w:cs="Times New Roman"/>
        </w:rPr>
        <w:tab/>
      </w:r>
    </w:p>
    <w:p w:rsidR="00A62257" w:rsidRPr="004E5DF4" w:rsidRDefault="00A62257" w:rsidP="00A62257">
      <w:pPr>
        <w:pStyle w:val="a6"/>
        <w:ind w:left="-709"/>
        <w:rPr>
          <w:rFonts w:ascii="Times New Roman" w:hAnsi="Times New Roman" w:cs="Times New Roman"/>
        </w:rPr>
      </w:pPr>
      <w:r w:rsidRPr="004E5DF4">
        <w:rPr>
          <w:rFonts w:ascii="Times New Roman" w:hAnsi="Times New Roman" w:cs="Times New Roman"/>
        </w:rPr>
        <w:tab/>
        <w:t xml:space="preserve">           </w:t>
      </w:r>
      <w:r w:rsidRPr="004E5DF4">
        <w:rPr>
          <w:rFonts w:ascii="Times New Roman" w:hAnsi="Times New Roman" w:cs="Times New Roman"/>
        </w:rPr>
        <w:tab/>
        <w:t xml:space="preserve">                                        </w:t>
      </w:r>
      <w:r w:rsidRPr="004E5DF4">
        <w:rPr>
          <w:rFonts w:ascii="Times New Roman" w:hAnsi="Times New Roman" w:cs="Times New Roman"/>
          <w:sz w:val="24"/>
          <w:szCs w:val="24"/>
        </w:rPr>
        <w:t>Назови элементы почки и побега:</w:t>
      </w:r>
    </w:p>
    <w:p w:rsidR="00A62257" w:rsidRPr="004E5DF4" w:rsidRDefault="00A62257" w:rsidP="00A62257"/>
    <w:p w:rsidR="00A62257" w:rsidRPr="004E5DF4" w:rsidRDefault="006C0E15" w:rsidP="008579D3">
      <w:pPr>
        <w:jc w:val="center"/>
        <w:rPr>
          <w:rFonts w:ascii="Times New Roman" w:hAnsi="Times New Roman" w:cs="Times New Roman"/>
          <w:b/>
          <w:sz w:val="24"/>
          <w:szCs w:val="24"/>
        </w:rPr>
      </w:pPr>
      <w:r w:rsidRPr="004E5DF4">
        <w:rPr>
          <w:rFonts w:ascii="Times New Roman" w:hAnsi="Times New Roman" w:cs="Times New Roman"/>
          <w:sz w:val="24"/>
          <w:szCs w:val="24"/>
        </w:rPr>
        <w:lastRenderedPageBreak/>
        <w:t>Л</w:t>
      </w:r>
      <w:r w:rsidR="00A62257" w:rsidRPr="004E5DF4">
        <w:rPr>
          <w:rFonts w:ascii="Times New Roman" w:hAnsi="Times New Roman" w:cs="Times New Roman"/>
          <w:b/>
          <w:sz w:val="24"/>
          <w:szCs w:val="24"/>
        </w:rPr>
        <w:t>ИСТ</w:t>
      </w:r>
    </w:p>
    <w:p w:rsidR="00A62257" w:rsidRPr="004E5DF4" w:rsidRDefault="00A62257" w:rsidP="00A62257">
      <w:pPr>
        <w:shd w:val="clear" w:color="auto" w:fill="FFFFFF"/>
        <w:autoSpaceDE w:val="0"/>
        <w:autoSpaceDN w:val="0"/>
        <w:adjustRightInd w:val="0"/>
        <w:spacing w:after="0" w:line="240" w:lineRule="auto"/>
        <w:rPr>
          <w:rFonts w:ascii="Times New Roman" w:hAnsi="Times New Roman" w:cs="Times New Roman"/>
          <w:bCs/>
          <w:iCs/>
          <w:sz w:val="24"/>
          <w:szCs w:val="24"/>
        </w:rPr>
      </w:pPr>
      <w:r w:rsidRPr="004E5DF4">
        <w:rPr>
          <w:rFonts w:ascii="Times New Roman" w:hAnsi="Times New Roman" w:cs="Times New Roman"/>
          <w:bCs/>
          <w:iCs/>
          <w:sz w:val="24"/>
          <w:szCs w:val="24"/>
        </w:rPr>
        <w:t>1. Назовите видоизменение листа пузырчатки  обыкно</w:t>
      </w:r>
      <w:r w:rsidRPr="004E5DF4">
        <w:rPr>
          <w:rFonts w:ascii="Times New Roman" w:hAnsi="Times New Roman" w:cs="Times New Roman"/>
          <w:bCs/>
          <w:iCs/>
          <w:sz w:val="24"/>
          <w:szCs w:val="24"/>
        </w:rPr>
        <w:softHyphen/>
        <w:t>венной.</w:t>
      </w:r>
    </w:p>
    <w:p w:rsidR="00A62257" w:rsidRPr="004E5DF4" w:rsidRDefault="00A62257" w:rsidP="00A62257">
      <w:pPr>
        <w:shd w:val="clear" w:color="auto" w:fill="FFFFFF"/>
        <w:autoSpaceDE w:val="0"/>
        <w:autoSpaceDN w:val="0"/>
        <w:adjustRightInd w:val="0"/>
        <w:spacing w:after="0" w:line="240" w:lineRule="auto"/>
        <w:rPr>
          <w:rFonts w:ascii="Times New Roman" w:hAnsi="Times New Roman" w:cs="Times New Roman"/>
          <w:bCs/>
          <w:iCs/>
          <w:sz w:val="24"/>
          <w:szCs w:val="24"/>
        </w:rPr>
      </w:pPr>
      <w:r w:rsidRPr="004E5DF4">
        <w:rPr>
          <w:rFonts w:ascii="Times New Roman" w:hAnsi="Times New Roman" w:cs="Times New Roman"/>
          <w:bCs/>
          <w:iCs/>
          <w:sz w:val="24"/>
          <w:szCs w:val="24"/>
        </w:rPr>
        <w:t>2. У вяза, клена, липы, орешника листья располагаются таким образом, что не заслоняют друг друга и получают боль</w:t>
      </w:r>
      <w:r w:rsidRPr="004E5DF4">
        <w:rPr>
          <w:rFonts w:ascii="Times New Roman" w:hAnsi="Times New Roman" w:cs="Times New Roman"/>
          <w:bCs/>
          <w:iCs/>
          <w:sz w:val="24"/>
          <w:szCs w:val="24"/>
        </w:rPr>
        <w:softHyphen/>
        <w:t>ше света. Такое размещение листьев называется ....</w:t>
      </w:r>
    </w:p>
    <w:p w:rsidR="00A62257" w:rsidRPr="004E5DF4" w:rsidRDefault="00A62257" w:rsidP="00A62257">
      <w:pPr>
        <w:pStyle w:val="a6"/>
        <w:rPr>
          <w:rFonts w:ascii="Times New Roman" w:hAnsi="Times New Roman" w:cs="Times New Roman"/>
          <w:sz w:val="24"/>
          <w:szCs w:val="24"/>
        </w:rPr>
      </w:pPr>
      <w:r w:rsidRPr="004E5DF4">
        <w:rPr>
          <w:rFonts w:ascii="Times New Roman" w:hAnsi="Times New Roman" w:cs="Times New Roman"/>
          <w:sz w:val="24"/>
          <w:szCs w:val="24"/>
        </w:rPr>
        <w:t>3.Основные функции листа - фотосинтез, газообмен и ...</w:t>
      </w:r>
    </w:p>
    <w:p w:rsidR="00A62257" w:rsidRPr="004E5DF4" w:rsidRDefault="00A62257" w:rsidP="00A62257">
      <w:pPr>
        <w:pStyle w:val="a6"/>
        <w:rPr>
          <w:rFonts w:ascii="Times New Roman" w:hAnsi="Times New Roman" w:cs="Times New Roman"/>
          <w:sz w:val="24"/>
          <w:szCs w:val="24"/>
        </w:rPr>
      </w:pPr>
      <w:r w:rsidRPr="004E5DF4">
        <w:rPr>
          <w:rFonts w:ascii="Times New Roman" w:hAnsi="Times New Roman" w:cs="Times New Roman"/>
          <w:sz w:val="24"/>
          <w:szCs w:val="24"/>
        </w:rPr>
        <w:t>4.Большинство однодольных растений имеют ... жилкование.</w:t>
      </w:r>
    </w:p>
    <w:p w:rsidR="00A62257" w:rsidRPr="004E5DF4" w:rsidRDefault="00A62257" w:rsidP="00A62257">
      <w:pPr>
        <w:pStyle w:val="a6"/>
        <w:rPr>
          <w:rFonts w:ascii="Times New Roman" w:hAnsi="Times New Roman" w:cs="Times New Roman"/>
          <w:sz w:val="24"/>
          <w:szCs w:val="24"/>
        </w:rPr>
      </w:pPr>
      <w:r w:rsidRPr="004E5DF4">
        <w:rPr>
          <w:rFonts w:ascii="Times New Roman" w:hAnsi="Times New Roman" w:cs="Times New Roman"/>
          <w:sz w:val="24"/>
          <w:szCs w:val="24"/>
        </w:rPr>
        <w:t>5.Большинство двудольных растений имеют... жилкование.</w:t>
      </w:r>
    </w:p>
    <w:p w:rsidR="00A62257" w:rsidRPr="004E5DF4" w:rsidRDefault="00A62257" w:rsidP="00A62257">
      <w:pPr>
        <w:pStyle w:val="a6"/>
        <w:rPr>
          <w:rFonts w:ascii="Times New Roman" w:hAnsi="Times New Roman" w:cs="Times New Roman"/>
          <w:sz w:val="24"/>
          <w:szCs w:val="24"/>
        </w:rPr>
      </w:pPr>
      <w:r w:rsidRPr="004E5DF4">
        <w:rPr>
          <w:rFonts w:ascii="Times New Roman" w:hAnsi="Times New Roman" w:cs="Times New Roman"/>
          <w:sz w:val="24"/>
          <w:szCs w:val="24"/>
        </w:rPr>
        <w:t>6.Несколько листовых пластинок на черешке имеют ... листья.</w:t>
      </w:r>
    </w:p>
    <w:p w:rsidR="00A62257" w:rsidRPr="004E5DF4" w:rsidRDefault="00A62257" w:rsidP="00A62257">
      <w:pPr>
        <w:pStyle w:val="a6"/>
        <w:rPr>
          <w:rFonts w:ascii="Times New Roman" w:hAnsi="Times New Roman" w:cs="Times New Roman"/>
          <w:sz w:val="24"/>
          <w:szCs w:val="24"/>
        </w:rPr>
      </w:pPr>
      <w:r w:rsidRPr="004E5DF4">
        <w:rPr>
          <w:rFonts w:ascii="Times New Roman" w:hAnsi="Times New Roman" w:cs="Times New Roman"/>
          <w:sz w:val="24"/>
          <w:szCs w:val="24"/>
        </w:rPr>
        <w:t>7.У конопли ... листорасположение.</w:t>
      </w:r>
    </w:p>
    <w:p w:rsidR="00A62257" w:rsidRPr="004E5DF4" w:rsidRDefault="00A62257" w:rsidP="00A62257">
      <w:pPr>
        <w:pStyle w:val="a6"/>
        <w:rPr>
          <w:rFonts w:ascii="Times New Roman" w:hAnsi="Times New Roman" w:cs="Times New Roman"/>
          <w:sz w:val="24"/>
          <w:szCs w:val="24"/>
        </w:rPr>
      </w:pPr>
      <w:r w:rsidRPr="004E5DF4">
        <w:rPr>
          <w:rFonts w:ascii="Times New Roman" w:hAnsi="Times New Roman" w:cs="Times New Roman"/>
          <w:sz w:val="24"/>
          <w:szCs w:val="24"/>
        </w:rPr>
        <w:t>8.Растения, сбрасывающие на зиму листья, называются ...</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9</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Фотосинтез в листе происходит преимущественно в клетках:  1)</w:t>
      </w:r>
      <w:r w:rsidR="00644B25" w:rsidRPr="004E5DF4">
        <w:rPr>
          <w:rFonts w:ascii="Times New Roman" w:hAnsi="Times New Roman" w:cs="Times New Roman"/>
          <w:sz w:val="24"/>
          <w:szCs w:val="24"/>
        </w:rPr>
        <w:tab/>
        <w:t xml:space="preserve"> сосудисто-волокнистых пучков;  2)</w:t>
      </w:r>
      <w:r w:rsidR="00644B25" w:rsidRPr="004E5DF4">
        <w:rPr>
          <w:rFonts w:ascii="Times New Roman" w:hAnsi="Times New Roman" w:cs="Times New Roman"/>
          <w:sz w:val="24"/>
          <w:szCs w:val="24"/>
        </w:rPr>
        <w:tab/>
        <w:t xml:space="preserve"> образовательной ткани;  3)</w:t>
      </w:r>
      <w:r w:rsidR="00644B25" w:rsidRPr="004E5DF4">
        <w:rPr>
          <w:rFonts w:ascii="Times New Roman" w:hAnsi="Times New Roman" w:cs="Times New Roman"/>
          <w:sz w:val="24"/>
          <w:szCs w:val="24"/>
        </w:rPr>
        <w:tab/>
        <w:t xml:space="preserve"> столбчатой и губчатой паренхимы;  4)</w:t>
      </w:r>
      <w:r w:rsidR="00644B25" w:rsidRPr="004E5DF4">
        <w:rPr>
          <w:rFonts w:ascii="Times New Roman" w:hAnsi="Times New Roman" w:cs="Times New Roman"/>
          <w:sz w:val="24"/>
          <w:szCs w:val="24"/>
        </w:rPr>
        <w:tab/>
        <w:t xml:space="preserve"> механической ткани.</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10</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Функции жилок листа:  1)</w:t>
      </w:r>
      <w:r w:rsidR="00644B25" w:rsidRPr="004E5DF4">
        <w:rPr>
          <w:rFonts w:ascii="Times New Roman" w:hAnsi="Times New Roman" w:cs="Times New Roman"/>
          <w:sz w:val="24"/>
          <w:szCs w:val="24"/>
        </w:rPr>
        <w:tab/>
        <w:t xml:space="preserve"> проведение воды и минеральных солей и обеспечение прочности листовой пластинки;  2)</w:t>
      </w:r>
      <w:r w:rsidR="00644B25" w:rsidRPr="004E5DF4">
        <w:rPr>
          <w:rFonts w:ascii="Times New Roman" w:hAnsi="Times New Roman" w:cs="Times New Roman"/>
          <w:sz w:val="24"/>
          <w:szCs w:val="24"/>
        </w:rPr>
        <w:tab/>
        <w:t xml:space="preserve"> фотосинтез и транспирация;   3)</w:t>
      </w:r>
      <w:r w:rsidR="00644B25" w:rsidRPr="004E5DF4">
        <w:rPr>
          <w:rFonts w:ascii="Times New Roman" w:hAnsi="Times New Roman" w:cs="Times New Roman"/>
          <w:sz w:val="24"/>
          <w:szCs w:val="24"/>
        </w:rPr>
        <w:tab/>
        <w:t xml:space="preserve"> запасание воды и накопление питательных веществ;   4)</w:t>
      </w:r>
      <w:r w:rsidR="00644B25" w:rsidRPr="004E5DF4">
        <w:rPr>
          <w:rFonts w:ascii="Times New Roman" w:hAnsi="Times New Roman" w:cs="Times New Roman"/>
          <w:sz w:val="24"/>
          <w:szCs w:val="24"/>
        </w:rPr>
        <w:tab/>
        <w:t xml:space="preserve"> транспирация и газообмен.</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11</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Замыкающие клетки кожицы листа образуют:   1)</w:t>
      </w:r>
      <w:r w:rsidR="00644B25" w:rsidRPr="004E5DF4">
        <w:rPr>
          <w:rFonts w:ascii="Times New Roman" w:hAnsi="Times New Roman" w:cs="Times New Roman"/>
          <w:sz w:val="24"/>
          <w:szCs w:val="24"/>
        </w:rPr>
        <w:tab/>
        <w:t>столбчатую ткань;  2)</w:t>
      </w:r>
      <w:r w:rsidR="00644B25" w:rsidRPr="004E5DF4">
        <w:rPr>
          <w:rFonts w:ascii="Times New Roman" w:hAnsi="Times New Roman" w:cs="Times New Roman"/>
          <w:sz w:val="24"/>
          <w:szCs w:val="24"/>
        </w:rPr>
        <w:tab/>
        <w:t xml:space="preserve"> губчатую ткань;  3)</w:t>
      </w:r>
      <w:r w:rsidR="00644B25" w:rsidRPr="004E5DF4">
        <w:rPr>
          <w:rFonts w:ascii="Times New Roman" w:hAnsi="Times New Roman" w:cs="Times New Roman"/>
          <w:sz w:val="24"/>
          <w:szCs w:val="24"/>
        </w:rPr>
        <w:tab/>
        <w:t xml:space="preserve"> жилки;  4)</w:t>
      </w:r>
      <w:r w:rsidR="00644B25" w:rsidRPr="004E5DF4">
        <w:rPr>
          <w:rFonts w:ascii="Times New Roman" w:hAnsi="Times New Roman" w:cs="Times New Roman"/>
          <w:sz w:val="24"/>
          <w:szCs w:val="24"/>
        </w:rPr>
        <w:tab/>
        <w:t xml:space="preserve"> устьица.</w:t>
      </w:r>
    </w:p>
    <w:p w:rsidR="00644B25" w:rsidRPr="004E5DF4" w:rsidRDefault="00AB5CB0" w:rsidP="00644B25">
      <w:pPr>
        <w:spacing w:after="0" w:line="240" w:lineRule="auto"/>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12</w:t>
      </w:r>
      <w:r w:rsidR="00644B25" w:rsidRPr="004E5DF4">
        <w:rPr>
          <w:rFonts w:ascii="Times New Roman" w:eastAsia="Times New Roman" w:hAnsi="Times New Roman" w:cs="Times New Roman"/>
          <w:sz w:val="24"/>
          <w:szCs w:val="24"/>
        </w:rPr>
        <w:t>. Транспирация представляет собой процесс: 1)газообмена растения с окружающей средой 2)преобразования энергии солнечного света растением 3)поглощение воды корнем 4)испарения воды листьями</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13</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У плавающих листьев водных растений устьица:  1)располагаются на верхней стороне листа;  2)</w:t>
      </w:r>
      <w:r w:rsidR="00644B25" w:rsidRPr="004E5DF4">
        <w:rPr>
          <w:rFonts w:ascii="Times New Roman" w:hAnsi="Times New Roman" w:cs="Times New Roman"/>
          <w:sz w:val="24"/>
          <w:szCs w:val="24"/>
        </w:rPr>
        <w:tab/>
        <w:t xml:space="preserve"> располагаются на нижней стороне листа;   3)расположены равномерно на обеих сторонах листа;  4)</w:t>
      </w:r>
      <w:r w:rsidR="00644B25" w:rsidRPr="004E5DF4">
        <w:rPr>
          <w:rFonts w:ascii="Times New Roman" w:hAnsi="Times New Roman" w:cs="Times New Roman"/>
          <w:sz w:val="24"/>
          <w:szCs w:val="24"/>
        </w:rPr>
        <w:tab/>
        <w:t xml:space="preserve"> отсутствуют.</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14</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Столбчатая ткань листа расположена чаще всего:   1)</w:t>
      </w:r>
      <w:r w:rsidR="00644B25" w:rsidRPr="004E5DF4">
        <w:rPr>
          <w:rFonts w:ascii="Times New Roman" w:hAnsi="Times New Roman" w:cs="Times New Roman"/>
          <w:sz w:val="24"/>
          <w:szCs w:val="24"/>
        </w:rPr>
        <w:tab/>
        <w:t xml:space="preserve"> под верхним эпидермисом;   2)</w:t>
      </w:r>
      <w:r w:rsidR="00644B25" w:rsidRPr="004E5DF4">
        <w:rPr>
          <w:rFonts w:ascii="Times New Roman" w:hAnsi="Times New Roman" w:cs="Times New Roman"/>
          <w:sz w:val="24"/>
          <w:szCs w:val="24"/>
        </w:rPr>
        <w:tab/>
        <w:t xml:space="preserve"> под губчатой тканью;   3)</w:t>
      </w:r>
      <w:r w:rsidR="00644B25" w:rsidRPr="004E5DF4">
        <w:rPr>
          <w:rFonts w:ascii="Times New Roman" w:hAnsi="Times New Roman" w:cs="Times New Roman"/>
          <w:sz w:val="24"/>
          <w:szCs w:val="24"/>
        </w:rPr>
        <w:tab/>
        <w:t xml:space="preserve"> вокруг устьиц;    4)</w:t>
      </w:r>
      <w:r w:rsidR="00644B25" w:rsidRPr="004E5DF4">
        <w:rPr>
          <w:rFonts w:ascii="Times New Roman" w:hAnsi="Times New Roman" w:cs="Times New Roman"/>
          <w:sz w:val="24"/>
          <w:szCs w:val="24"/>
        </w:rPr>
        <w:tab/>
        <w:t xml:space="preserve"> под нижним эпидермисом.</w:t>
      </w:r>
    </w:p>
    <w:p w:rsidR="00644B25" w:rsidRPr="004E5DF4" w:rsidRDefault="00AB5CB0" w:rsidP="00644B25">
      <w:pPr>
        <w:pStyle w:val="a6"/>
        <w:rPr>
          <w:rFonts w:ascii="Times New Roman" w:hAnsi="Times New Roman" w:cs="Times New Roman"/>
          <w:sz w:val="24"/>
          <w:szCs w:val="24"/>
        </w:rPr>
      </w:pPr>
      <w:r w:rsidRPr="004E5DF4">
        <w:rPr>
          <w:rFonts w:ascii="Times New Roman" w:hAnsi="Times New Roman" w:cs="Times New Roman"/>
          <w:sz w:val="24"/>
          <w:szCs w:val="24"/>
        </w:rPr>
        <w:t>15</w:t>
      </w:r>
      <w:r w:rsidR="00644B25" w:rsidRPr="004E5DF4">
        <w:rPr>
          <w:rFonts w:ascii="Times New Roman" w:hAnsi="Times New Roman" w:cs="Times New Roman"/>
          <w:sz w:val="24"/>
          <w:szCs w:val="24"/>
        </w:rPr>
        <w:t>. Установите соответствие между структурами листа растений и их  описанием:</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1)</w:t>
      </w:r>
      <w:r w:rsidRPr="004E5DF4">
        <w:rPr>
          <w:rFonts w:ascii="Times New Roman" w:hAnsi="Times New Roman" w:cs="Times New Roman"/>
          <w:sz w:val="24"/>
          <w:szCs w:val="24"/>
        </w:rPr>
        <w:tab/>
        <w:t xml:space="preserve"> эпидермис;</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2)</w:t>
      </w:r>
      <w:r w:rsidRPr="004E5DF4">
        <w:rPr>
          <w:rFonts w:ascii="Times New Roman" w:hAnsi="Times New Roman" w:cs="Times New Roman"/>
          <w:sz w:val="24"/>
          <w:szCs w:val="24"/>
        </w:rPr>
        <w:tab/>
        <w:t xml:space="preserve"> ассимилирующая паренхима;</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t xml:space="preserve"> флоэма;</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4)</w:t>
      </w:r>
      <w:r w:rsidRPr="004E5DF4">
        <w:rPr>
          <w:rFonts w:ascii="Times New Roman" w:hAnsi="Times New Roman" w:cs="Times New Roman"/>
          <w:sz w:val="24"/>
          <w:szCs w:val="24"/>
        </w:rPr>
        <w:tab/>
        <w:t xml:space="preserve"> ксилема.</w:t>
      </w:r>
    </w:p>
    <w:p w:rsidR="00644B25" w:rsidRPr="004E5DF4" w:rsidRDefault="00644B25" w:rsidP="00644B25">
      <w:pPr>
        <w:pStyle w:val="a6"/>
        <w:rPr>
          <w:rFonts w:ascii="Times New Roman" w:hAnsi="Times New Roman" w:cs="Times New Roman"/>
          <w:sz w:val="24"/>
          <w:szCs w:val="24"/>
        </w:rPr>
      </w:pP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A)</w:t>
      </w:r>
      <w:r w:rsidRPr="004E5DF4">
        <w:rPr>
          <w:rFonts w:ascii="Times New Roman" w:hAnsi="Times New Roman" w:cs="Times New Roman"/>
          <w:sz w:val="24"/>
          <w:szCs w:val="24"/>
        </w:rPr>
        <w:tab/>
        <w:t xml:space="preserve"> совокупность крупных клеток мякоти листа, содержащих большое количество хлоропластов;</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Б) один слой клеток, наружная клеточная стенка которых часто утолщена и покрыта кутикулой;</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B)</w:t>
      </w:r>
      <w:r w:rsidRPr="004E5DF4">
        <w:rPr>
          <w:rFonts w:ascii="Times New Roman" w:hAnsi="Times New Roman" w:cs="Times New Roman"/>
          <w:sz w:val="24"/>
          <w:szCs w:val="24"/>
        </w:rPr>
        <w:tab/>
        <w:t xml:space="preserve"> сложная ткань, содержащая мертвые клетки с неравномерно утолщенными оболочками;</w:t>
      </w:r>
    </w:p>
    <w:p w:rsidR="00644B25" w:rsidRPr="004E5DF4" w:rsidRDefault="00644B25" w:rsidP="00644B25">
      <w:pPr>
        <w:pStyle w:val="a6"/>
        <w:rPr>
          <w:rFonts w:ascii="Times New Roman" w:hAnsi="Times New Roman" w:cs="Times New Roman"/>
          <w:sz w:val="24"/>
          <w:szCs w:val="24"/>
        </w:rPr>
      </w:pPr>
      <w:r w:rsidRPr="004E5DF4">
        <w:rPr>
          <w:rFonts w:ascii="Times New Roman" w:hAnsi="Times New Roman" w:cs="Times New Roman"/>
          <w:sz w:val="24"/>
          <w:szCs w:val="24"/>
        </w:rPr>
        <w:t>Г) сложная ткань, включающая клетки-спутницы и ситовидные трубки.</w:t>
      </w:r>
    </w:p>
    <w:p w:rsidR="00644B25" w:rsidRPr="004E5DF4" w:rsidRDefault="00644B25"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 xml:space="preserve">16. </w:t>
      </w:r>
      <w:proofErr w:type="gramStart"/>
      <w:r w:rsidRPr="004E5DF4">
        <w:rPr>
          <w:rFonts w:ascii="Times New Roman" w:hAnsi="Times New Roman" w:cs="Times New Roman"/>
          <w:sz w:val="24"/>
          <w:szCs w:val="24"/>
        </w:rPr>
        <w:t>Сложные листья при</w:t>
      </w:r>
      <w:r w:rsidR="00AB5CB0" w:rsidRPr="004E5DF4">
        <w:rPr>
          <w:rFonts w:ascii="Times New Roman" w:hAnsi="Times New Roman" w:cs="Times New Roman"/>
          <w:sz w:val="24"/>
          <w:szCs w:val="24"/>
        </w:rPr>
        <w:t>сущи:   1)</w:t>
      </w:r>
      <w:r w:rsidR="00AB5CB0" w:rsidRPr="004E5DF4">
        <w:rPr>
          <w:rFonts w:ascii="Times New Roman" w:hAnsi="Times New Roman" w:cs="Times New Roman"/>
          <w:sz w:val="24"/>
          <w:szCs w:val="24"/>
        </w:rPr>
        <w:tab/>
        <w:t xml:space="preserve"> рябине, ясеню;  2)</w:t>
      </w:r>
      <w:r w:rsidR="00AB5CB0" w:rsidRPr="004E5DF4">
        <w:rPr>
          <w:rFonts w:ascii="Times New Roman" w:hAnsi="Times New Roman" w:cs="Times New Roman"/>
          <w:sz w:val="24"/>
          <w:szCs w:val="24"/>
        </w:rPr>
        <w:tab/>
        <w:t>яблоне</w:t>
      </w:r>
      <w:r w:rsidRPr="004E5DF4">
        <w:rPr>
          <w:rFonts w:ascii="Times New Roman" w:hAnsi="Times New Roman" w:cs="Times New Roman"/>
          <w:sz w:val="24"/>
          <w:szCs w:val="24"/>
        </w:rPr>
        <w:t>, березе, иве;   3)</w:t>
      </w:r>
      <w:r w:rsidR="00AB5CB0" w:rsidRPr="004E5DF4">
        <w:rPr>
          <w:rFonts w:ascii="Times New Roman" w:hAnsi="Times New Roman" w:cs="Times New Roman"/>
          <w:sz w:val="24"/>
          <w:szCs w:val="24"/>
        </w:rPr>
        <w:t>сирени</w:t>
      </w:r>
      <w:r w:rsidRPr="004E5DF4">
        <w:rPr>
          <w:rFonts w:ascii="Times New Roman" w:hAnsi="Times New Roman" w:cs="Times New Roman"/>
          <w:sz w:val="24"/>
          <w:szCs w:val="24"/>
        </w:rPr>
        <w:t>, клеверу, элодее;   4)</w:t>
      </w:r>
      <w:r w:rsidRPr="004E5DF4">
        <w:rPr>
          <w:rFonts w:ascii="Times New Roman" w:hAnsi="Times New Roman" w:cs="Times New Roman"/>
          <w:sz w:val="24"/>
          <w:szCs w:val="24"/>
        </w:rPr>
        <w:tab/>
        <w:t xml:space="preserve"> клену, липе, каштану,  </w:t>
      </w:r>
      <w:proofErr w:type="gramEnd"/>
    </w:p>
    <w:p w:rsidR="00644B25" w:rsidRPr="004E5DF4" w:rsidRDefault="00644B25"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 xml:space="preserve">17. </w:t>
      </w:r>
      <w:proofErr w:type="gramStart"/>
      <w:r w:rsidRPr="004E5DF4">
        <w:rPr>
          <w:rFonts w:ascii="Times New Roman" w:hAnsi="Times New Roman" w:cs="Times New Roman"/>
          <w:sz w:val="24"/>
          <w:szCs w:val="24"/>
        </w:rPr>
        <w:t>Простые листья присущи:   1)</w:t>
      </w:r>
      <w:r w:rsidRPr="004E5DF4">
        <w:rPr>
          <w:rFonts w:ascii="Times New Roman" w:hAnsi="Times New Roman" w:cs="Times New Roman"/>
          <w:sz w:val="24"/>
          <w:szCs w:val="24"/>
        </w:rPr>
        <w:tab/>
        <w:t xml:space="preserve"> рябине, ясеню;  2)</w:t>
      </w:r>
      <w:r w:rsidRPr="004E5DF4">
        <w:rPr>
          <w:rFonts w:ascii="Times New Roman" w:hAnsi="Times New Roman" w:cs="Times New Roman"/>
          <w:sz w:val="24"/>
          <w:szCs w:val="24"/>
        </w:rPr>
        <w:tab/>
        <w:t xml:space="preserve"> дубу, березе, иве;   3)алоэ, клеверу, элодее;   4)</w:t>
      </w:r>
      <w:r w:rsidRPr="004E5DF4">
        <w:rPr>
          <w:rFonts w:ascii="Times New Roman" w:hAnsi="Times New Roman" w:cs="Times New Roman"/>
          <w:sz w:val="24"/>
          <w:szCs w:val="24"/>
        </w:rPr>
        <w:tab/>
        <w:t xml:space="preserve"> клену, липе, каштану,  </w:t>
      </w:r>
      <w:proofErr w:type="gramEnd"/>
    </w:p>
    <w:p w:rsidR="00644B25" w:rsidRPr="004E5DF4" w:rsidRDefault="00644B25"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18.</w:t>
      </w:r>
      <w:r w:rsidRPr="004E5DF4">
        <w:rPr>
          <w:rFonts w:ascii="Times New Roman" w:hAnsi="Times New Roman" w:cs="Times New Roman"/>
          <w:sz w:val="24"/>
          <w:szCs w:val="24"/>
        </w:rPr>
        <w:tab/>
        <w:t>Листь</w:t>
      </w:r>
      <w:r w:rsidR="00AB5CB0" w:rsidRPr="004E5DF4">
        <w:rPr>
          <w:rFonts w:ascii="Times New Roman" w:hAnsi="Times New Roman" w:cs="Times New Roman"/>
          <w:sz w:val="24"/>
          <w:szCs w:val="24"/>
        </w:rPr>
        <w:t>я клена имеют жилкование: 1)</w:t>
      </w:r>
      <w:r w:rsidRPr="004E5DF4">
        <w:rPr>
          <w:rFonts w:ascii="Times New Roman" w:hAnsi="Times New Roman" w:cs="Times New Roman"/>
          <w:sz w:val="24"/>
          <w:szCs w:val="24"/>
        </w:rPr>
        <w:t>ду</w:t>
      </w:r>
      <w:r w:rsidR="00AB5CB0" w:rsidRPr="004E5DF4">
        <w:rPr>
          <w:rFonts w:ascii="Times New Roman" w:hAnsi="Times New Roman" w:cs="Times New Roman"/>
          <w:sz w:val="24"/>
          <w:szCs w:val="24"/>
        </w:rPr>
        <w:t>говое; 2)параллельное; 3)сетчато-перистое; 4)</w:t>
      </w:r>
      <w:r w:rsidRPr="004E5DF4">
        <w:rPr>
          <w:rFonts w:ascii="Times New Roman" w:hAnsi="Times New Roman" w:cs="Times New Roman"/>
          <w:sz w:val="24"/>
          <w:szCs w:val="24"/>
        </w:rPr>
        <w:t>сетчато-пальчатое.</w:t>
      </w:r>
    </w:p>
    <w:p w:rsidR="00644B25" w:rsidRPr="004E5DF4" w:rsidRDefault="00644B25"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19.</w:t>
      </w:r>
      <w:r w:rsidRPr="004E5DF4">
        <w:rPr>
          <w:rFonts w:ascii="Times New Roman" w:hAnsi="Times New Roman" w:cs="Times New Roman"/>
          <w:sz w:val="24"/>
          <w:szCs w:val="24"/>
        </w:rPr>
        <w:tab/>
        <w:t xml:space="preserve"> Листья березы, дуба,</w:t>
      </w:r>
      <w:r w:rsidR="00AB5CB0" w:rsidRPr="004E5DF4">
        <w:rPr>
          <w:rFonts w:ascii="Times New Roman" w:hAnsi="Times New Roman" w:cs="Times New Roman"/>
          <w:sz w:val="24"/>
          <w:szCs w:val="24"/>
        </w:rPr>
        <w:t xml:space="preserve"> калины имеют жилкование:   1)параллельное; 2)</w:t>
      </w:r>
      <w:r w:rsidRPr="004E5DF4">
        <w:rPr>
          <w:rFonts w:ascii="Times New Roman" w:hAnsi="Times New Roman" w:cs="Times New Roman"/>
          <w:sz w:val="24"/>
          <w:szCs w:val="24"/>
        </w:rPr>
        <w:t>дуговое</w:t>
      </w:r>
      <w:r w:rsidR="00AB5CB0" w:rsidRPr="004E5DF4">
        <w:rPr>
          <w:rFonts w:ascii="Times New Roman" w:hAnsi="Times New Roman" w:cs="Times New Roman"/>
          <w:sz w:val="24"/>
          <w:szCs w:val="24"/>
        </w:rPr>
        <w:t>;  3)сетчато-перистое;   4)</w:t>
      </w:r>
      <w:r w:rsidRPr="004E5DF4">
        <w:rPr>
          <w:rFonts w:ascii="Times New Roman" w:hAnsi="Times New Roman" w:cs="Times New Roman"/>
          <w:sz w:val="24"/>
          <w:szCs w:val="24"/>
        </w:rPr>
        <w:t>сетчато-пальчатое.</w:t>
      </w:r>
    </w:p>
    <w:p w:rsidR="00644B25" w:rsidRPr="004E5DF4" w:rsidRDefault="00644B25" w:rsidP="00644B25">
      <w:pPr>
        <w:spacing w:after="0" w:line="240" w:lineRule="auto"/>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2</w:t>
      </w:r>
      <w:r w:rsidR="00AB5CB0" w:rsidRPr="004E5DF4">
        <w:rPr>
          <w:rFonts w:ascii="Times New Roman" w:eastAsia="Times New Roman" w:hAnsi="Times New Roman" w:cs="Times New Roman"/>
          <w:sz w:val="24"/>
          <w:szCs w:val="24"/>
        </w:rPr>
        <w:t>0</w:t>
      </w:r>
      <w:r w:rsidRPr="004E5DF4">
        <w:rPr>
          <w:rFonts w:ascii="Times New Roman" w:eastAsia="Times New Roman" w:hAnsi="Times New Roman" w:cs="Times New Roman"/>
          <w:sz w:val="24"/>
          <w:szCs w:val="24"/>
        </w:rPr>
        <w:t>. Дуговое жилкование листьев характерно для: 1)клевера 2)клена 3)ржи 4)подорожника</w:t>
      </w:r>
    </w:p>
    <w:p w:rsidR="00644B25" w:rsidRPr="004E5DF4" w:rsidRDefault="00644B25" w:rsidP="00644B25">
      <w:pPr>
        <w:spacing w:after="0" w:line="240" w:lineRule="auto"/>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2</w:t>
      </w:r>
      <w:r w:rsidR="00AB5CB0" w:rsidRPr="004E5DF4">
        <w:rPr>
          <w:rFonts w:ascii="Times New Roman" w:eastAsia="Times New Roman" w:hAnsi="Times New Roman" w:cs="Times New Roman"/>
          <w:sz w:val="24"/>
          <w:szCs w:val="24"/>
        </w:rPr>
        <w:t>1</w:t>
      </w:r>
      <w:r w:rsidRPr="004E5DF4">
        <w:rPr>
          <w:rFonts w:ascii="Times New Roman" w:eastAsia="Times New Roman" w:hAnsi="Times New Roman" w:cs="Times New Roman"/>
          <w:sz w:val="24"/>
          <w:szCs w:val="24"/>
        </w:rPr>
        <w:t>. Сетчатое жилкование листьев характерно для: 1)пшеницы 2)смородины 3)ландыша 4)кукурузы</w:t>
      </w:r>
    </w:p>
    <w:p w:rsidR="00644B25" w:rsidRPr="004E5DF4" w:rsidRDefault="00644B25" w:rsidP="00644B25">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2</w:t>
      </w:r>
      <w:r w:rsidR="00AB5CB0" w:rsidRPr="004E5DF4">
        <w:rPr>
          <w:rFonts w:ascii="Times New Roman" w:eastAsia="Times New Roman" w:hAnsi="Times New Roman" w:cs="Times New Roman"/>
          <w:bCs/>
          <w:sz w:val="24"/>
          <w:szCs w:val="24"/>
        </w:rPr>
        <w:t>2</w:t>
      </w:r>
      <w:r w:rsidRPr="004E5DF4">
        <w:rPr>
          <w:rFonts w:ascii="Times New Roman" w:eastAsia="Times New Roman" w:hAnsi="Times New Roman" w:cs="Times New Roman"/>
          <w:bCs/>
          <w:sz w:val="24"/>
          <w:szCs w:val="24"/>
        </w:rPr>
        <w:t xml:space="preserve">. </w:t>
      </w:r>
      <w:r w:rsidRPr="004E5DF4">
        <w:rPr>
          <w:rFonts w:ascii="Times New Roman" w:eastAsia="Times New Roman" w:hAnsi="Times New Roman" w:cs="Times New Roman"/>
          <w:sz w:val="24"/>
          <w:szCs w:val="24"/>
        </w:rPr>
        <w:t>Лист цветковых растений:</w:t>
      </w:r>
      <w:r w:rsidRPr="004E5DF4">
        <w:rPr>
          <w:rFonts w:ascii="Times New Roman" w:hAnsi="Times New Roman" w:cs="Times New Roman"/>
          <w:sz w:val="24"/>
          <w:szCs w:val="24"/>
        </w:rPr>
        <w:t xml:space="preserve">    </w:t>
      </w:r>
      <w:r w:rsidRPr="004E5DF4">
        <w:rPr>
          <w:rFonts w:ascii="Times New Roman" w:eastAsia="Times New Roman" w:hAnsi="Times New Roman" w:cs="Times New Roman"/>
          <w:sz w:val="24"/>
          <w:szCs w:val="24"/>
        </w:rPr>
        <w:t>а) имеет междоузлия; б) выполняет функцию газообмена; в) мо</w:t>
      </w:r>
      <w:r w:rsidRPr="004E5DF4">
        <w:rPr>
          <w:rFonts w:ascii="Times New Roman" w:eastAsia="Times New Roman" w:hAnsi="Times New Roman" w:cs="Times New Roman"/>
          <w:sz w:val="24"/>
          <w:szCs w:val="24"/>
        </w:rPr>
        <w:softHyphen/>
        <w:t>жет содержать хромопласты; г) имеет листовую пластинку; д) приспособлен к образованию соломины.</w:t>
      </w:r>
    </w:p>
    <w:p w:rsidR="00644B25" w:rsidRPr="004E5DF4" w:rsidRDefault="00644B25" w:rsidP="00644B25">
      <w:pPr>
        <w:shd w:val="clear" w:color="auto" w:fill="FFFFFF"/>
        <w:tabs>
          <w:tab w:val="left" w:pos="773"/>
          <w:tab w:val="left" w:pos="1848"/>
          <w:tab w:val="left" w:pos="3110"/>
          <w:tab w:val="left" w:pos="4402"/>
        </w:tabs>
        <w:spacing w:after="0" w:line="240" w:lineRule="auto"/>
        <w:rPr>
          <w:rFonts w:ascii="Times New Roman" w:hAnsi="Times New Roman" w:cs="Times New Roman"/>
          <w:sz w:val="24"/>
          <w:szCs w:val="24"/>
        </w:rPr>
      </w:pPr>
      <w:proofErr w:type="gramStart"/>
      <w:r w:rsidRPr="004E5DF4">
        <w:rPr>
          <w:rFonts w:ascii="Times New Roman" w:hAnsi="Times New Roman" w:cs="Times New Roman"/>
          <w:spacing w:val="-11"/>
          <w:sz w:val="24"/>
          <w:szCs w:val="24"/>
        </w:rPr>
        <w:t>1)</w:t>
      </w:r>
      <w:r w:rsidRPr="004E5DF4">
        <w:rPr>
          <w:rFonts w:ascii="Times New Roman" w:eastAsia="Times New Roman" w:hAnsi="Times New Roman" w:cs="Times New Roman"/>
          <w:spacing w:val="-12"/>
          <w:sz w:val="24"/>
          <w:szCs w:val="24"/>
        </w:rPr>
        <w:t>б, в, г;</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6"/>
          <w:sz w:val="24"/>
          <w:szCs w:val="24"/>
        </w:rPr>
        <w:t>2) а, б, в;</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6"/>
          <w:sz w:val="24"/>
          <w:szCs w:val="24"/>
        </w:rPr>
        <w:t>3) в, г, д;</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1"/>
          <w:sz w:val="24"/>
          <w:szCs w:val="24"/>
        </w:rPr>
        <w:t>4) а, д.</w:t>
      </w:r>
      <w:proofErr w:type="gramEnd"/>
    </w:p>
    <w:p w:rsidR="00644B25" w:rsidRPr="004E5DF4" w:rsidRDefault="00AB5CB0" w:rsidP="00644B25">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23</w:t>
      </w:r>
      <w:r w:rsidR="00644B25" w:rsidRPr="004E5DF4">
        <w:rPr>
          <w:rFonts w:ascii="Times New Roman" w:eastAsia="Times New Roman" w:hAnsi="Times New Roman" w:cs="Times New Roman"/>
          <w:bCs/>
          <w:sz w:val="24"/>
          <w:szCs w:val="24"/>
        </w:rPr>
        <w:t xml:space="preserve">. </w:t>
      </w:r>
      <w:r w:rsidR="00644B25" w:rsidRPr="004E5DF4">
        <w:rPr>
          <w:rFonts w:ascii="Times New Roman" w:eastAsia="Times New Roman" w:hAnsi="Times New Roman" w:cs="Times New Roman"/>
          <w:sz w:val="24"/>
          <w:szCs w:val="24"/>
        </w:rPr>
        <w:t>Лист цветковых растений:</w:t>
      </w:r>
      <w:r w:rsidR="00644B25" w:rsidRPr="004E5DF4">
        <w:rPr>
          <w:rFonts w:ascii="Times New Roman" w:hAnsi="Times New Roman" w:cs="Times New Roman"/>
          <w:sz w:val="24"/>
          <w:szCs w:val="24"/>
        </w:rPr>
        <w:t xml:space="preserve">       </w:t>
      </w:r>
      <w:r w:rsidR="00644B25" w:rsidRPr="004E5DF4">
        <w:rPr>
          <w:rFonts w:ascii="Times New Roman" w:eastAsia="Times New Roman" w:hAnsi="Times New Roman" w:cs="Times New Roman"/>
          <w:sz w:val="24"/>
          <w:szCs w:val="24"/>
        </w:rPr>
        <w:t>а)</w:t>
      </w:r>
      <w:r w:rsidRPr="004E5DF4">
        <w:rPr>
          <w:rFonts w:ascii="Times New Roman" w:eastAsia="Times New Roman" w:hAnsi="Times New Roman" w:cs="Times New Roman"/>
          <w:sz w:val="24"/>
          <w:szCs w:val="24"/>
        </w:rPr>
        <w:t xml:space="preserve"> </w:t>
      </w:r>
      <w:r w:rsidR="00644B25" w:rsidRPr="004E5DF4">
        <w:rPr>
          <w:rFonts w:ascii="Times New Roman" w:eastAsia="Times New Roman" w:hAnsi="Times New Roman" w:cs="Times New Roman"/>
          <w:sz w:val="24"/>
          <w:szCs w:val="24"/>
        </w:rPr>
        <w:t>часто дифференцирован на черешок и листовую пластинку;</w:t>
      </w:r>
    </w:p>
    <w:p w:rsidR="00644B25" w:rsidRPr="004E5DF4" w:rsidRDefault="00644B25" w:rsidP="00644B25">
      <w:pPr>
        <w:shd w:val="clear" w:color="auto" w:fill="FFFFFF"/>
        <w:tabs>
          <w:tab w:val="left" w:pos="754"/>
        </w:tabs>
        <w:spacing w:after="0" w:line="240" w:lineRule="auto"/>
        <w:rPr>
          <w:rFonts w:ascii="Times New Roman" w:hAnsi="Times New Roman" w:cs="Times New Roman"/>
          <w:sz w:val="24"/>
          <w:szCs w:val="24"/>
        </w:rPr>
      </w:pPr>
      <w:proofErr w:type="gramStart"/>
      <w:r w:rsidRPr="004E5DF4">
        <w:rPr>
          <w:rFonts w:ascii="Times New Roman" w:eastAsia="Times New Roman" w:hAnsi="Times New Roman" w:cs="Times New Roman"/>
          <w:sz w:val="24"/>
          <w:szCs w:val="24"/>
        </w:rPr>
        <w:t>б) может выполнять запасающую функцию; в) способен видоиз</w:t>
      </w:r>
      <w:r w:rsidRPr="004E5DF4">
        <w:rPr>
          <w:rFonts w:ascii="Times New Roman" w:eastAsia="Times New Roman" w:hAnsi="Times New Roman" w:cs="Times New Roman"/>
          <w:sz w:val="24"/>
          <w:szCs w:val="24"/>
        </w:rPr>
        <w:softHyphen/>
        <w:t xml:space="preserve">меняться в спорангий; г) может содержать </w:t>
      </w:r>
      <w:proofErr w:type="spellStart"/>
      <w:r w:rsidRPr="004E5DF4">
        <w:rPr>
          <w:rFonts w:ascii="Times New Roman" w:eastAsia="Times New Roman" w:hAnsi="Times New Roman" w:cs="Times New Roman"/>
          <w:sz w:val="24"/>
          <w:szCs w:val="24"/>
        </w:rPr>
        <w:t>каротиноиды</w:t>
      </w:r>
      <w:proofErr w:type="spellEnd"/>
      <w:r w:rsidRPr="004E5DF4">
        <w:rPr>
          <w:rFonts w:ascii="Times New Roman" w:eastAsia="Times New Roman" w:hAnsi="Times New Roman" w:cs="Times New Roman"/>
          <w:sz w:val="24"/>
          <w:szCs w:val="24"/>
        </w:rPr>
        <w:t>; д) при</w:t>
      </w:r>
      <w:r w:rsidRPr="004E5DF4">
        <w:rPr>
          <w:rFonts w:ascii="Times New Roman" w:eastAsia="Times New Roman" w:hAnsi="Times New Roman" w:cs="Times New Roman"/>
          <w:sz w:val="24"/>
          <w:szCs w:val="24"/>
        </w:rPr>
        <w:softHyphen/>
        <w:t>способлен к образованию гамет.</w:t>
      </w:r>
      <w:proofErr w:type="gramEnd"/>
    </w:p>
    <w:p w:rsidR="00644B25" w:rsidRPr="004E5DF4" w:rsidRDefault="00644B25" w:rsidP="00644B25">
      <w:pPr>
        <w:widowControl w:val="0"/>
        <w:numPr>
          <w:ilvl w:val="0"/>
          <w:numId w:val="15"/>
        </w:numPr>
        <w:shd w:val="clear" w:color="auto" w:fill="FFFFFF"/>
        <w:tabs>
          <w:tab w:val="left" w:pos="768"/>
          <w:tab w:val="left" w:pos="3144"/>
        </w:tabs>
        <w:autoSpaceDE w:val="0"/>
        <w:autoSpaceDN w:val="0"/>
        <w:adjustRightInd w:val="0"/>
        <w:spacing w:after="0" w:line="240" w:lineRule="auto"/>
        <w:rPr>
          <w:rFonts w:ascii="Times New Roman" w:hAnsi="Times New Roman" w:cs="Times New Roman"/>
          <w:spacing w:val="-14"/>
          <w:sz w:val="24"/>
          <w:szCs w:val="24"/>
        </w:rPr>
      </w:pPr>
      <w:proofErr w:type="gramStart"/>
      <w:r w:rsidRPr="004E5DF4">
        <w:rPr>
          <w:rFonts w:ascii="Times New Roman" w:eastAsia="Times New Roman" w:hAnsi="Times New Roman" w:cs="Times New Roman"/>
          <w:spacing w:val="-11"/>
          <w:sz w:val="24"/>
          <w:szCs w:val="24"/>
        </w:rPr>
        <w:t>а, б, г;</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4"/>
          <w:sz w:val="24"/>
          <w:szCs w:val="24"/>
        </w:rPr>
        <w:t>2) в, г, д;</w:t>
      </w:r>
      <w:r w:rsidRPr="004E5DF4">
        <w:rPr>
          <w:rFonts w:ascii="Times New Roman" w:hAnsi="Times New Roman" w:cs="Times New Roman"/>
          <w:spacing w:val="-14"/>
          <w:sz w:val="24"/>
          <w:szCs w:val="24"/>
        </w:rPr>
        <w:t xml:space="preserve">  3)</w:t>
      </w:r>
      <w:r w:rsidRPr="004E5DF4">
        <w:rPr>
          <w:rFonts w:ascii="Times New Roman" w:eastAsia="Times New Roman" w:hAnsi="Times New Roman" w:cs="Times New Roman"/>
          <w:spacing w:val="-10"/>
          <w:sz w:val="24"/>
          <w:szCs w:val="24"/>
        </w:rPr>
        <w:t>а, б, в;</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4"/>
          <w:sz w:val="24"/>
          <w:szCs w:val="24"/>
        </w:rPr>
        <w:t>4) б, в, д.</w:t>
      </w:r>
      <w:proofErr w:type="gramEnd"/>
    </w:p>
    <w:p w:rsidR="00AB5CB0"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24</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У гороха</w:t>
      </w:r>
      <w:r w:rsidRPr="004E5DF4">
        <w:rPr>
          <w:rFonts w:ascii="Times New Roman" w:hAnsi="Times New Roman" w:cs="Times New Roman"/>
          <w:sz w:val="24"/>
          <w:szCs w:val="24"/>
        </w:rPr>
        <w:t xml:space="preserve"> усики представляют собой:  1)листья;  2)стебли;  3)прилистники;  4)выросты стебля.</w:t>
      </w:r>
    </w:p>
    <w:p w:rsidR="00AB5CB0" w:rsidRPr="004E5DF4" w:rsidRDefault="00644B25"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2</w:t>
      </w:r>
      <w:r w:rsidR="00AB5CB0" w:rsidRPr="004E5DF4">
        <w:rPr>
          <w:rFonts w:ascii="Times New Roman" w:hAnsi="Times New Roman" w:cs="Times New Roman"/>
          <w:sz w:val="24"/>
          <w:szCs w:val="24"/>
        </w:rPr>
        <w:t>5</w:t>
      </w:r>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 Ловчие аппараты насекомоядных раст</w:t>
      </w:r>
      <w:r w:rsidR="00AB5CB0" w:rsidRPr="004E5DF4">
        <w:rPr>
          <w:rFonts w:ascii="Times New Roman" w:hAnsi="Times New Roman" w:cs="Times New Roman"/>
          <w:sz w:val="24"/>
          <w:szCs w:val="24"/>
        </w:rPr>
        <w:t>ений - это видоизмененные:  1)листья;  2)</w:t>
      </w:r>
      <w:r w:rsidRPr="004E5DF4">
        <w:rPr>
          <w:rFonts w:ascii="Times New Roman" w:hAnsi="Times New Roman" w:cs="Times New Roman"/>
          <w:sz w:val="24"/>
          <w:szCs w:val="24"/>
        </w:rPr>
        <w:t xml:space="preserve">прилистники;   </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3)побеги;  4)</w:t>
      </w:r>
      <w:r w:rsidR="00644B25" w:rsidRPr="004E5DF4">
        <w:rPr>
          <w:rFonts w:ascii="Times New Roman" w:hAnsi="Times New Roman" w:cs="Times New Roman"/>
          <w:sz w:val="24"/>
          <w:szCs w:val="24"/>
        </w:rPr>
        <w:t>стебли.</w:t>
      </w:r>
    </w:p>
    <w:p w:rsidR="00644B25" w:rsidRPr="004E5DF4" w:rsidRDefault="00AB5CB0" w:rsidP="00644B25">
      <w:pPr>
        <w:pStyle w:val="a6"/>
        <w:tabs>
          <w:tab w:val="left" w:pos="284"/>
          <w:tab w:val="left" w:pos="426"/>
        </w:tabs>
        <w:rPr>
          <w:rFonts w:ascii="Times New Roman" w:hAnsi="Times New Roman" w:cs="Times New Roman"/>
          <w:sz w:val="24"/>
          <w:szCs w:val="24"/>
        </w:rPr>
      </w:pPr>
      <w:r w:rsidRPr="004E5DF4">
        <w:rPr>
          <w:rFonts w:ascii="Times New Roman" w:hAnsi="Times New Roman" w:cs="Times New Roman"/>
          <w:sz w:val="24"/>
          <w:szCs w:val="24"/>
        </w:rPr>
        <w:t>26</w:t>
      </w:r>
      <w:r w:rsidR="00644B25" w:rsidRPr="004E5DF4">
        <w:rPr>
          <w:rFonts w:ascii="Times New Roman" w:hAnsi="Times New Roman" w:cs="Times New Roman"/>
          <w:sz w:val="24"/>
          <w:szCs w:val="24"/>
        </w:rPr>
        <w:t>.</w:t>
      </w:r>
      <w:r w:rsidR="00644B25" w:rsidRPr="004E5DF4">
        <w:rPr>
          <w:rFonts w:ascii="Times New Roman" w:hAnsi="Times New Roman" w:cs="Times New Roman"/>
          <w:sz w:val="24"/>
          <w:szCs w:val="24"/>
        </w:rPr>
        <w:tab/>
        <w:t xml:space="preserve"> </w:t>
      </w:r>
      <w:proofErr w:type="gramStart"/>
      <w:r w:rsidR="00644B25" w:rsidRPr="004E5DF4">
        <w:rPr>
          <w:rFonts w:ascii="Times New Roman" w:hAnsi="Times New Roman" w:cs="Times New Roman"/>
          <w:sz w:val="24"/>
          <w:szCs w:val="24"/>
        </w:rPr>
        <w:t>Прилистники превращены в колючки у:   1)тополя, ивы;   2)боярышника, клевера;   3)белой (робинии) и желтой (</w:t>
      </w:r>
      <w:proofErr w:type="spellStart"/>
      <w:r w:rsidR="00644B25" w:rsidRPr="004E5DF4">
        <w:rPr>
          <w:rFonts w:ascii="Times New Roman" w:hAnsi="Times New Roman" w:cs="Times New Roman"/>
          <w:sz w:val="24"/>
          <w:szCs w:val="24"/>
        </w:rPr>
        <w:t>караганы</w:t>
      </w:r>
      <w:proofErr w:type="spellEnd"/>
      <w:r w:rsidR="00644B25" w:rsidRPr="004E5DF4">
        <w:rPr>
          <w:rFonts w:ascii="Times New Roman" w:hAnsi="Times New Roman" w:cs="Times New Roman"/>
          <w:sz w:val="24"/>
          <w:szCs w:val="24"/>
        </w:rPr>
        <w:t xml:space="preserve"> древовидной) акации;    4)кувшинки, кубышки.</w:t>
      </w:r>
      <w:proofErr w:type="gramEnd"/>
    </w:p>
    <w:p w:rsidR="00B5332F" w:rsidRPr="004E5DF4" w:rsidRDefault="00B5332F" w:rsidP="00B5332F">
      <w:pPr>
        <w:pStyle w:val="40"/>
        <w:shd w:val="clear" w:color="auto" w:fill="auto"/>
        <w:spacing w:before="0" w:after="0" w:line="240" w:lineRule="auto"/>
        <w:ind w:firstLine="0"/>
        <w:jc w:val="both"/>
        <w:rPr>
          <w:rFonts w:ascii="Times New Roman" w:hAnsi="Times New Roman" w:cs="Times New Roman"/>
          <w:b w:val="0"/>
          <w:sz w:val="24"/>
          <w:szCs w:val="24"/>
        </w:rPr>
      </w:pPr>
      <w:r w:rsidRPr="004E5DF4">
        <w:rPr>
          <w:b w:val="0"/>
          <w:bCs w:val="0"/>
          <w:noProof/>
          <w:sz w:val="24"/>
          <w:szCs w:val="24"/>
          <w:lang w:eastAsia="ru-RU"/>
        </w:rPr>
        <w:lastRenderedPageBreak/>
        <w:drawing>
          <wp:anchor distT="0" distB="0" distL="63500" distR="63500" simplePos="0" relativeHeight="251683840" behindDoc="1" locked="0" layoutInCell="1" allowOverlap="1" wp14:anchorId="0886B866" wp14:editId="335CDC40">
            <wp:simplePos x="0" y="0"/>
            <wp:positionH relativeFrom="margin">
              <wp:posOffset>3712845</wp:posOffset>
            </wp:positionH>
            <wp:positionV relativeFrom="paragraph">
              <wp:posOffset>56515</wp:posOffset>
            </wp:positionV>
            <wp:extent cx="1036320" cy="859790"/>
            <wp:effectExtent l="0" t="0" r="0" b="0"/>
            <wp:wrapTight wrapText="bothSides">
              <wp:wrapPolygon edited="0">
                <wp:start x="0" y="0"/>
                <wp:lineTo x="0" y="21058"/>
                <wp:lineTo x="21044" y="21058"/>
                <wp:lineTo x="21044" y="0"/>
                <wp:lineTo x="0" y="0"/>
              </wp:wrapPolygon>
            </wp:wrapTight>
            <wp:docPr id="9" name="Рисунок 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859790"/>
                    </a:xfrm>
                    <a:prstGeom prst="rect">
                      <a:avLst/>
                    </a:prstGeom>
                    <a:noFill/>
                  </pic:spPr>
                </pic:pic>
              </a:graphicData>
            </a:graphic>
            <wp14:sizeRelH relativeFrom="page">
              <wp14:pctWidth>0</wp14:pctWidth>
            </wp14:sizeRelH>
            <wp14:sizeRelV relativeFrom="page">
              <wp14:pctHeight>0</wp14:pctHeight>
            </wp14:sizeRelV>
          </wp:anchor>
        </w:drawing>
      </w:r>
      <w:r w:rsidRPr="004E5DF4">
        <w:rPr>
          <w:rStyle w:val="4Exact"/>
          <w:rFonts w:ascii="Times New Roman" w:hAnsi="Times New Roman" w:cs="Times New Roman"/>
          <w:sz w:val="24"/>
          <w:szCs w:val="24"/>
        </w:rPr>
        <w:t>27. На рисунке изображен лист:</w:t>
      </w:r>
    </w:p>
    <w:p w:rsidR="00B5332F" w:rsidRPr="004E5DF4" w:rsidRDefault="00B5332F" w:rsidP="00B5332F">
      <w:pPr>
        <w:pStyle w:val="20"/>
        <w:numPr>
          <w:ilvl w:val="0"/>
          <w:numId w:val="20"/>
        </w:numPr>
        <w:shd w:val="clear" w:color="auto" w:fill="auto"/>
        <w:tabs>
          <w:tab w:val="left" w:pos="202"/>
        </w:tabs>
        <w:spacing w:line="240" w:lineRule="auto"/>
        <w:ind w:firstLine="0"/>
        <w:rPr>
          <w:b w:val="0"/>
          <w:sz w:val="24"/>
          <w:szCs w:val="24"/>
        </w:rPr>
      </w:pPr>
      <w:proofErr w:type="spellStart"/>
      <w:r w:rsidRPr="004E5DF4">
        <w:rPr>
          <w:rStyle w:val="2Exact"/>
          <w:rFonts w:eastAsia="Arial Narrow"/>
          <w:sz w:val="24"/>
          <w:szCs w:val="24"/>
        </w:rPr>
        <w:t>перистосложный</w:t>
      </w:r>
      <w:proofErr w:type="spellEnd"/>
      <w:r w:rsidRPr="004E5DF4">
        <w:rPr>
          <w:rStyle w:val="2Exact"/>
          <w:rFonts w:eastAsia="Arial Narrow"/>
          <w:sz w:val="24"/>
          <w:szCs w:val="24"/>
        </w:rPr>
        <w:t>;</w:t>
      </w:r>
    </w:p>
    <w:p w:rsidR="00B5332F" w:rsidRPr="004E5DF4" w:rsidRDefault="00B5332F" w:rsidP="00B5332F">
      <w:pPr>
        <w:pStyle w:val="20"/>
        <w:numPr>
          <w:ilvl w:val="0"/>
          <w:numId w:val="20"/>
        </w:numPr>
        <w:shd w:val="clear" w:color="auto" w:fill="auto"/>
        <w:tabs>
          <w:tab w:val="left" w:pos="221"/>
        </w:tabs>
        <w:spacing w:line="240" w:lineRule="auto"/>
        <w:ind w:firstLine="0"/>
        <w:rPr>
          <w:b w:val="0"/>
          <w:sz w:val="24"/>
          <w:szCs w:val="24"/>
        </w:rPr>
      </w:pPr>
      <w:proofErr w:type="spellStart"/>
      <w:r w:rsidRPr="004E5DF4">
        <w:rPr>
          <w:rStyle w:val="2Exact"/>
          <w:rFonts w:eastAsia="Arial Narrow"/>
          <w:sz w:val="24"/>
          <w:szCs w:val="24"/>
        </w:rPr>
        <w:t>пальчатосложный</w:t>
      </w:r>
      <w:proofErr w:type="spellEnd"/>
      <w:r w:rsidRPr="004E5DF4">
        <w:rPr>
          <w:rStyle w:val="2Exact"/>
          <w:rFonts w:eastAsia="Arial Narrow"/>
          <w:sz w:val="24"/>
          <w:szCs w:val="24"/>
        </w:rPr>
        <w:t>;</w:t>
      </w:r>
    </w:p>
    <w:p w:rsidR="00B5332F" w:rsidRPr="004E5DF4" w:rsidRDefault="00B5332F" w:rsidP="00B5332F">
      <w:pPr>
        <w:pStyle w:val="20"/>
        <w:numPr>
          <w:ilvl w:val="0"/>
          <w:numId w:val="20"/>
        </w:numPr>
        <w:shd w:val="clear" w:color="auto" w:fill="auto"/>
        <w:tabs>
          <w:tab w:val="left" w:pos="221"/>
        </w:tabs>
        <w:spacing w:line="240" w:lineRule="auto"/>
        <w:ind w:firstLine="0"/>
        <w:rPr>
          <w:b w:val="0"/>
          <w:sz w:val="24"/>
          <w:szCs w:val="24"/>
        </w:rPr>
      </w:pPr>
      <w:r w:rsidRPr="004E5DF4">
        <w:rPr>
          <w:rStyle w:val="2Exact"/>
          <w:rFonts w:eastAsia="Arial Narrow"/>
          <w:sz w:val="24"/>
          <w:szCs w:val="24"/>
        </w:rPr>
        <w:t>простой, с цельной листовой пластинкой;</w:t>
      </w:r>
    </w:p>
    <w:p w:rsidR="00B5332F" w:rsidRPr="004E5DF4" w:rsidRDefault="00B5332F" w:rsidP="00B5332F">
      <w:pPr>
        <w:pStyle w:val="20"/>
        <w:numPr>
          <w:ilvl w:val="0"/>
          <w:numId w:val="20"/>
        </w:numPr>
        <w:shd w:val="clear" w:color="auto" w:fill="auto"/>
        <w:tabs>
          <w:tab w:val="left" w:pos="226"/>
        </w:tabs>
        <w:spacing w:line="240" w:lineRule="auto"/>
        <w:ind w:firstLine="0"/>
        <w:rPr>
          <w:b w:val="0"/>
          <w:sz w:val="24"/>
          <w:szCs w:val="24"/>
        </w:rPr>
      </w:pPr>
      <w:r w:rsidRPr="004E5DF4">
        <w:rPr>
          <w:rStyle w:val="2Exact"/>
          <w:rFonts w:eastAsia="Arial Narrow"/>
          <w:sz w:val="24"/>
          <w:szCs w:val="24"/>
        </w:rPr>
        <w:t>простой, с расчлененной листовой пластинкой.</w:t>
      </w:r>
    </w:p>
    <w:p w:rsidR="00BA086D" w:rsidRPr="004E5DF4" w:rsidRDefault="00BA086D" w:rsidP="00BA086D">
      <w:pPr>
        <w:shd w:val="clear" w:color="auto" w:fill="FFFFFF"/>
        <w:spacing w:after="0" w:line="240" w:lineRule="auto"/>
        <w:ind w:left="5"/>
        <w:rPr>
          <w:rFonts w:ascii="Times New Roman" w:hAnsi="Times New Roman" w:cs="Times New Roman"/>
          <w:sz w:val="24"/>
          <w:szCs w:val="24"/>
        </w:rPr>
      </w:pPr>
      <w:r w:rsidRPr="004E5DF4">
        <w:rPr>
          <w:rFonts w:ascii="Times New Roman" w:hAnsi="Times New Roman" w:cs="Times New Roman"/>
          <w:noProof/>
          <w:sz w:val="24"/>
          <w:szCs w:val="24"/>
          <w:lang w:eastAsia="ru-RU"/>
        </w:rPr>
        <w:drawing>
          <wp:anchor distT="0" distB="0" distL="114300" distR="114300" simplePos="0" relativeHeight="251684864" behindDoc="1" locked="0" layoutInCell="1" allowOverlap="1" wp14:anchorId="387133D8" wp14:editId="69DEB843">
            <wp:simplePos x="0" y="0"/>
            <wp:positionH relativeFrom="column">
              <wp:posOffset>4417060</wp:posOffset>
            </wp:positionH>
            <wp:positionV relativeFrom="paragraph">
              <wp:posOffset>132080</wp:posOffset>
            </wp:positionV>
            <wp:extent cx="933450" cy="828675"/>
            <wp:effectExtent l="0" t="0" r="0" b="9525"/>
            <wp:wrapTight wrapText="bothSides">
              <wp:wrapPolygon edited="0">
                <wp:start x="0" y="0"/>
                <wp:lineTo x="0" y="21352"/>
                <wp:lineTo x="21159" y="21352"/>
                <wp:lineTo x="2115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E5DF4">
        <w:rPr>
          <w:rFonts w:ascii="Times New Roman" w:eastAsia="Times New Roman" w:hAnsi="Times New Roman" w:cs="Times New Roman"/>
          <w:spacing w:val="-1"/>
          <w:sz w:val="24"/>
          <w:szCs w:val="24"/>
        </w:rPr>
        <w:t>28. Для растения с такими листьями (см. рис.) характерен плод:</w:t>
      </w:r>
    </w:p>
    <w:p w:rsidR="00BA086D" w:rsidRPr="004E5DF4" w:rsidRDefault="00BA086D" w:rsidP="00BA086D">
      <w:pPr>
        <w:widowControl w:val="0"/>
        <w:numPr>
          <w:ilvl w:val="0"/>
          <w:numId w:val="21"/>
        </w:numPr>
        <w:shd w:val="clear" w:color="auto" w:fill="FFFFFF"/>
        <w:tabs>
          <w:tab w:val="left" w:pos="660"/>
        </w:tabs>
        <w:autoSpaceDE w:val="0"/>
        <w:autoSpaceDN w:val="0"/>
        <w:adjustRightInd w:val="0"/>
        <w:spacing w:after="0" w:line="240" w:lineRule="auto"/>
        <w:ind w:left="439"/>
        <w:rPr>
          <w:rFonts w:ascii="Times New Roman" w:hAnsi="Times New Roman" w:cs="Times New Roman"/>
          <w:spacing w:val="-26"/>
          <w:sz w:val="24"/>
          <w:szCs w:val="24"/>
        </w:rPr>
      </w:pPr>
      <w:r w:rsidRPr="004E5DF4">
        <w:rPr>
          <w:rFonts w:ascii="Times New Roman" w:eastAsia="Times New Roman" w:hAnsi="Times New Roman" w:cs="Times New Roman"/>
          <w:spacing w:val="-11"/>
          <w:sz w:val="24"/>
          <w:szCs w:val="24"/>
        </w:rPr>
        <w:t>боб;</w:t>
      </w:r>
    </w:p>
    <w:p w:rsidR="00BA086D" w:rsidRPr="004E5DF4" w:rsidRDefault="00BA086D" w:rsidP="00BA086D">
      <w:pPr>
        <w:widowControl w:val="0"/>
        <w:numPr>
          <w:ilvl w:val="0"/>
          <w:numId w:val="21"/>
        </w:numPr>
        <w:shd w:val="clear" w:color="auto" w:fill="FFFFFF"/>
        <w:tabs>
          <w:tab w:val="left" w:pos="660"/>
        </w:tabs>
        <w:autoSpaceDE w:val="0"/>
        <w:autoSpaceDN w:val="0"/>
        <w:adjustRightInd w:val="0"/>
        <w:spacing w:after="0" w:line="240" w:lineRule="auto"/>
        <w:ind w:left="439"/>
        <w:rPr>
          <w:rFonts w:ascii="Times New Roman" w:hAnsi="Times New Roman" w:cs="Times New Roman"/>
          <w:spacing w:val="-17"/>
          <w:sz w:val="24"/>
          <w:szCs w:val="24"/>
        </w:rPr>
      </w:pPr>
      <w:r w:rsidRPr="004E5DF4">
        <w:rPr>
          <w:rFonts w:ascii="Times New Roman" w:eastAsia="Times New Roman" w:hAnsi="Times New Roman" w:cs="Times New Roman"/>
          <w:spacing w:val="-9"/>
          <w:sz w:val="24"/>
          <w:szCs w:val="24"/>
        </w:rPr>
        <w:t>ягода;</w:t>
      </w:r>
    </w:p>
    <w:p w:rsidR="00BA086D" w:rsidRPr="004E5DF4" w:rsidRDefault="00BA086D" w:rsidP="00BA086D">
      <w:pPr>
        <w:widowControl w:val="0"/>
        <w:numPr>
          <w:ilvl w:val="0"/>
          <w:numId w:val="21"/>
        </w:numPr>
        <w:shd w:val="clear" w:color="auto" w:fill="FFFFFF"/>
        <w:tabs>
          <w:tab w:val="left" w:pos="660"/>
        </w:tabs>
        <w:autoSpaceDE w:val="0"/>
        <w:autoSpaceDN w:val="0"/>
        <w:adjustRightInd w:val="0"/>
        <w:spacing w:after="0" w:line="240" w:lineRule="auto"/>
        <w:ind w:left="439"/>
        <w:rPr>
          <w:rFonts w:ascii="Times New Roman" w:hAnsi="Times New Roman" w:cs="Times New Roman"/>
          <w:spacing w:val="-18"/>
          <w:sz w:val="24"/>
          <w:szCs w:val="24"/>
        </w:rPr>
      </w:pPr>
      <w:r w:rsidRPr="004E5DF4">
        <w:rPr>
          <w:rFonts w:ascii="Times New Roman" w:eastAsia="Times New Roman" w:hAnsi="Times New Roman" w:cs="Times New Roman"/>
          <w:spacing w:val="-13"/>
          <w:sz w:val="24"/>
          <w:szCs w:val="24"/>
        </w:rPr>
        <w:t>желудь;</w:t>
      </w:r>
    </w:p>
    <w:p w:rsidR="00BA086D" w:rsidRPr="004E5DF4" w:rsidRDefault="00BA086D" w:rsidP="00BA086D">
      <w:pPr>
        <w:widowControl w:val="0"/>
        <w:numPr>
          <w:ilvl w:val="0"/>
          <w:numId w:val="21"/>
        </w:numPr>
        <w:shd w:val="clear" w:color="auto" w:fill="FFFFFF"/>
        <w:tabs>
          <w:tab w:val="left" w:pos="660"/>
        </w:tabs>
        <w:autoSpaceDE w:val="0"/>
        <w:autoSpaceDN w:val="0"/>
        <w:adjustRightInd w:val="0"/>
        <w:spacing w:after="0" w:line="240" w:lineRule="auto"/>
        <w:ind w:left="439"/>
        <w:rPr>
          <w:rFonts w:ascii="Times New Roman" w:hAnsi="Times New Roman" w:cs="Times New Roman"/>
          <w:spacing w:val="-16"/>
          <w:sz w:val="24"/>
          <w:szCs w:val="24"/>
        </w:rPr>
      </w:pPr>
      <w:r w:rsidRPr="004E5DF4">
        <w:rPr>
          <w:rFonts w:ascii="Times New Roman" w:eastAsia="Times New Roman" w:hAnsi="Times New Roman" w:cs="Times New Roman"/>
          <w:spacing w:val="-7"/>
          <w:sz w:val="24"/>
          <w:szCs w:val="24"/>
        </w:rPr>
        <w:t>сборная листовка.</w:t>
      </w:r>
    </w:p>
    <w:p w:rsidR="00A62257" w:rsidRPr="004E5DF4" w:rsidRDefault="00A62257" w:rsidP="00A62257">
      <w:pPr>
        <w:spacing w:after="0" w:line="240" w:lineRule="auto"/>
        <w:rPr>
          <w:rFonts w:ascii="Times New Roman" w:hAnsi="Times New Roman" w:cs="Times New Roman"/>
          <w:sz w:val="24"/>
          <w:szCs w:val="24"/>
        </w:rPr>
      </w:pPr>
    </w:p>
    <w:p w:rsidR="006C0E15" w:rsidRPr="004E5DF4" w:rsidRDefault="006C0E15" w:rsidP="006C0E15">
      <w:pPr>
        <w:spacing w:after="0" w:line="240" w:lineRule="auto"/>
        <w:jc w:val="center"/>
        <w:rPr>
          <w:rFonts w:ascii="Times New Roman" w:hAnsi="Times New Roman" w:cs="Times New Roman"/>
          <w:sz w:val="24"/>
          <w:szCs w:val="24"/>
        </w:rPr>
      </w:pPr>
    </w:p>
    <w:p w:rsidR="006C0E15" w:rsidRPr="004E5DF4" w:rsidRDefault="006C0E15" w:rsidP="006C0E15">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ГЕНЕРАТИВНЫЕ ОРГАНЫ</w:t>
      </w:r>
    </w:p>
    <w:p w:rsidR="006C0E15" w:rsidRPr="004E5DF4" w:rsidRDefault="006C0E15" w:rsidP="006C0E15">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ЦВЕТОК</w:t>
      </w:r>
      <w:r w:rsidR="00524B4E" w:rsidRPr="004E5DF4">
        <w:rPr>
          <w:rFonts w:ascii="Times New Roman" w:hAnsi="Times New Roman" w:cs="Times New Roman"/>
          <w:b/>
          <w:sz w:val="24"/>
          <w:szCs w:val="24"/>
        </w:rPr>
        <w:t>, СОЦВЕТИЕ</w:t>
      </w:r>
    </w:p>
    <w:p w:rsidR="00781E08" w:rsidRPr="004E5DF4" w:rsidRDefault="00781E08" w:rsidP="00781E08">
      <w:pPr>
        <w:tabs>
          <w:tab w:val="left" w:pos="284"/>
        </w:tabs>
        <w:spacing w:after="0" w:line="240" w:lineRule="auto"/>
        <w:rPr>
          <w:rFonts w:ascii="Times New Roman" w:hAnsi="Times New Roman" w:cs="Times New Roman"/>
          <w:b/>
          <w:sz w:val="24"/>
          <w:szCs w:val="24"/>
        </w:rPr>
      </w:pPr>
      <w:r w:rsidRPr="004E5DF4">
        <w:rPr>
          <w:rFonts w:ascii="Times New Roman" w:hAnsi="Times New Roman" w:cs="Times New Roman"/>
          <w:b/>
          <w:sz w:val="24"/>
          <w:szCs w:val="24"/>
        </w:rPr>
        <w:t>Открытые тесты</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w:t>
      </w:r>
      <w:r w:rsidRPr="004E5DF4">
        <w:rPr>
          <w:rFonts w:ascii="Times New Roman" w:hAnsi="Times New Roman" w:cs="Times New Roman"/>
          <w:sz w:val="24"/>
          <w:szCs w:val="24"/>
        </w:rPr>
        <w:tab/>
        <w:t xml:space="preserve"> Цветок - это укороченный и видоизмененный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Pr="004E5DF4">
        <w:rPr>
          <w:rFonts w:ascii="Times New Roman" w:hAnsi="Times New Roman" w:cs="Times New Roman"/>
          <w:sz w:val="24"/>
          <w:szCs w:val="24"/>
        </w:rPr>
        <w:tab/>
        <w:t xml:space="preserve"> Сидячими называются цветки, у которых отсутствует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t xml:space="preserve"> В завязи пестика находятся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w:t>
      </w:r>
      <w:r w:rsidRPr="004E5DF4">
        <w:rPr>
          <w:rFonts w:ascii="Times New Roman" w:hAnsi="Times New Roman" w:cs="Times New Roman"/>
          <w:sz w:val="24"/>
          <w:szCs w:val="24"/>
        </w:rPr>
        <w:tab/>
        <w:t xml:space="preserve"> Тычинки и пестик окружает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5.</w:t>
      </w:r>
      <w:r w:rsidRPr="004E5DF4">
        <w:rPr>
          <w:rFonts w:ascii="Times New Roman" w:hAnsi="Times New Roman" w:cs="Times New Roman"/>
          <w:sz w:val="24"/>
          <w:szCs w:val="24"/>
        </w:rPr>
        <w:tab/>
        <w:t xml:space="preserve"> Составные части околоцветника - венчик и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w:t>
      </w:r>
      <w:r w:rsidRPr="004E5DF4">
        <w:rPr>
          <w:rFonts w:ascii="Times New Roman" w:hAnsi="Times New Roman" w:cs="Times New Roman"/>
          <w:sz w:val="24"/>
          <w:szCs w:val="24"/>
        </w:rPr>
        <w:tab/>
        <w:t xml:space="preserve"> Железы цветка, расположенные у основания лепестков, называются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7.</w:t>
      </w:r>
      <w:r w:rsidRPr="004E5DF4">
        <w:rPr>
          <w:rFonts w:ascii="Times New Roman" w:hAnsi="Times New Roman" w:cs="Times New Roman"/>
          <w:sz w:val="24"/>
          <w:szCs w:val="24"/>
        </w:rPr>
        <w:tab/>
        <w:t xml:space="preserve"> Кисть, корзинка и зонтик - это ... соцветия.</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8.</w:t>
      </w:r>
      <w:r w:rsidRPr="004E5DF4">
        <w:rPr>
          <w:rFonts w:ascii="Times New Roman" w:hAnsi="Times New Roman" w:cs="Times New Roman"/>
          <w:sz w:val="24"/>
          <w:szCs w:val="24"/>
        </w:rPr>
        <w:tab/>
        <w:t xml:space="preserve"> За опылением у цветковых растений следует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9. Пыльцевое зерно цветкового растения - это ... </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10.В пыльцевом зерне есть вегетативная и ... клетки.</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11.Семяпочки - это ... цветкового растения.</w:t>
      </w:r>
    </w:p>
    <w:p w:rsidR="00781E08" w:rsidRPr="004E5DF4" w:rsidRDefault="00781E08"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12.Из семяпочки покрытосеменных растений после оплодотворения образуется ...</w:t>
      </w:r>
    </w:p>
    <w:p w:rsidR="00781E08" w:rsidRPr="004E5DF4" w:rsidRDefault="00781E08" w:rsidP="00781E08">
      <w:pPr>
        <w:pStyle w:val="40"/>
        <w:shd w:val="clear" w:color="auto" w:fill="auto"/>
        <w:spacing w:before="0" w:after="0" w:line="240" w:lineRule="auto"/>
        <w:ind w:firstLine="0"/>
        <w:rPr>
          <w:rFonts w:ascii="Times New Roman" w:hAnsi="Times New Roman" w:cs="Times New Roman"/>
          <w:b w:val="0"/>
          <w:sz w:val="24"/>
          <w:szCs w:val="24"/>
        </w:rPr>
      </w:pPr>
      <w:r w:rsidRPr="004E5DF4">
        <w:rPr>
          <w:rFonts w:ascii="Times New Roman" w:hAnsi="Times New Roman" w:cs="Times New Roman"/>
          <w:b w:val="0"/>
          <w:sz w:val="24"/>
          <w:szCs w:val="24"/>
        </w:rPr>
        <w:t>13.Из стенок завязи образуется ...</w:t>
      </w:r>
    </w:p>
    <w:p w:rsidR="00781E08" w:rsidRPr="004E5DF4" w:rsidRDefault="00781E08" w:rsidP="00781E08">
      <w:pPr>
        <w:spacing w:after="0" w:line="240" w:lineRule="auto"/>
        <w:rPr>
          <w:rFonts w:ascii="Times New Roman" w:hAnsi="Times New Roman" w:cs="Times New Roman"/>
          <w:b/>
          <w:u w:val="single"/>
        </w:rPr>
      </w:pPr>
      <w:r w:rsidRPr="004E5DF4">
        <w:rPr>
          <w:noProof/>
          <w:lang w:eastAsia="ru-RU"/>
        </w:rPr>
        <w:drawing>
          <wp:anchor distT="0" distB="0" distL="114300" distR="114300" simplePos="0" relativeHeight="251686912" behindDoc="1" locked="0" layoutInCell="1" allowOverlap="1" wp14:anchorId="206E510A" wp14:editId="4327BBFB">
            <wp:simplePos x="0" y="0"/>
            <wp:positionH relativeFrom="column">
              <wp:posOffset>187960</wp:posOffset>
            </wp:positionH>
            <wp:positionV relativeFrom="paragraph">
              <wp:posOffset>114300</wp:posOffset>
            </wp:positionV>
            <wp:extent cx="1857375" cy="1662430"/>
            <wp:effectExtent l="0" t="0" r="9525" b="0"/>
            <wp:wrapTight wrapText="bothSides">
              <wp:wrapPolygon edited="0">
                <wp:start x="0" y="0"/>
                <wp:lineTo x="0" y="21286"/>
                <wp:lineTo x="21489" y="21286"/>
                <wp:lineTo x="21489" y="0"/>
                <wp:lineTo x="0"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DF4">
        <w:rPr>
          <w:rFonts w:ascii="Times New Roman" w:hAnsi="Times New Roman" w:cs="Times New Roman"/>
          <w:b/>
          <w:u w:val="single"/>
        </w:rPr>
        <w:t>Рис.1</w:t>
      </w:r>
    </w:p>
    <w:p w:rsidR="00781E08" w:rsidRPr="004E5DF4" w:rsidRDefault="00781E08" w:rsidP="00781E08">
      <w:pPr>
        <w:spacing w:after="0" w:line="240" w:lineRule="auto"/>
        <w:rPr>
          <w:rFonts w:ascii="Times New Roman" w:hAnsi="Times New Roman" w:cs="Times New Roman"/>
          <w:b/>
          <w:u w:val="single"/>
        </w:rPr>
      </w:pPr>
      <w:r w:rsidRPr="004E5DF4">
        <w:rPr>
          <w:rFonts w:ascii="Times New Roman" w:hAnsi="Times New Roman" w:cs="Times New Roman"/>
          <w:b/>
          <w:u w:val="single"/>
        </w:rPr>
        <w:t xml:space="preserve">1. Опишите части цветка на </w:t>
      </w:r>
      <w:r w:rsidRPr="004E5DF4">
        <w:rPr>
          <w:rFonts w:ascii="Times New Roman" w:eastAsia="Times New Roman" w:hAnsi="Times New Roman" w:cs="Times New Roman"/>
          <w:b/>
          <w:u w:val="single"/>
        </w:rPr>
        <w:t>рис.1</w:t>
      </w:r>
    </w:p>
    <w:p w:rsidR="002D21AC" w:rsidRPr="004E5DF4" w:rsidRDefault="00524B4E" w:rsidP="002D21AC">
      <w:pPr>
        <w:spacing w:after="0" w:line="240" w:lineRule="auto"/>
        <w:rPr>
          <w:rFonts w:ascii="Times New Roman" w:hAnsi="Times New Roman" w:cs="Times New Roman"/>
        </w:rPr>
      </w:pPr>
      <w:r w:rsidRPr="004E5DF4">
        <w:rPr>
          <w:rFonts w:ascii="Times New Roman" w:hAnsi="Times New Roman" w:cs="Times New Roman"/>
        </w:rPr>
        <w:t>14</w:t>
      </w:r>
      <w:r w:rsidR="002D21AC" w:rsidRPr="004E5DF4">
        <w:rPr>
          <w:rFonts w:ascii="Times New Roman" w:hAnsi="Times New Roman" w:cs="Times New Roman"/>
        </w:rPr>
        <w:t>. Покрытосеменные растения:  1) имеют архегонии и антеридии;  2) имеют только архегонии;  3) имеют только антеридии;  4) не имеют ни архегонии, ни антеридии.</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1</w:t>
      </w:r>
      <w:r w:rsidR="00524B4E" w:rsidRPr="004E5DF4">
        <w:rPr>
          <w:rFonts w:ascii="Times New Roman" w:hAnsi="Times New Roman" w:cs="Times New Roman"/>
        </w:rPr>
        <w:t>5</w:t>
      </w:r>
      <w:r w:rsidRPr="004E5DF4">
        <w:rPr>
          <w:rFonts w:ascii="Times New Roman" w:hAnsi="Times New Roman" w:cs="Times New Roman"/>
        </w:rPr>
        <w:t>.</w:t>
      </w:r>
      <w:r w:rsidRPr="004E5DF4">
        <w:rPr>
          <w:rFonts w:ascii="Times New Roman" w:hAnsi="Times New Roman" w:cs="Times New Roman"/>
        </w:rPr>
        <w:tab/>
        <w:t xml:space="preserve"> Элементом околоцветника является:  1) чашелистик;  2)тычинка;  3)пестик;  4)цветоножка.</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1</w:t>
      </w:r>
      <w:r w:rsidR="00524B4E" w:rsidRPr="004E5DF4">
        <w:rPr>
          <w:rFonts w:ascii="Times New Roman" w:hAnsi="Times New Roman" w:cs="Times New Roman"/>
        </w:rPr>
        <w:t>6</w:t>
      </w:r>
      <w:r w:rsidRPr="004E5DF4">
        <w:rPr>
          <w:rFonts w:ascii="Times New Roman" w:hAnsi="Times New Roman" w:cs="Times New Roman"/>
        </w:rPr>
        <w:t>.</w:t>
      </w:r>
      <w:r w:rsidRPr="004E5DF4">
        <w:rPr>
          <w:rFonts w:ascii="Times New Roman" w:hAnsi="Times New Roman" w:cs="Times New Roman"/>
        </w:rPr>
        <w:tab/>
        <w:t xml:space="preserve"> Двойной околоцветник имеют цветки:  1)</w:t>
      </w:r>
      <w:r w:rsidRPr="004E5DF4">
        <w:rPr>
          <w:rFonts w:ascii="Times New Roman" w:hAnsi="Times New Roman" w:cs="Times New Roman"/>
        </w:rPr>
        <w:tab/>
        <w:t xml:space="preserve"> лилии;  2) тюльпана;  3)свеклы;  4 картофеля.</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1</w:t>
      </w:r>
      <w:r w:rsidR="00524B4E" w:rsidRPr="004E5DF4">
        <w:rPr>
          <w:rFonts w:ascii="Times New Roman" w:hAnsi="Times New Roman" w:cs="Times New Roman"/>
        </w:rPr>
        <w:t>7</w:t>
      </w:r>
      <w:r w:rsidRPr="004E5DF4">
        <w:rPr>
          <w:rFonts w:ascii="Times New Roman" w:hAnsi="Times New Roman" w:cs="Times New Roman"/>
        </w:rPr>
        <w:t>.</w:t>
      </w:r>
      <w:r w:rsidRPr="004E5DF4">
        <w:rPr>
          <w:rFonts w:ascii="Times New Roman" w:hAnsi="Times New Roman" w:cs="Times New Roman"/>
        </w:rPr>
        <w:tab/>
        <w:t xml:space="preserve"> К мужской части цветка относятся:  1) рыльце и столбик пестика;  2)тычиночная нить и пыльник;  </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 xml:space="preserve"> околоцветник;  4)</w:t>
      </w:r>
      <w:r w:rsidRPr="004E5DF4">
        <w:rPr>
          <w:rFonts w:ascii="Times New Roman" w:hAnsi="Times New Roman" w:cs="Times New Roman"/>
        </w:rPr>
        <w:tab/>
        <w:t xml:space="preserve"> завязь.</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1</w:t>
      </w:r>
      <w:r w:rsidR="00524B4E" w:rsidRPr="004E5DF4">
        <w:rPr>
          <w:rFonts w:ascii="Times New Roman" w:hAnsi="Times New Roman" w:cs="Times New Roman"/>
        </w:rPr>
        <w:t>8</w:t>
      </w:r>
      <w:r w:rsidRPr="004E5DF4">
        <w:rPr>
          <w:rFonts w:ascii="Times New Roman" w:hAnsi="Times New Roman" w:cs="Times New Roman"/>
        </w:rPr>
        <w:t>.</w:t>
      </w:r>
      <w:r w:rsidRPr="004E5DF4">
        <w:rPr>
          <w:rFonts w:ascii="Times New Roman" w:hAnsi="Times New Roman" w:cs="Times New Roman"/>
        </w:rPr>
        <w:tab/>
        <w:t xml:space="preserve"> К женской части цветка относятся:  1)рыльце пестика и пыльник;  2)тычиночная нить и пыльник;  </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 xml:space="preserve"> пестик;  4)</w:t>
      </w:r>
      <w:r w:rsidRPr="004E5DF4">
        <w:rPr>
          <w:rFonts w:ascii="Times New Roman" w:hAnsi="Times New Roman" w:cs="Times New Roman"/>
        </w:rPr>
        <w:tab/>
        <w:t xml:space="preserve"> завязь и лепестки.</w:t>
      </w:r>
    </w:p>
    <w:p w:rsidR="002D21AC" w:rsidRPr="004E5DF4" w:rsidRDefault="002D21AC" w:rsidP="002D21AC">
      <w:pPr>
        <w:tabs>
          <w:tab w:val="left" w:pos="284"/>
        </w:tabs>
        <w:spacing w:after="0" w:line="240" w:lineRule="auto"/>
        <w:rPr>
          <w:rFonts w:ascii="Times New Roman" w:hAnsi="Times New Roman" w:cs="Times New Roman"/>
        </w:rPr>
      </w:pPr>
      <w:r w:rsidRPr="004E5DF4">
        <w:rPr>
          <w:rFonts w:ascii="Times New Roman" w:hAnsi="Times New Roman" w:cs="Times New Roman"/>
        </w:rPr>
        <w:t>1</w:t>
      </w:r>
      <w:r w:rsidR="00524B4E" w:rsidRPr="004E5DF4">
        <w:rPr>
          <w:rFonts w:ascii="Times New Roman" w:hAnsi="Times New Roman" w:cs="Times New Roman"/>
        </w:rPr>
        <w:t>9</w:t>
      </w:r>
      <w:r w:rsidRPr="004E5DF4">
        <w:rPr>
          <w:rFonts w:ascii="Times New Roman" w:hAnsi="Times New Roman" w:cs="Times New Roman"/>
        </w:rPr>
        <w:t>.</w:t>
      </w:r>
      <w:r w:rsidRPr="004E5DF4">
        <w:rPr>
          <w:rFonts w:ascii="Times New Roman" w:hAnsi="Times New Roman" w:cs="Times New Roman"/>
        </w:rPr>
        <w:tab/>
        <w:t xml:space="preserve"> Тычинка состоит из:  1)</w:t>
      </w:r>
      <w:r w:rsidRPr="004E5DF4">
        <w:rPr>
          <w:rFonts w:ascii="Times New Roman" w:hAnsi="Times New Roman" w:cs="Times New Roman"/>
        </w:rPr>
        <w:tab/>
        <w:t xml:space="preserve"> околоцветника;  2)завязи и столбика;  3)нити и пыльника;  4)столбика и рыльца.</w:t>
      </w:r>
    </w:p>
    <w:p w:rsidR="00781E08" w:rsidRPr="004E5DF4" w:rsidRDefault="00781E08" w:rsidP="00781E08">
      <w:pPr>
        <w:spacing w:after="0" w:line="240" w:lineRule="auto"/>
        <w:rPr>
          <w:rFonts w:ascii="Times New Roman" w:hAnsi="Times New Roman" w:cs="Times New Roman"/>
        </w:rPr>
      </w:pPr>
      <w:r w:rsidRPr="004E5DF4">
        <w:rPr>
          <w:rFonts w:ascii="Times New Roman" w:hAnsi="Times New Roman" w:cs="Times New Roman"/>
        </w:rPr>
        <w:t>2</w:t>
      </w:r>
      <w:r w:rsidR="00524B4E" w:rsidRPr="004E5DF4">
        <w:rPr>
          <w:rFonts w:ascii="Times New Roman" w:hAnsi="Times New Roman" w:cs="Times New Roman"/>
        </w:rPr>
        <w:t>0</w:t>
      </w:r>
      <w:r w:rsidRPr="004E5DF4">
        <w:rPr>
          <w:rFonts w:ascii="Times New Roman" w:hAnsi="Times New Roman" w:cs="Times New Roman"/>
        </w:rPr>
        <w:t>. Простые соцветия:  1)</w:t>
      </w:r>
      <w:r w:rsidRPr="004E5DF4">
        <w:rPr>
          <w:rFonts w:ascii="Times New Roman" w:hAnsi="Times New Roman" w:cs="Times New Roman"/>
        </w:rPr>
        <w:tab/>
        <w:t xml:space="preserve"> кисть, щиток и початок;  2) сложный колос;  3)щиток и метелка;  4) метелка и простой колос.</w:t>
      </w:r>
    </w:p>
    <w:p w:rsidR="00781E08" w:rsidRPr="004E5DF4" w:rsidRDefault="00781E08" w:rsidP="00781E08">
      <w:pPr>
        <w:spacing w:after="0" w:line="240" w:lineRule="auto"/>
        <w:rPr>
          <w:rFonts w:ascii="Times New Roman" w:hAnsi="Times New Roman" w:cs="Times New Roman"/>
        </w:rPr>
      </w:pPr>
      <w:r w:rsidRPr="004E5DF4">
        <w:rPr>
          <w:rFonts w:ascii="Times New Roman" w:hAnsi="Times New Roman" w:cs="Times New Roman"/>
        </w:rPr>
        <w:t>2</w:t>
      </w:r>
      <w:r w:rsidR="00524B4E" w:rsidRPr="004E5DF4">
        <w:rPr>
          <w:rFonts w:ascii="Times New Roman" w:hAnsi="Times New Roman" w:cs="Times New Roman"/>
        </w:rPr>
        <w:t>1</w:t>
      </w:r>
      <w:r w:rsidRPr="004E5DF4">
        <w:rPr>
          <w:rFonts w:ascii="Times New Roman" w:hAnsi="Times New Roman" w:cs="Times New Roman"/>
        </w:rPr>
        <w:t>. Сложные соцветия:1)   кисть и простой колос;   2) щиток и метелка;  3) початок и сложный колос;  4) метелка и сложный колос.</w:t>
      </w:r>
    </w:p>
    <w:p w:rsidR="00781E08" w:rsidRPr="004E5DF4" w:rsidRDefault="00781E08" w:rsidP="00781E08">
      <w:pPr>
        <w:spacing w:after="0" w:line="240" w:lineRule="auto"/>
        <w:rPr>
          <w:rFonts w:ascii="Times New Roman" w:hAnsi="Times New Roman" w:cs="Times New Roman"/>
        </w:rPr>
      </w:pPr>
      <w:r w:rsidRPr="004E5DF4">
        <w:rPr>
          <w:rFonts w:ascii="Times New Roman" w:hAnsi="Times New Roman" w:cs="Times New Roman"/>
        </w:rPr>
        <w:t>2</w:t>
      </w:r>
      <w:r w:rsidR="00524B4E" w:rsidRPr="004E5DF4">
        <w:rPr>
          <w:rFonts w:ascii="Times New Roman" w:hAnsi="Times New Roman" w:cs="Times New Roman"/>
        </w:rPr>
        <w:t>2</w:t>
      </w:r>
      <w:r w:rsidRPr="004E5DF4">
        <w:rPr>
          <w:rFonts w:ascii="Times New Roman" w:hAnsi="Times New Roman" w:cs="Times New Roman"/>
        </w:rPr>
        <w:t>. Соцветие «кисть» имеют растения:  1) укроп и вишня;  2) черемуха и наперстянка;  3) яблоня и клевер;  4) подорожник и аир.</w:t>
      </w:r>
    </w:p>
    <w:p w:rsidR="00781E08" w:rsidRPr="004E5DF4" w:rsidRDefault="00524B4E" w:rsidP="00781E08">
      <w:pPr>
        <w:spacing w:after="0" w:line="240" w:lineRule="auto"/>
        <w:rPr>
          <w:rFonts w:ascii="Times New Roman" w:hAnsi="Times New Roman" w:cs="Times New Roman"/>
        </w:rPr>
      </w:pPr>
      <w:r w:rsidRPr="004E5DF4">
        <w:rPr>
          <w:rFonts w:ascii="Times New Roman" w:hAnsi="Times New Roman" w:cs="Times New Roman"/>
        </w:rPr>
        <w:t>23</w:t>
      </w:r>
      <w:r w:rsidR="00781E08" w:rsidRPr="004E5DF4">
        <w:rPr>
          <w:rFonts w:ascii="Times New Roman" w:hAnsi="Times New Roman" w:cs="Times New Roman"/>
        </w:rPr>
        <w:t>. Соцветие «початок» имеют растения:  1) укроп и клевер;    2) черемуха и наперстянка;  3) яблоня и вишня;   4)  кукуруза и аир.</w:t>
      </w:r>
    </w:p>
    <w:p w:rsidR="00781E08" w:rsidRPr="004E5DF4" w:rsidRDefault="00524B4E" w:rsidP="00781E08">
      <w:pPr>
        <w:spacing w:after="0" w:line="240" w:lineRule="auto"/>
        <w:rPr>
          <w:rFonts w:ascii="Times New Roman" w:hAnsi="Times New Roman" w:cs="Times New Roman"/>
        </w:rPr>
      </w:pPr>
      <w:r w:rsidRPr="004E5DF4">
        <w:rPr>
          <w:rFonts w:ascii="Times New Roman" w:hAnsi="Times New Roman" w:cs="Times New Roman"/>
        </w:rPr>
        <w:t>24</w:t>
      </w:r>
      <w:r w:rsidR="00781E08" w:rsidRPr="004E5DF4">
        <w:rPr>
          <w:rFonts w:ascii="Times New Roman" w:hAnsi="Times New Roman" w:cs="Times New Roman"/>
        </w:rPr>
        <w:t>. Соцветие «сложный зонтик» имеют растения: 1) черемуха и вишня;   2) укроп и морковь;   3) яблоня и рябина  4) подорожник и рожь.</w:t>
      </w:r>
    </w:p>
    <w:p w:rsidR="00781E08" w:rsidRPr="004E5DF4" w:rsidRDefault="00524B4E" w:rsidP="00781E08">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25</w:t>
      </w:r>
      <w:r w:rsidR="00781E08" w:rsidRPr="004E5DF4">
        <w:rPr>
          <w:rFonts w:ascii="Times New Roman" w:eastAsia="Times New Roman" w:hAnsi="Times New Roman" w:cs="Times New Roman"/>
        </w:rPr>
        <w:t xml:space="preserve">. Этот тип соцветия </w:t>
      </w:r>
      <w:r w:rsidR="002D21AC" w:rsidRPr="004E5DF4">
        <w:rPr>
          <w:noProof/>
          <w:lang w:eastAsia="ru-RU"/>
        </w:rPr>
        <w:drawing>
          <wp:inline distT="0" distB="0" distL="0" distR="0" wp14:anchorId="3CE5C829" wp14:editId="563CA6BC">
            <wp:extent cx="523875" cy="1143000"/>
            <wp:effectExtent l="0" t="0" r="9525" b="0"/>
            <wp:docPr id="21" name="Рисунок 21" descr="55px-A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px-A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1143000"/>
                    </a:xfrm>
                    <a:prstGeom prst="rect">
                      <a:avLst/>
                    </a:prstGeom>
                    <a:noFill/>
                    <a:ln>
                      <a:noFill/>
                    </a:ln>
                  </pic:spPr>
                </pic:pic>
              </a:graphicData>
            </a:graphic>
          </wp:inline>
        </w:drawing>
      </w:r>
      <w:r w:rsidR="00781E08" w:rsidRPr="004E5DF4">
        <w:rPr>
          <w:rFonts w:ascii="Times New Roman" w:eastAsia="Times New Roman" w:hAnsi="Times New Roman" w:cs="Times New Roman"/>
        </w:rPr>
        <w:t xml:space="preserve"> характерен для: 1)подорожника 2)ржи 3)пшеница 4)мятника</w:t>
      </w:r>
    </w:p>
    <w:p w:rsidR="00781E08" w:rsidRPr="004E5DF4" w:rsidRDefault="00524B4E" w:rsidP="00781E08">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lastRenderedPageBreak/>
        <w:t>26</w:t>
      </w:r>
      <w:r w:rsidR="00781E08" w:rsidRPr="004E5DF4">
        <w:rPr>
          <w:rFonts w:ascii="Times New Roman" w:eastAsia="Times New Roman" w:hAnsi="Times New Roman" w:cs="Times New Roman"/>
        </w:rPr>
        <w:t xml:space="preserve">. Этот тип соцветия </w:t>
      </w:r>
      <w:r w:rsidR="002D21AC" w:rsidRPr="004E5DF4">
        <w:rPr>
          <w:noProof/>
          <w:lang w:eastAsia="ru-RU"/>
        </w:rPr>
        <w:drawing>
          <wp:inline distT="0" distB="0" distL="0" distR="0" wp14:anchorId="523060CF" wp14:editId="24FEB633">
            <wp:extent cx="552450" cy="752475"/>
            <wp:effectExtent l="0" t="0" r="0" b="9525"/>
            <wp:docPr id="22" name="Рисунок 2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752475"/>
                    </a:xfrm>
                    <a:prstGeom prst="rect">
                      <a:avLst/>
                    </a:prstGeom>
                    <a:noFill/>
                    <a:ln>
                      <a:noFill/>
                    </a:ln>
                  </pic:spPr>
                </pic:pic>
              </a:graphicData>
            </a:graphic>
          </wp:inline>
        </w:drawing>
      </w:r>
      <w:r w:rsidR="00781E08" w:rsidRPr="004E5DF4">
        <w:rPr>
          <w:rFonts w:ascii="Times New Roman" w:eastAsia="Times New Roman" w:hAnsi="Times New Roman" w:cs="Times New Roman"/>
        </w:rPr>
        <w:t>характерен для: 1)подорожника 2)ржи 3)клевера 4)мятника</w:t>
      </w:r>
    </w:p>
    <w:p w:rsidR="00781E08" w:rsidRPr="004E5DF4" w:rsidRDefault="00524B4E" w:rsidP="00781E08">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27</w:t>
      </w:r>
      <w:r w:rsidR="00781E08" w:rsidRPr="004E5DF4">
        <w:rPr>
          <w:rFonts w:ascii="Times New Roman" w:eastAsia="Times New Roman" w:hAnsi="Times New Roman" w:cs="Times New Roman"/>
        </w:rPr>
        <w:t xml:space="preserve">. Этот тип соцветия </w:t>
      </w:r>
      <w:r w:rsidR="002D21AC" w:rsidRPr="004E5DF4">
        <w:rPr>
          <w:noProof/>
          <w:lang w:eastAsia="ru-RU"/>
        </w:rPr>
        <w:drawing>
          <wp:inline distT="0" distB="0" distL="0" distR="0" wp14:anchorId="35275261" wp14:editId="40901DDE">
            <wp:extent cx="619125" cy="1133475"/>
            <wp:effectExtent l="0" t="0" r="9525" b="9525"/>
            <wp:docPr id="23" name="Рисунок 23" descr="65px-Kol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px-Kol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 cy="1133475"/>
                    </a:xfrm>
                    <a:prstGeom prst="rect">
                      <a:avLst/>
                    </a:prstGeom>
                    <a:noFill/>
                    <a:ln>
                      <a:noFill/>
                    </a:ln>
                  </pic:spPr>
                </pic:pic>
              </a:graphicData>
            </a:graphic>
          </wp:inline>
        </w:drawing>
      </w:r>
      <w:r w:rsidR="00781E08" w:rsidRPr="004E5DF4">
        <w:rPr>
          <w:rFonts w:ascii="Times New Roman" w:eastAsia="Times New Roman" w:hAnsi="Times New Roman" w:cs="Times New Roman"/>
        </w:rPr>
        <w:t>характерен для: 1)белой акации 2)кукурузы 3)пшеница 4)мятника</w:t>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00524B4E" w:rsidRPr="004E5DF4">
        <w:rPr>
          <w:rFonts w:ascii="Times New Roman" w:hAnsi="Times New Roman" w:cs="Times New Roman"/>
          <w:sz w:val="24"/>
          <w:szCs w:val="24"/>
        </w:rPr>
        <w:t>8</w:t>
      </w:r>
      <w:r w:rsidRPr="004E5DF4">
        <w:rPr>
          <w:rFonts w:ascii="Times New Roman" w:hAnsi="Times New Roman" w:cs="Times New Roman"/>
          <w:sz w:val="24"/>
          <w:szCs w:val="24"/>
        </w:rPr>
        <w:t>.Особенности цветков ветроопыляемых растений  1)яркая окраска;  2)околоцветник не развит;   3)лишены аромата   4)издают сильный аромат  5)</w:t>
      </w:r>
      <w:r w:rsidRPr="004E5DF4">
        <w:rPr>
          <w:rFonts w:ascii="Times New Roman" w:hAnsi="Times New Roman" w:cs="Times New Roman"/>
          <w:sz w:val="24"/>
          <w:szCs w:val="24"/>
        </w:rPr>
        <w:tab/>
        <w:t xml:space="preserve"> пыльники на длинных свисающих нитях.</w:t>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00524B4E" w:rsidRPr="004E5DF4">
        <w:rPr>
          <w:rFonts w:ascii="Times New Roman" w:hAnsi="Times New Roman" w:cs="Times New Roman"/>
          <w:sz w:val="24"/>
          <w:szCs w:val="24"/>
        </w:rPr>
        <w:t>9</w:t>
      </w:r>
      <w:r w:rsidRPr="004E5DF4">
        <w:rPr>
          <w:rFonts w:ascii="Times New Roman" w:hAnsi="Times New Roman" w:cs="Times New Roman"/>
          <w:sz w:val="24"/>
          <w:szCs w:val="24"/>
        </w:rPr>
        <w:t xml:space="preserve">. Особенности цветков </w:t>
      </w:r>
      <w:proofErr w:type="spellStart"/>
      <w:r w:rsidRPr="004E5DF4">
        <w:rPr>
          <w:rFonts w:ascii="Times New Roman" w:hAnsi="Times New Roman" w:cs="Times New Roman"/>
          <w:sz w:val="24"/>
          <w:szCs w:val="24"/>
        </w:rPr>
        <w:t>насекомоопыляемых</w:t>
      </w:r>
      <w:proofErr w:type="spellEnd"/>
      <w:r w:rsidRPr="004E5DF4">
        <w:rPr>
          <w:rFonts w:ascii="Times New Roman" w:hAnsi="Times New Roman" w:cs="Times New Roman"/>
          <w:sz w:val="24"/>
          <w:szCs w:val="24"/>
        </w:rPr>
        <w:t xml:space="preserve"> растений:  1)яркая окраска;    2) выделяют нектар;  3)</w:t>
      </w:r>
      <w:r w:rsidRPr="004E5DF4">
        <w:rPr>
          <w:rFonts w:ascii="Times New Roman" w:hAnsi="Times New Roman" w:cs="Times New Roman"/>
          <w:sz w:val="24"/>
          <w:szCs w:val="24"/>
        </w:rPr>
        <w:tab/>
        <w:t xml:space="preserve"> лишенные аромата  4)сильный аромат   5)пыльники на длинных свисающих нитях.</w:t>
      </w:r>
    </w:p>
    <w:p w:rsidR="00781E08" w:rsidRPr="004E5DF4" w:rsidRDefault="00524B4E" w:rsidP="00781E08">
      <w:pPr>
        <w:pStyle w:val="40"/>
        <w:shd w:val="clear" w:color="auto" w:fill="auto"/>
        <w:spacing w:before="0" w:after="0" w:line="240" w:lineRule="auto"/>
        <w:ind w:firstLine="0"/>
        <w:rPr>
          <w:rFonts w:ascii="Times New Roman" w:hAnsi="Times New Roman" w:cs="Times New Roman"/>
          <w:b w:val="0"/>
          <w:sz w:val="24"/>
          <w:szCs w:val="24"/>
        </w:rPr>
      </w:pPr>
      <w:r w:rsidRPr="004E5DF4">
        <w:rPr>
          <w:rFonts w:ascii="Times New Roman" w:hAnsi="Times New Roman" w:cs="Times New Roman"/>
          <w:b w:val="0"/>
          <w:sz w:val="24"/>
          <w:szCs w:val="24"/>
        </w:rPr>
        <w:t>30</w:t>
      </w:r>
      <w:r w:rsidR="00781E08" w:rsidRPr="004E5DF4">
        <w:rPr>
          <w:rFonts w:ascii="Times New Roman" w:hAnsi="Times New Roman" w:cs="Times New Roman"/>
          <w:b w:val="0"/>
          <w:sz w:val="24"/>
          <w:szCs w:val="24"/>
        </w:rPr>
        <w:t>. Определите растение по описанию: цветки мелкие, собраны в соцветие сложный колос; продуцирует много мелкой, легкой пыльцы; опыляется ветром. 1)рожь;2) рябина;3) маттиола; 4)валлиснерия.</w:t>
      </w:r>
    </w:p>
    <w:p w:rsidR="00781E08" w:rsidRPr="004E5DF4" w:rsidRDefault="00524B4E"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31.</w:t>
      </w:r>
      <w:r w:rsidR="00781E08" w:rsidRPr="004E5DF4">
        <w:rPr>
          <w:rFonts w:ascii="Times New Roman" w:hAnsi="Times New Roman" w:cs="Times New Roman"/>
          <w:sz w:val="24"/>
          <w:szCs w:val="24"/>
        </w:rPr>
        <w:t xml:space="preserve">  Приспособлением к опылению у березы является:</w:t>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 крупная липкая пыльца;                               3) вытянутая форма венчика;</w:t>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2) мелкая сухая пыльца;                                    4) яркий околоцветник.</w:t>
      </w:r>
    </w:p>
    <w:p w:rsidR="00781E08" w:rsidRPr="004E5DF4" w:rsidRDefault="00524B4E"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32.</w:t>
      </w:r>
      <w:r w:rsidR="00781E08" w:rsidRPr="004E5DF4">
        <w:rPr>
          <w:rFonts w:ascii="Times New Roman" w:hAnsi="Times New Roman" w:cs="Times New Roman"/>
          <w:sz w:val="24"/>
          <w:szCs w:val="24"/>
        </w:rPr>
        <w:t xml:space="preserve"> Приспособлением к опылению у ландыша является:</w:t>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 редукция околоцветника;  2) формирование одиночных цветков;</w:t>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3) выделение эфирных масел;    4) образование мелкой сухой пыльцы.</w:t>
      </w:r>
    </w:p>
    <w:p w:rsidR="00781E08" w:rsidRPr="004E5DF4" w:rsidRDefault="00524B4E" w:rsidP="002D21AC">
      <w:pPr>
        <w:tabs>
          <w:tab w:val="left" w:pos="284"/>
        </w:tabs>
        <w:spacing w:after="0" w:line="240" w:lineRule="auto"/>
        <w:rPr>
          <w:rFonts w:ascii="Times New Roman" w:hAnsi="Times New Roman" w:cs="Times New Roman"/>
          <w:b/>
        </w:rPr>
      </w:pPr>
      <w:r w:rsidRPr="004E5DF4">
        <w:rPr>
          <w:rFonts w:ascii="Times New Roman" w:hAnsi="Times New Roman" w:cs="Times New Roman"/>
          <w:b/>
        </w:rPr>
        <w:t>33.</w:t>
      </w:r>
      <w:r w:rsidR="00781E08" w:rsidRPr="004E5DF4">
        <w:rPr>
          <w:rFonts w:ascii="Times New Roman" w:hAnsi="Times New Roman" w:cs="Times New Roman"/>
          <w:b/>
        </w:rPr>
        <w:t>Определите соцветие:</w:t>
      </w:r>
    </w:p>
    <w:p w:rsidR="00781E08" w:rsidRPr="004E5DF4" w:rsidRDefault="00781E08" w:rsidP="002D21AC">
      <w:pPr>
        <w:pStyle w:val="Style19"/>
        <w:widowControl/>
        <w:numPr>
          <w:ilvl w:val="0"/>
          <w:numId w:val="25"/>
        </w:numPr>
        <w:tabs>
          <w:tab w:val="left" w:pos="284"/>
          <w:tab w:val="left" w:pos="648"/>
        </w:tabs>
        <w:spacing w:line="240" w:lineRule="auto"/>
        <w:ind w:left="0" w:firstLine="0"/>
        <w:rPr>
          <w:rStyle w:val="FontStyle25"/>
          <w:sz w:val="22"/>
          <w:szCs w:val="22"/>
        </w:rPr>
      </w:pPr>
      <w:r w:rsidRPr="004E5DF4">
        <w:rPr>
          <w:rStyle w:val="FontStyle25"/>
          <w:sz w:val="22"/>
          <w:szCs w:val="22"/>
        </w:rPr>
        <w:t>соцветие простое; цветоножки одинаковой длины и выходят из одной точки оси соцветия;</w:t>
      </w:r>
    </w:p>
    <w:p w:rsidR="00781E08" w:rsidRPr="004E5DF4" w:rsidRDefault="00781E08" w:rsidP="00781E08">
      <w:pPr>
        <w:pStyle w:val="Style19"/>
        <w:widowControl/>
        <w:numPr>
          <w:ilvl w:val="0"/>
          <w:numId w:val="25"/>
        </w:numPr>
        <w:tabs>
          <w:tab w:val="left" w:pos="284"/>
          <w:tab w:val="left" w:pos="648"/>
        </w:tabs>
        <w:spacing w:line="240" w:lineRule="auto"/>
        <w:ind w:left="0" w:firstLine="0"/>
        <w:rPr>
          <w:rStyle w:val="FontStyle25"/>
          <w:sz w:val="22"/>
          <w:szCs w:val="22"/>
        </w:rPr>
      </w:pPr>
      <w:r w:rsidRPr="004E5DF4">
        <w:rPr>
          <w:rStyle w:val="FontStyle25"/>
          <w:sz w:val="22"/>
          <w:szCs w:val="22"/>
        </w:rPr>
        <w:t>на главной удлиненной оси соцветия расположены простые колоски;</w:t>
      </w:r>
    </w:p>
    <w:p w:rsidR="00781E08" w:rsidRPr="004E5DF4" w:rsidRDefault="00781E08" w:rsidP="00781E08">
      <w:pPr>
        <w:pStyle w:val="Style19"/>
        <w:widowControl/>
        <w:numPr>
          <w:ilvl w:val="0"/>
          <w:numId w:val="25"/>
        </w:numPr>
        <w:tabs>
          <w:tab w:val="left" w:pos="284"/>
          <w:tab w:val="left" w:pos="648"/>
        </w:tabs>
        <w:spacing w:line="240" w:lineRule="auto"/>
        <w:ind w:left="0" w:firstLine="0"/>
        <w:rPr>
          <w:rStyle w:val="FontStyle25"/>
          <w:sz w:val="22"/>
          <w:szCs w:val="22"/>
        </w:rPr>
      </w:pPr>
      <w:r w:rsidRPr="004E5DF4">
        <w:rPr>
          <w:rStyle w:val="FontStyle25"/>
          <w:sz w:val="22"/>
          <w:szCs w:val="22"/>
        </w:rPr>
        <w:t>на плоской утолщенной укороченной оси соцветия располагаются сидячие цветки; снаружи соцветия есть листочки обертки;</w:t>
      </w:r>
    </w:p>
    <w:p w:rsidR="00781E08" w:rsidRPr="004E5DF4" w:rsidRDefault="00524B4E" w:rsidP="002D21AC">
      <w:pPr>
        <w:widowControl w:val="0"/>
        <w:shd w:val="clear" w:color="auto" w:fill="FFFFFF"/>
        <w:tabs>
          <w:tab w:val="left" w:pos="698"/>
        </w:tabs>
        <w:spacing w:after="0" w:line="240" w:lineRule="auto"/>
        <w:rPr>
          <w:rFonts w:ascii="Times New Roman" w:hAnsi="Times New Roman" w:cs="Times New Roman"/>
          <w:b/>
          <w:bCs/>
        </w:rPr>
      </w:pPr>
      <w:r w:rsidRPr="004E5DF4">
        <w:rPr>
          <w:rFonts w:ascii="Times New Roman" w:hAnsi="Times New Roman" w:cs="Times New Roman"/>
        </w:rPr>
        <w:t>34.</w:t>
      </w:r>
      <w:r w:rsidR="00781E08" w:rsidRPr="004E5DF4">
        <w:rPr>
          <w:rFonts w:ascii="Times New Roman" w:hAnsi="Times New Roman" w:cs="Times New Roman"/>
        </w:rPr>
        <w:t>Установите соответствие:</w:t>
      </w:r>
    </w:p>
    <w:p w:rsidR="00781E08" w:rsidRPr="004E5DF4" w:rsidRDefault="00781E08" w:rsidP="00781E08">
      <w:pPr>
        <w:pStyle w:val="a3"/>
        <w:widowControl w:val="0"/>
        <w:numPr>
          <w:ilvl w:val="0"/>
          <w:numId w:val="26"/>
        </w:numPr>
        <w:spacing w:after="0" w:line="240" w:lineRule="auto"/>
      </w:pPr>
      <w:r w:rsidRPr="004E5DF4">
        <w:rPr>
          <w:noProof/>
          <w:lang w:eastAsia="ru-RU"/>
        </w:rPr>
        <w:drawing>
          <wp:anchor distT="36830" distB="36830" distL="6400800" distR="6400800" simplePos="0" relativeHeight="251688960" behindDoc="0" locked="0" layoutInCell="0" allowOverlap="1" wp14:anchorId="2FCFB758" wp14:editId="4EB98AE0">
            <wp:simplePos x="0" y="0"/>
            <wp:positionH relativeFrom="margin">
              <wp:posOffset>7620</wp:posOffset>
            </wp:positionH>
            <wp:positionV relativeFrom="paragraph">
              <wp:posOffset>31750</wp:posOffset>
            </wp:positionV>
            <wp:extent cx="6217920" cy="18288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7920" cy="1828800"/>
                    </a:xfrm>
                    <a:prstGeom prst="rect">
                      <a:avLst/>
                    </a:prstGeom>
                    <a:noFill/>
                    <a:ln>
                      <a:noFill/>
                    </a:ln>
                  </pic:spPr>
                </pic:pic>
              </a:graphicData>
            </a:graphic>
          </wp:anchor>
        </w:drawing>
      </w:r>
    </w:p>
    <w:p w:rsidR="00781E08" w:rsidRPr="004E5DF4" w:rsidRDefault="00781E08" w:rsidP="00781E08">
      <w:pPr>
        <w:pStyle w:val="a3"/>
        <w:widowControl w:val="0"/>
        <w:numPr>
          <w:ilvl w:val="0"/>
          <w:numId w:val="26"/>
        </w:numPr>
        <w:spacing w:after="0" w:line="240" w:lineRule="auto"/>
      </w:pPr>
    </w:p>
    <w:p w:rsidR="00781E08" w:rsidRPr="004E5DF4" w:rsidRDefault="00781E08" w:rsidP="00781E08">
      <w:pPr>
        <w:pStyle w:val="a3"/>
        <w:widowControl w:val="0"/>
        <w:numPr>
          <w:ilvl w:val="0"/>
          <w:numId w:val="26"/>
        </w:numPr>
        <w:spacing w:after="0" w:line="240" w:lineRule="auto"/>
      </w:pPr>
    </w:p>
    <w:p w:rsidR="00781E08" w:rsidRPr="004E5DF4" w:rsidRDefault="00781E08" w:rsidP="00781E08">
      <w:pPr>
        <w:pStyle w:val="a3"/>
        <w:widowControl w:val="0"/>
        <w:numPr>
          <w:ilvl w:val="0"/>
          <w:numId w:val="26"/>
        </w:numPr>
        <w:spacing w:after="0" w:line="240" w:lineRule="auto"/>
      </w:pPr>
    </w:p>
    <w:p w:rsidR="00781E08" w:rsidRPr="004E5DF4" w:rsidRDefault="00781E08" w:rsidP="00781E08">
      <w:pPr>
        <w:pStyle w:val="a3"/>
        <w:widowControl w:val="0"/>
        <w:numPr>
          <w:ilvl w:val="0"/>
          <w:numId w:val="26"/>
        </w:numPr>
        <w:spacing w:after="0" w:line="240" w:lineRule="auto"/>
      </w:pPr>
    </w:p>
    <w:p w:rsidR="00781E08" w:rsidRPr="004E5DF4" w:rsidRDefault="00781E08" w:rsidP="00781E08">
      <w:pPr>
        <w:spacing w:after="0" w:line="240" w:lineRule="auto"/>
        <w:rPr>
          <w:rFonts w:ascii="Times New Roman" w:hAnsi="Times New Roman" w:cs="Times New Roman"/>
          <w:sz w:val="24"/>
          <w:szCs w:val="24"/>
        </w:rPr>
      </w:pPr>
    </w:p>
    <w:p w:rsidR="00781E08" w:rsidRPr="004E5DF4" w:rsidRDefault="00781E08" w:rsidP="00781E08">
      <w:pPr>
        <w:rPr>
          <w:rFonts w:ascii="Times New Roman" w:hAnsi="Times New Roman" w:cs="Times New Roman"/>
          <w:sz w:val="24"/>
          <w:szCs w:val="24"/>
        </w:rPr>
      </w:pPr>
    </w:p>
    <w:p w:rsidR="00781E08" w:rsidRPr="004E5DF4" w:rsidRDefault="00781E08" w:rsidP="00781E08">
      <w:pPr>
        <w:rPr>
          <w:rFonts w:ascii="Times New Roman" w:hAnsi="Times New Roman" w:cs="Times New Roman"/>
          <w:sz w:val="24"/>
          <w:szCs w:val="24"/>
        </w:rPr>
      </w:pPr>
    </w:p>
    <w:p w:rsidR="00781E08" w:rsidRPr="004E5DF4" w:rsidRDefault="00781E08" w:rsidP="00781E08">
      <w:pPr>
        <w:rPr>
          <w:rFonts w:ascii="Times New Roman" w:hAnsi="Times New Roman" w:cs="Times New Roman"/>
          <w:sz w:val="24"/>
          <w:szCs w:val="24"/>
        </w:rPr>
      </w:pPr>
    </w:p>
    <w:p w:rsidR="00781E08" w:rsidRPr="004E5DF4" w:rsidRDefault="00524B4E" w:rsidP="00781E08">
      <w:pPr>
        <w:pStyle w:val="30"/>
        <w:shd w:val="clear" w:color="auto" w:fill="auto"/>
        <w:tabs>
          <w:tab w:val="left" w:pos="284"/>
        </w:tabs>
        <w:spacing w:before="0" w:line="240" w:lineRule="auto"/>
        <w:ind w:firstLine="0"/>
        <w:rPr>
          <w:rFonts w:ascii="Times New Roman" w:hAnsi="Times New Roman" w:cs="Times New Roman"/>
          <w:b w:val="0"/>
          <w:sz w:val="24"/>
          <w:szCs w:val="24"/>
        </w:rPr>
      </w:pPr>
      <w:r w:rsidRPr="004E5DF4">
        <w:rPr>
          <w:rFonts w:ascii="Times New Roman" w:hAnsi="Times New Roman" w:cs="Times New Roman"/>
          <w:b w:val="0"/>
          <w:sz w:val="24"/>
          <w:szCs w:val="24"/>
        </w:rPr>
        <w:t>35</w:t>
      </w:r>
      <w:r w:rsidR="00781E08" w:rsidRPr="004E5DF4">
        <w:rPr>
          <w:rFonts w:ascii="Times New Roman" w:hAnsi="Times New Roman" w:cs="Times New Roman"/>
          <w:b w:val="0"/>
          <w:sz w:val="24"/>
          <w:szCs w:val="24"/>
        </w:rPr>
        <w:t xml:space="preserve">. Соцветие, на главном цветоносе которого в очередном порядке располагаются цветки на заметных цветоножках, называется: </w:t>
      </w:r>
      <w:r w:rsidR="00781E08" w:rsidRPr="004E5DF4">
        <w:rPr>
          <w:rFonts w:ascii="Times New Roman" w:hAnsi="Times New Roman" w:cs="Times New Roman"/>
          <w:b w:val="0"/>
          <w:noProof/>
          <w:sz w:val="24"/>
          <w:szCs w:val="24"/>
          <w:lang w:eastAsia="ru-RU"/>
        </w:rPr>
        <w:t>1)</w:t>
      </w:r>
      <w:r w:rsidR="00781E08" w:rsidRPr="004E5DF4">
        <w:rPr>
          <w:rFonts w:ascii="Times New Roman" w:hAnsi="Times New Roman" w:cs="Times New Roman"/>
          <w:b w:val="0"/>
          <w:sz w:val="24"/>
          <w:szCs w:val="24"/>
        </w:rPr>
        <w:t>початок;</w:t>
      </w:r>
      <w:r w:rsidR="00781E08" w:rsidRPr="004E5DF4">
        <w:rPr>
          <w:rFonts w:ascii="Times New Roman" w:hAnsi="Times New Roman" w:cs="Times New Roman"/>
          <w:b w:val="0"/>
          <w:sz w:val="24"/>
          <w:szCs w:val="24"/>
        </w:rPr>
        <w:tab/>
        <w:t>2) простая кисть;</w:t>
      </w:r>
      <w:r w:rsidR="00781E08" w:rsidRPr="004E5DF4">
        <w:rPr>
          <w:rFonts w:ascii="Times New Roman" w:hAnsi="Times New Roman" w:cs="Times New Roman"/>
          <w:b w:val="0"/>
          <w:sz w:val="24"/>
          <w:szCs w:val="24"/>
        </w:rPr>
        <w:tab/>
        <w:t>3) простой колос; 4) щиток</w:t>
      </w:r>
    </w:p>
    <w:p w:rsidR="00781E08" w:rsidRPr="004E5DF4" w:rsidRDefault="002D21AC" w:rsidP="00781E08">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b/>
          <w:noProof/>
          <w:sz w:val="24"/>
          <w:szCs w:val="24"/>
          <w:u w:val="single"/>
          <w:lang w:eastAsia="ru-RU"/>
        </w:rPr>
        <w:drawing>
          <wp:anchor distT="0" distB="0" distL="114300" distR="114300" simplePos="0" relativeHeight="251691008" behindDoc="1" locked="0" layoutInCell="1" allowOverlap="1" wp14:anchorId="0F36AD91" wp14:editId="3FAD53D1">
            <wp:simplePos x="0" y="0"/>
            <wp:positionH relativeFrom="column">
              <wp:posOffset>11430</wp:posOffset>
            </wp:positionH>
            <wp:positionV relativeFrom="paragraph">
              <wp:posOffset>20955</wp:posOffset>
            </wp:positionV>
            <wp:extent cx="3419475" cy="2398395"/>
            <wp:effectExtent l="0" t="0" r="9525" b="1905"/>
            <wp:wrapTight wrapText="bothSides">
              <wp:wrapPolygon edited="0">
                <wp:start x="0" y="0"/>
                <wp:lineTo x="0" y="21446"/>
                <wp:lineTo x="21540" y="21446"/>
                <wp:lineTo x="21540" y="0"/>
                <wp:lineTo x="0" y="0"/>
              </wp:wrapPolygon>
            </wp:wrapTight>
            <wp:docPr id="18" name="Рисунок 18" descr="D:\ПИСАНИНА\ЦТ\Подготовка к ЦТ\Ботаника1\генеративные органы растений\соцветия рис.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ИСАНИНА\ЦТ\Подготовка к ЦТ\Ботаника1\генеративные органы растений\соцветия рис.ij.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947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B4E" w:rsidRPr="004E5DF4">
        <w:rPr>
          <w:rFonts w:ascii="Times New Roman" w:hAnsi="Times New Roman" w:cs="Times New Roman"/>
          <w:sz w:val="24"/>
          <w:szCs w:val="24"/>
        </w:rPr>
        <w:t>36</w:t>
      </w:r>
      <w:r w:rsidR="00781E08" w:rsidRPr="004E5DF4">
        <w:rPr>
          <w:rFonts w:ascii="Times New Roman" w:hAnsi="Times New Roman" w:cs="Times New Roman"/>
          <w:sz w:val="24"/>
          <w:szCs w:val="24"/>
        </w:rPr>
        <w:t>. Соцветие, к главной оси которого прикрепляются боковые оси, несущие расположенные в очередном порядке цветки на цветоножках, называется:</w:t>
      </w:r>
    </w:p>
    <w:p w:rsidR="00781E08" w:rsidRPr="004E5DF4" w:rsidRDefault="00524B4E" w:rsidP="00781E08">
      <w:pPr>
        <w:pStyle w:val="20"/>
        <w:shd w:val="clear" w:color="auto" w:fill="auto"/>
        <w:tabs>
          <w:tab w:val="left" w:pos="284"/>
          <w:tab w:val="left" w:pos="845"/>
          <w:tab w:val="left" w:pos="2805"/>
          <w:tab w:val="left" w:pos="5424"/>
          <w:tab w:val="left" w:pos="8043"/>
        </w:tabs>
        <w:spacing w:line="240" w:lineRule="auto"/>
        <w:ind w:firstLine="0"/>
        <w:rPr>
          <w:b w:val="0"/>
          <w:sz w:val="24"/>
          <w:szCs w:val="24"/>
        </w:rPr>
      </w:pPr>
      <w:r w:rsidRPr="004E5DF4">
        <w:rPr>
          <w:b w:val="0"/>
          <w:sz w:val="24"/>
          <w:szCs w:val="24"/>
        </w:rPr>
        <w:t>1)простой зонтик;2) сложный колос; ,</w:t>
      </w:r>
      <w:r w:rsidR="00781E08" w:rsidRPr="004E5DF4">
        <w:rPr>
          <w:b w:val="0"/>
          <w:sz w:val="24"/>
          <w:szCs w:val="24"/>
        </w:rPr>
        <w:t xml:space="preserve">3) </w:t>
      </w:r>
      <w:r w:rsidRPr="004E5DF4">
        <w:rPr>
          <w:b w:val="0"/>
          <w:sz w:val="24"/>
          <w:szCs w:val="24"/>
        </w:rPr>
        <w:t xml:space="preserve">початок; </w:t>
      </w:r>
      <w:r w:rsidR="00781E08" w:rsidRPr="004E5DF4">
        <w:rPr>
          <w:b w:val="0"/>
          <w:sz w:val="24"/>
          <w:szCs w:val="24"/>
        </w:rPr>
        <w:t>4) сложная кисть.</w:t>
      </w:r>
    </w:p>
    <w:p w:rsidR="00781E08" w:rsidRPr="004E5DF4" w:rsidRDefault="002D21AC" w:rsidP="002D21AC">
      <w:pPr>
        <w:tabs>
          <w:tab w:val="left" w:pos="1020"/>
        </w:tabs>
        <w:spacing w:after="0" w:line="240" w:lineRule="auto"/>
        <w:rPr>
          <w:rFonts w:ascii="Times New Roman" w:hAnsi="Times New Roman" w:cs="Times New Roman"/>
          <w:b/>
          <w:sz w:val="24"/>
          <w:szCs w:val="24"/>
          <w:u w:val="single"/>
        </w:rPr>
      </w:pPr>
      <w:r w:rsidRPr="004E5DF4">
        <w:rPr>
          <w:rFonts w:ascii="Times New Roman" w:hAnsi="Times New Roman" w:cs="Times New Roman"/>
          <w:b/>
          <w:sz w:val="24"/>
          <w:szCs w:val="24"/>
          <w:u w:val="single"/>
        </w:rPr>
        <w:t xml:space="preserve">1. </w:t>
      </w:r>
      <w:r w:rsidR="00781E08" w:rsidRPr="004E5DF4">
        <w:rPr>
          <w:rFonts w:ascii="Times New Roman" w:hAnsi="Times New Roman" w:cs="Times New Roman"/>
          <w:b/>
          <w:sz w:val="24"/>
          <w:szCs w:val="24"/>
          <w:u w:val="single"/>
        </w:rPr>
        <w:t>Назовите соцветия</w:t>
      </w:r>
    </w:p>
    <w:p w:rsidR="00781E08" w:rsidRPr="004E5DF4" w:rsidRDefault="002D21AC" w:rsidP="002D21AC">
      <w:pPr>
        <w:spacing w:after="0" w:line="240" w:lineRule="auto"/>
        <w:rPr>
          <w:rFonts w:ascii="Times New Roman" w:hAnsi="Times New Roman" w:cs="Times New Roman"/>
          <w:b/>
          <w:sz w:val="24"/>
          <w:szCs w:val="24"/>
          <w:u w:val="single"/>
        </w:rPr>
      </w:pPr>
      <w:r w:rsidRPr="004E5DF4">
        <w:rPr>
          <w:rFonts w:ascii="Times New Roman" w:hAnsi="Times New Roman" w:cs="Times New Roman"/>
          <w:b/>
          <w:sz w:val="24"/>
          <w:szCs w:val="24"/>
          <w:u w:val="single"/>
        </w:rPr>
        <w:t xml:space="preserve">2. </w:t>
      </w:r>
      <w:r w:rsidR="00781E08" w:rsidRPr="004E5DF4">
        <w:rPr>
          <w:rFonts w:ascii="Times New Roman" w:hAnsi="Times New Roman" w:cs="Times New Roman"/>
          <w:b/>
          <w:sz w:val="24"/>
          <w:szCs w:val="24"/>
          <w:u w:val="single"/>
        </w:rPr>
        <w:t>Найдите соответствие между соцветием и представителями:</w:t>
      </w:r>
    </w:p>
    <w:p w:rsidR="00781E08"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)п</w:t>
      </w:r>
      <w:proofErr w:type="gramEnd"/>
      <w:r w:rsidRPr="004E5DF4">
        <w:rPr>
          <w:rFonts w:ascii="Times New Roman" w:hAnsi="Times New Roman" w:cs="Times New Roman"/>
          <w:sz w:val="24"/>
          <w:szCs w:val="24"/>
        </w:rPr>
        <w:t>одсолнечник</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Б</w:t>
      </w:r>
      <w:proofErr w:type="gramStart"/>
      <w:r w:rsidRPr="004E5DF4">
        <w:rPr>
          <w:rFonts w:ascii="Times New Roman" w:hAnsi="Times New Roman" w:cs="Times New Roman"/>
          <w:sz w:val="24"/>
          <w:szCs w:val="24"/>
        </w:rPr>
        <w:t>)ч</w:t>
      </w:r>
      <w:proofErr w:type="gramEnd"/>
      <w:r w:rsidRPr="004E5DF4">
        <w:rPr>
          <w:rFonts w:ascii="Times New Roman" w:hAnsi="Times New Roman" w:cs="Times New Roman"/>
          <w:sz w:val="24"/>
          <w:szCs w:val="24"/>
        </w:rPr>
        <w:t>еремуха</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В</w:t>
      </w:r>
      <w:proofErr w:type="gramStart"/>
      <w:r w:rsidRPr="004E5DF4">
        <w:rPr>
          <w:rFonts w:ascii="Times New Roman" w:hAnsi="Times New Roman" w:cs="Times New Roman"/>
          <w:sz w:val="24"/>
          <w:szCs w:val="24"/>
        </w:rPr>
        <w:t>)к</w:t>
      </w:r>
      <w:proofErr w:type="gramEnd"/>
      <w:r w:rsidRPr="004E5DF4">
        <w:rPr>
          <w:rFonts w:ascii="Times New Roman" w:hAnsi="Times New Roman" w:cs="Times New Roman"/>
          <w:sz w:val="24"/>
          <w:szCs w:val="24"/>
        </w:rPr>
        <w:t>левер</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Г</w:t>
      </w:r>
      <w:proofErr w:type="gramStart"/>
      <w:r w:rsidRPr="004E5DF4">
        <w:rPr>
          <w:rFonts w:ascii="Times New Roman" w:hAnsi="Times New Roman" w:cs="Times New Roman"/>
          <w:sz w:val="24"/>
          <w:szCs w:val="24"/>
        </w:rPr>
        <w:t>)В</w:t>
      </w:r>
      <w:proofErr w:type="gramEnd"/>
      <w:r w:rsidRPr="004E5DF4">
        <w:rPr>
          <w:rFonts w:ascii="Times New Roman" w:hAnsi="Times New Roman" w:cs="Times New Roman"/>
          <w:sz w:val="24"/>
          <w:szCs w:val="24"/>
        </w:rPr>
        <w:t>ишня</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Д</w:t>
      </w:r>
      <w:proofErr w:type="gramStart"/>
      <w:r w:rsidRPr="004E5DF4">
        <w:rPr>
          <w:rFonts w:ascii="Times New Roman" w:hAnsi="Times New Roman" w:cs="Times New Roman"/>
          <w:sz w:val="24"/>
          <w:szCs w:val="24"/>
        </w:rPr>
        <w:t>)у</w:t>
      </w:r>
      <w:proofErr w:type="gramEnd"/>
      <w:r w:rsidRPr="004E5DF4">
        <w:rPr>
          <w:rFonts w:ascii="Times New Roman" w:hAnsi="Times New Roman" w:cs="Times New Roman"/>
          <w:sz w:val="24"/>
          <w:szCs w:val="24"/>
        </w:rPr>
        <w:t>кроп</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Е</w:t>
      </w:r>
      <w:proofErr w:type="gramStart"/>
      <w:r w:rsidRPr="004E5DF4">
        <w:rPr>
          <w:rFonts w:ascii="Times New Roman" w:hAnsi="Times New Roman" w:cs="Times New Roman"/>
          <w:sz w:val="24"/>
          <w:szCs w:val="24"/>
        </w:rPr>
        <w:t>)п</w:t>
      </w:r>
      <w:proofErr w:type="gramEnd"/>
      <w:r w:rsidRPr="004E5DF4">
        <w:rPr>
          <w:rFonts w:ascii="Times New Roman" w:hAnsi="Times New Roman" w:cs="Times New Roman"/>
          <w:sz w:val="24"/>
          <w:szCs w:val="24"/>
        </w:rPr>
        <w:t xml:space="preserve">одорожник </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lastRenderedPageBreak/>
        <w:t>Ж</w:t>
      </w:r>
      <w:proofErr w:type="gramStart"/>
      <w:r w:rsidRPr="004E5DF4">
        <w:rPr>
          <w:rFonts w:ascii="Times New Roman" w:hAnsi="Times New Roman" w:cs="Times New Roman"/>
          <w:sz w:val="24"/>
          <w:szCs w:val="24"/>
        </w:rPr>
        <w:t>)р</w:t>
      </w:r>
      <w:proofErr w:type="gramEnd"/>
      <w:r w:rsidRPr="004E5DF4">
        <w:rPr>
          <w:rFonts w:ascii="Times New Roman" w:hAnsi="Times New Roman" w:cs="Times New Roman"/>
          <w:sz w:val="24"/>
          <w:szCs w:val="24"/>
        </w:rPr>
        <w:t>ожь</w:t>
      </w:r>
    </w:p>
    <w:p w:rsidR="002D21AC" w:rsidRPr="004E5DF4" w:rsidRDefault="002D21AC" w:rsidP="002D21AC">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З</w:t>
      </w:r>
      <w:proofErr w:type="gramStart"/>
      <w:r w:rsidRPr="004E5DF4">
        <w:rPr>
          <w:rFonts w:ascii="Times New Roman" w:hAnsi="Times New Roman" w:cs="Times New Roman"/>
          <w:sz w:val="24"/>
          <w:szCs w:val="24"/>
        </w:rPr>
        <w:t>)к</w:t>
      </w:r>
      <w:proofErr w:type="gramEnd"/>
      <w:r w:rsidRPr="004E5DF4">
        <w:rPr>
          <w:rFonts w:ascii="Times New Roman" w:hAnsi="Times New Roman" w:cs="Times New Roman"/>
          <w:sz w:val="24"/>
          <w:szCs w:val="24"/>
        </w:rPr>
        <w:t>укуруза</w:t>
      </w:r>
    </w:p>
    <w:p w:rsidR="00781E08" w:rsidRPr="004E5DF4" w:rsidRDefault="002D21AC" w:rsidP="00524B4E">
      <w:pPr>
        <w:spacing w:after="0" w:line="240" w:lineRule="auto"/>
        <w:ind w:firstLine="708"/>
        <w:rPr>
          <w:rFonts w:ascii="Times New Roman" w:hAnsi="Times New Roman" w:cs="Times New Roman"/>
          <w:sz w:val="24"/>
          <w:szCs w:val="24"/>
        </w:rPr>
      </w:pPr>
      <w:r w:rsidRPr="004E5DF4">
        <w:rPr>
          <w:rFonts w:ascii="Times New Roman" w:hAnsi="Times New Roman" w:cs="Times New Roman"/>
          <w:sz w:val="24"/>
          <w:szCs w:val="24"/>
        </w:rPr>
        <w:t>И</w:t>
      </w:r>
      <w:proofErr w:type="gramStart"/>
      <w:r w:rsidRPr="004E5DF4">
        <w:rPr>
          <w:rFonts w:ascii="Times New Roman" w:hAnsi="Times New Roman" w:cs="Times New Roman"/>
          <w:sz w:val="24"/>
          <w:szCs w:val="24"/>
        </w:rPr>
        <w:t>)с</w:t>
      </w:r>
      <w:proofErr w:type="gramEnd"/>
      <w:r w:rsidRPr="004E5DF4">
        <w:rPr>
          <w:rFonts w:ascii="Times New Roman" w:hAnsi="Times New Roman" w:cs="Times New Roman"/>
          <w:sz w:val="24"/>
          <w:szCs w:val="24"/>
        </w:rPr>
        <w:t>ирень</w:t>
      </w:r>
      <w:r w:rsidR="00524B4E" w:rsidRPr="004E5DF4">
        <w:rPr>
          <w:rFonts w:ascii="Times New Roman" w:hAnsi="Times New Roman" w:cs="Times New Roman"/>
          <w:b/>
          <w:noProof/>
          <w:lang w:eastAsia="ru-RU"/>
        </w:rPr>
        <w:drawing>
          <wp:anchor distT="0" distB="0" distL="114300" distR="114300" simplePos="0" relativeHeight="251693056" behindDoc="1" locked="0" layoutInCell="1" allowOverlap="1" wp14:anchorId="2E0FB2F6" wp14:editId="2B51537F">
            <wp:simplePos x="0" y="0"/>
            <wp:positionH relativeFrom="margin">
              <wp:posOffset>22225</wp:posOffset>
            </wp:positionH>
            <wp:positionV relativeFrom="margin">
              <wp:posOffset>758190</wp:posOffset>
            </wp:positionV>
            <wp:extent cx="1103630" cy="1228725"/>
            <wp:effectExtent l="0" t="0" r="1270" b="9525"/>
            <wp:wrapTight wrapText="bothSides">
              <wp:wrapPolygon edited="0">
                <wp:start x="0" y="0"/>
                <wp:lineTo x="0" y="21433"/>
                <wp:lineTo x="21252" y="21433"/>
                <wp:lineTo x="21252" y="0"/>
                <wp:lineTo x="0"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103630" cy="122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1E08" w:rsidRPr="004E5DF4" w:rsidRDefault="00781E08" w:rsidP="00781E08">
      <w:pPr>
        <w:spacing w:after="0" w:line="240" w:lineRule="auto"/>
        <w:rPr>
          <w:rFonts w:ascii="Times New Roman" w:hAnsi="Times New Roman" w:cs="Times New Roman"/>
          <w:sz w:val="24"/>
          <w:szCs w:val="24"/>
        </w:rPr>
      </w:pPr>
      <w:r w:rsidRPr="004E5DF4">
        <w:rPr>
          <w:rFonts w:ascii="Times New Roman" w:eastAsia="Times New Roman" w:hAnsi="Times New Roman" w:cs="Times New Roman"/>
          <w:b/>
        </w:rPr>
        <w:t>1.</w:t>
      </w:r>
      <w:r w:rsidRPr="004E5DF4">
        <w:rPr>
          <w:rFonts w:ascii="Times New Roman" w:eastAsia="Times New Roman" w:hAnsi="Times New Roman" w:cs="Times New Roman"/>
        </w:rPr>
        <w:t xml:space="preserve"> Какой цифрой на рис.1  строения зародышевого мешка обозначена клетка, из ко</w:t>
      </w:r>
      <w:r w:rsidRPr="004E5DF4">
        <w:rPr>
          <w:rFonts w:ascii="Times New Roman" w:eastAsia="Times New Roman" w:hAnsi="Times New Roman" w:cs="Times New Roman"/>
        </w:rPr>
        <w:softHyphen/>
        <w:t>торой развивается зародыш цветкового растения?</w:t>
      </w:r>
      <w:r w:rsidRPr="004E5DF4">
        <w:rPr>
          <w:rFonts w:ascii="Times New Roman" w:hAnsi="Times New Roman" w:cs="Times New Roman"/>
          <w:noProof/>
        </w:rPr>
        <w:t xml:space="preserve">         </w:t>
      </w:r>
      <w:r w:rsidRPr="004E5DF4">
        <w:rPr>
          <w:rFonts w:ascii="Times New Roman" w:hAnsi="Times New Roman" w:cs="Times New Roman"/>
          <w:spacing w:val="-23"/>
        </w:rPr>
        <w:t>1)</w:t>
      </w:r>
      <w:r w:rsidRPr="004E5DF4">
        <w:rPr>
          <w:rFonts w:ascii="Times New Roman" w:hAnsi="Times New Roman" w:cs="Times New Roman"/>
          <w:spacing w:val="-35"/>
        </w:rPr>
        <w:t>1;</w:t>
      </w:r>
      <w:r w:rsidRPr="004E5DF4">
        <w:rPr>
          <w:rFonts w:ascii="Times New Roman" w:hAnsi="Times New Roman" w:cs="Times New Roman"/>
        </w:rPr>
        <w:t xml:space="preserve">  2)</w:t>
      </w:r>
      <w:r w:rsidRPr="004E5DF4">
        <w:rPr>
          <w:rFonts w:ascii="Times New Roman" w:hAnsi="Times New Roman" w:cs="Times New Roman"/>
          <w:spacing w:val="-27"/>
        </w:rPr>
        <w:t>2:</w:t>
      </w:r>
      <w:r w:rsidRPr="004E5DF4">
        <w:rPr>
          <w:rFonts w:ascii="Times New Roman" w:hAnsi="Times New Roman" w:cs="Times New Roman"/>
        </w:rPr>
        <w:t xml:space="preserve">    3)3    4)4</w:t>
      </w:r>
    </w:p>
    <w:p w:rsidR="00781E08" w:rsidRPr="004E5DF4" w:rsidRDefault="00781E08" w:rsidP="00781E08">
      <w:pPr>
        <w:shd w:val="clear" w:color="auto" w:fill="FFFFFF"/>
        <w:spacing w:after="0" w:line="240" w:lineRule="auto"/>
        <w:jc w:val="both"/>
        <w:rPr>
          <w:rFonts w:ascii="Times New Roman" w:hAnsi="Times New Roman" w:cs="Times New Roman"/>
        </w:rPr>
      </w:pPr>
      <w:r w:rsidRPr="004E5DF4">
        <w:rPr>
          <w:rFonts w:ascii="Times New Roman" w:eastAsia="Times New Roman" w:hAnsi="Times New Roman" w:cs="Times New Roman"/>
          <w:b/>
        </w:rPr>
        <w:t>2</w:t>
      </w:r>
      <w:r w:rsidRPr="004E5DF4">
        <w:rPr>
          <w:rFonts w:ascii="Times New Roman" w:eastAsia="Times New Roman" w:hAnsi="Times New Roman" w:cs="Times New Roman"/>
        </w:rPr>
        <w:t>.Клетки-синергиды на рис.1  строения заро</w:t>
      </w:r>
      <w:r w:rsidRPr="004E5DF4">
        <w:rPr>
          <w:rFonts w:ascii="Times New Roman" w:eastAsia="Times New Roman" w:hAnsi="Times New Roman" w:cs="Times New Roman"/>
        </w:rPr>
        <w:softHyphen/>
        <w:t>дышевого мешка цветкового растения обо</w:t>
      </w:r>
      <w:r w:rsidRPr="004E5DF4">
        <w:rPr>
          <w:rFonts w:ascii="Times New Roman" w:eastAsia="Times New Roman" w:hAnsi="Times New Roman" w:cs="Times New Roman"/>
        </w:rPr>
        <w:softHyphen/>
        <w:t>значены цифрой:</w:t>
      </w:r>
      <w:r w:rsidRPr="004E5DF4">
        <w:rPr>
          <w:rFonts w:ascii="Times New Roman" w:hAnsi="Times New Roman" w:cs="Times New Roman"/>
        </w:rPr>
        <w:t xml:space="preserve">  </w:t>
      </w:r>
      <w:r w:rsidRPr="004E5DF4">
        <w:rPr>
          <w:rFonts w:ascii="Times New Roman" w:hAnsi="Times New Roman" w:cs="Times New Roman"/>
          <w:spacing w:val="-2"/>
        </w:rPr>
        <w:t>1) 1;</w:t>
      </w:r>
      <w:r w:rsidRPr="004E5DF4">
        <w:rPr>
          <w:rFonts w:ascii="Times New Roman" w:hAnsi="Times New Roman" w:cs="Times New Roman"/>
          <w:noProof/>
        </w:rPr>
        <w:t xml:space="preserve"> </w:t>
      </w:r>
      <w:r w:rsidRPr="004E5DF4">
        <w:rPr>
          <w:rFonts w:ascii="Times New Roman" w:hAnsi="Times New Roman" w:cs="Times New Roman"/>
        </w:rPr>
        <w:t xml:space="preserve">2) </w:t>
      </w:r>
      <w:r w:rsidRPr="004E5DF4">
        <w:rPr>
          <w:rFonts w:ascii="Times New Roman" w:hAnsi="Times New Roman" w:cs="Times New Roman"/>
          <w:bCs/>
        </w:rPr>
        <w:t>2</w:t>
      </w:r>
      <w:r w:rsidRPr="004E5DF4">
        <w:rPr>
          <w:rFonts w:ascii="Times New Roman" w:hAnsi="Times New Roman" w:cs="Times New Roman"/>
          <w:bCs/>
          <w:spacing w:val="-2"/>
        </w:rPr>
        <w:t xml:space="preserve">     3)</w:t>
      </w:r>
      <w:r w:rsidRPr="004E5DF4">
        <w:rPr>
          <w:rFonts w:ascii="Times New Roman" w:hAnsi="Times New Roman" w:cs="Times New Roman"/>
          <w:bCs/>
        </w:rPr>
        <w:t>3</w:t>
      </w:r>
      <w:r w:rsidRPr="004E5DF4">
        <w:rPr>
          <w:rFonts w:ascii="Times New Roman" w:hAnsi="Times New Roman" w:cs="Times New Roman"/>
          <w:bCs/>
          <w:spacing w:val="-2"/>
        </w:rPr>
        <w:t xml:space="preserve">  4)</w:t>
      </w:r>
      <w:r w:rsidRPr="004E5DF4">
        <w:rPr>
          <w:rFonts w:ascii="Times New Roman" w:hAnsi="Times New Roman" w:cs="Times New Roman"/>
          <w:bCs/>
          <w:spacing w:val="-13"/>
        </w:rPr>
        <w:t>4.</w:t>
      </w:r>
    </w:p>
    <w:p w:rsidR="00781E08" w:rsidRPr="004E5DF4" w:rsidRDefault="00781E08" w:rsidP="00781E08">
      <w:pPr>
        <w:shd w:val="clear" w:color="auto" w:fill="FFFFFF"/>
        <w:tabs>
          <w:tab w:val="left" w:pos="5045"/>
        </w:tabs>
        <w:spacing w:after="0" w:line="240" w:lineRule="auto"/>
        <w:rPr>
          <w:rFonts w:ascii="Times New Roman" w:hAnsi="Times New Roman" w:cs="Times New Roman"/>
        </w:rPr>
      </w:pPr>
      <w:r w:rsidRPr="004E5DF4">
        <w:rPr>
          <w:rFonts w:ascii="Times New Roman" w:eastAsia="Times New Roman" w:hAnsi="Times New Roman" w:cs="Times New Roman"/>
          <w:b/>
        </w:rPr>
        <w:t>3.</w:t>
      </w:r>
      <w:r w:rsidRPr="004E5DF4">
        <w:rPr>
          <w:rFonts w:ascii="Times New Roman" w:eastAsia="Times New Roman" w:hAnsi="Times New Roman" w:cs="Times New Roman"/>
        </w:rPr>
        <w:t xml:space="preserve"> Клетки-антиподы на рис.1  строения зародышевого мешка цветкового растения обозначены цифрой:                           </w:t>
      </w:r>
      <w:r w:rsidRPr="004E5DF4">
        <w:rPr>
          <w:rFonts w:ascii="Times New Roman" w:hAnsi="Times New Roman" w:cs="Times New Roman"/>
          <w:spacing w:val="-4"/>
        </w:rPr>
        <w:t>1)1;</w:t>
      </w:r>
      <w:r w:rsidRPr="004E5DF4">
        <w:rPr>
          <w:rFonts w:ascii="Times New Roman" w:hAnsi="Times New Roman" w:cs="Times New Roman"/>
        </w:rPr>
        <w:t xml:space="preserve">    2)2;   3)3;    4) 4.</w:t>
      </w:r>
    </w:p>
    <w:p w:rsidR="00781E08" w:rsidRPr="004E5DF4" w:rsidRDefault="00781E08" w:rsidP="00781E08">
      <w:pPr>
        <w:shd w:val="clear" w:color="auto" w:fill="FFFFFF"/>
        <w:spacing w:after="0" w:line="240" w:lineRule="auto"/>
        <w:rPr>
          <w:rFonts w:ascii="Times New Roman" w:hAnsi="Times New Roman" w:cs="Times New Roman"/>
        </w:rPr>
      </w:pPr>
      <w:r w:rsidRPr="004E5DF4">
        <w:rPr>
          <w:rFonts w:ascii="Times New Roman" w:eastAsia="Times New Roman" w:hAnsi="Times New Roman" w:cs="Times New Roman"/>
          <w:b/>
          <w:bCs/>
        </w:rPr>
        <w:t xml:space="preserve">4. </w:t>
      </w:r>
      <w:r w:rsidRPr="004E5DF4">
        <w:rPr>
          <w:rFonts w:ascii="Times New Roman" w:eastAsia="Times New Roman" w:hAnsi="Times New Roman" w:cs="Times New Roman"/>
        </w:rPr>
        <w:t>Клетки, сливающиеся со спермиями во вре</w:t>
      </w:r>
      <w:r w:rsidRPr="004E5DF4">
        <w:rPr>
          <w:rFonts w:ascii="Times New Roman" w:eastAsia="Times New Roman" w:hAnsi="Times New Roman" w:cs="Times New Roman"/>
        </w:rPr>
        <w:softHyphen/>
        <w:t>мя оплодотворения, на рис.1  строения заро</w:t>
      </w:r>
      <w:r w:rsidRPr="004E5DF4">
        <w:rPr>
          <w:rFonts w:ascii="Times New Roman" w:eastAsia="Times New Roman" w:hAnsi="Times New Roman" w:cs="Times New Roman"/>
        </w:rPr>
        <w:softHyphen/>
        <w:t>дышевого мешка цветкового растения обо</w:t>
      </w:r>
      <w:r w:rsidRPr="004E5DF4">
        <w:rPr>
          <w:rFonts w:ascii="Times New Roman" w:eastAsia="Times New Roman" w:hAnsi="Times New Roman" w:cs="Times New Roman"/>
        </w:rPr>
        <w:softHyphen/>
        <w:t>значены цифро</w:t>
      </w:r>
      <w:proofErr w:type="gramStart"/>
      <w:r w:rsidRPr="004E5DF4">
        <w:rPr>
          <w:rFonts w:ascii="Times New Roman" w:eastAsia="Times New Roman" w:hAnsi="Times New Roman" w:cs="Times New Roman"/>
        </w:rPr>
        <w:t>й(</w:t>
      </w:r>
      <w:proofErr w:type="gramEnd"/>
      <w:r w:rsidRPr="004E5DF4">
        <w:rPr>
          <w:rFonts w:ascii="Times New Roman" w:eastAsia="Times New Roman" w:hAnsi="Times New Roman" w:cs="Times New Roman"/>
        </w:rPr>
        <w:t>-</w:t>
      </w:r>
      <w:proofErr w:type="spellStart"/>
      <w:r w:rsidRPr="004E5DF4">
        <w:rPr>
          <w:rFonts w:ascii="Times New Roman" w:eastAsia="Times New Roman" w:hAnsi="Times New Roman" w:cs="Times New Roman"/>
        </w:rPr>
        <w:t>ами</w:t>
      </w:r>
      <w:proofErr w:type="spellEnd"/>
      <w:r w:rsidRPr="004E5DF4">
        <w:rPr>
          <w:rFonts w:ascii="Times New Roman" w:eastAsia="Times New Roman" w:hAnsi="Times New Roman" w:cs="Times New Roman"/>
        </w:rPr>
        <w:t>):</w:t>
      </w:r>
      <w:r w:rsidRPr="004E5DF4">
        <w:rPr>
          <w:rFonts w:ascii="Times New Roman" w:hAnsi="Times New Roman" w:cs="Times New Roman"/>
        </w:rPr>
        <w:t xml:space="preserve"> </w:t>
      </w:r>
    </w:p>
    <w:p w:rsidR="00781E08" w:rsidRPr="004E5DF4" w:rsidRDefault="00781E08" w:rsidP="00781E08">
      <w:pPr>
        <w:shd w:val="clear" w:color="auto" w:fill="FFFFFF"/>
        <w:spacing w:after="0" w:line="240" w:lineRule="auto"/>
        <w:rPr>
          <w:rFonts w:ascii="Times New Roman" w:hAnsi="Times New Roman" w:cs="Times New Roman"/>
        </w:rPr>
      </w:pPr>
      <w:r w:rsidRPr="004E5DF4">
        <w:rPr>
          <w:rFonts w:ascii="Times New Roman" w:hAnsi="Times New Roman" w:cs="Times New Roman"/>
          <w:spacing w:val="-2"/>
        </w:rPr>
        <w:t>1) 1;</w:t>
      </w:r>
      <w:r w:rsidRPr="004E5DF4">
        <w:rPr>
          <w:rFonts w:ascii="Times New Roman" w:hAnsi="Times New Roman" w:cs="Times New Roman"/>
        </w:rPr>
        <w:t xml:space="preserve">  2)2 </w:t>
      </w:r>
      <w:r w:rsidRPr="004E5DF4">
        <w:rPr>
          <w:rFonts w:ascii="Times New Roman" w:eastAsia="Times New Roman" w:hAnsi="Times New Roman" w:cs="Times New Roman"/>
        </w:rPr>
        <w:t>и 3;</w:t>
      </w:r>
      <w:r w:rsidRPr="004E5DF4">
        <w:rPr>
          <w:rFonts w:ascii="Times New Roman" w:hAnsi="Times New Roman" w:cs="Times New Roman"/>
        </w:rPr>
        <w:t xml:space="preserve">   3) </w:t>
      </w:r>
      <w:r w:rsidRPr="004E5DF4">
        <w:rPr>
          <w:rFonts w:ascii="Times New Roman" w:hAnsi="Times New Roman" w:cs="Times New Roman"/>
          <w:spacing w:val="-11"/>
        </w:rPr>
        <w:t xml:space="preserve">3 </w:t>
      </w:r>
      <w:r w:rsidRPr="004E5DF4">
        <w:rPr>
          <w:rFonts w:ascii="Times New Roman" w:eastAsia="Times New Roman" w:hAnsi="Times New Roman" w:cs="Times New Roman"/>
          <w:spacing w:val="-11"/>
        </w:rPr>
        <w:t>и 4;</w:t>
      </w:r>
      <w:r w:rsidRPr="004E5DF4">
        <w:rPr>
          <w:rFonts w:ascii="Times New Roman" w:hAnsi="Times New Roman" w:cs="Times New Roman"/>
        </w:rPr>
        <w:t xml:space="preserve">    4) </w:t>
      </w:r>
      <w:r w:rsidRPr="004E5DF4">
        <w:rPr>
          <w:rFonts w:ascii="Times New Roman" w:eastAsia="Times New Roman" w:hAnsi="Times New Roman" w:cs="Times New Roman"/>
          <w:spacing w:val="-7"/>
        </w:rPr>
        <w:t>только 2.</w:t>
      </w:r>
    </w:p>
    <w:p w:rsidR="00781E08" w:rsidRPr="004E5DF4" w:rsidRDefault="00781E08" w:rsidP="00781E08">
      <w:pPr>
        <w:rPr>
          <w:rFonts w:ascii="Times New Roman" w:hAnsi="Times New Roman" w:cs="Times New Roman"/>
          <w:sz w:val="24"/>
          <w:szCs w:val="24"/>
        </w:rPr>
      </w:pPr>
    </w:p>
    <w:p w:rsidR="00781E08" w:rsidRPr="004E5DF4" w:rsidRDefault="00524B4E" w:rsidP="00524B4E">
      <w:pPr>
        <w:ind w:firstLine="708"/>
        <w:jc w:val="center"/>
        <w:rPr>
          <w:rFonts w:ascii="Times New Roman" w:hAnsi="Times New Roman" w:cs="Times New Roman"/>
          <w:b/>
          <w:sz w:val="24"/>
          <w:szCs w:val="24"/>
        </w:rPr>
      </w:pPr>
      <w:r w:rsidRPr="004E5DF4">
        <w:rPr>
          <w:rFonts w:ascii="Times New Roman" w:hAnsi="Times New Roman" w:cs="Times New Roman"/>
          <w:b/>
          <w:sz w:val="24"/>
          <w:szCs w:val="24"/>
        </w:rPr>
        <w:t>ПЛОДЫ, РАСПРОСТРАНЕНИЕ ПЛОДОВ</w:t>
      </w:r>
      <w:r w:rsidR="00A805BB" w:rsidRPr="004E5DF4">
        <w:rPr>
          <w:rFonts w:ascii="Times New Roman" w:hAnsi="Times New Roman" w:cs="Times New Roman"/>
          <w:b/>
          <w:sz w:val="24"/>
          <w:szCs w:val="24"/>
        </w:rPr>
        <w:t xml:space="preserve"> И СЕМЯН</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1.</w:t>
      </w:r>
      <w:r w:rsidRPr="004E5DF4">
        <w:rPr>
          <w:rFonts w:ascii="Times New Roman" w:hAnsi="Times New Roman" w:cs="Times New Roman"/>
          <w:b/>
        </w:rPr>
        <w:t xml:space="preserve"> </w:t>
      </w:r>
      <w:r w:rsidRPr="004E5DF4">
        <w:rPr>
          <w:rFonts w:ascii="Times New Roman" w:hAnsi="Times New Roman" w:cs="Times New Roman"/>
        </w:rPr>
        <w:t>Какое поколение цветковых растений упрощено и утратило гаметангии?</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 xml:space="preserve">2. У </w:t>
      </w:r>
      <w:proofErr w:type="gramStart"/>
      <w:r w:rsidRPr="004E5DF4">
        <w:rPr>
          <w:rFonts w:ascii="Times New Roman" w:hAnsi="Times New Roman" w:cs="Times New Roman"/>
        </w:rPr>
        <w:t>липы</w:t>
      </w:r>
      <w:proofErr w:type="gramEnd"/>
      <w:r w:rsidRPr="004E5DF4">
        <w:rPr>
          <w:rFonts w:ascii="Times New Roman" w:hAnsi="Times New Roman" w:cs="Times New Roman"/>
        </w:rPr>
        <w:t xml:space="preserve"> относящейся к классу Двудольные, питательные вещества семени находятся в …</w:t>
      </w:r>
    </w:p>
    <w:p w:rsidR="00A805BB" w:rsidRPr="004E5DF4" w:rsidRDefault="00A805BB" w:rsidP="00A805BB">
      <w:pPr>
        <w:spacing w:after="0" w:line="240" w:lineRule="auto"/>
        <w:rPr>
          <w:rFonts w:ascii="Times New Roman" w:hAnsi="Times New Roman" w:cs="Times New Roman"/>
        </w:rPr>
      </w:pPr>
      <w:r w:rsidRPr="004E5DF4">
        <w:rPr>
          <w:rFonts w:ascii="Times New Roman" w:hAnsi="Times New Roman" w:cs="Times New Roman"/>
        </w:rPr>
        <w:t>3.Семяпочки - это ... цветкового растения.</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4. При образовании плода из стенок завязи образуется …</w:t>
      </w:r>
    </w:p>
    <w:p w:rsidR="00A805BB" w:rsidRPr="004E5DF4" w:rsidRDefault="00A805BB" w:rsidP="00A805BB">
      <w:pPr>
        <w:tabs>
          <w:tab w:val="left" w:pos="284"/>
        </w:tabs>
        <w:spacing w:after="0" w:line="240" w:lineRule="auto"/>
        <w:rPr>
          <w:rFonts w:ascii="Times New Roman" w:hAnsi="Times New Roman" w:cs="Times New Roman"/>
        </w:rPr>
      </w:pPr>
      <w:r w:rsidRPr="004E5DF4">
        <w:rPr>
          <w:rFonts w:ascii="Times New Roman" w:hAnsi="Times New Roman" w:cs="Times New Roman"/>
        </w:rPr>
        <w:t>5.</w:t>
      </w:r>
      <w:r w:rsidRPr="004E5DF4">
        <w:rPr>
          <w:rFonts w:ascii="Times New Roman" w:hAnsi="Times New Roman" w:cs="Times New Roman"/>
        </w:rPr>
        <w:tab/>
        <w:t xml:space="preserve"> Из семяпочки покрытосеменных растений после оплодотворения образуется ...</w:t>
      </w:r>
    </w:p>
    <w:p w:rsidR="00A805BB" w:rsidRPr="004E5DF4" w:rsidRDefault="00A805BB" w:rsidP="00A805BB">
      <w:pPr>
        <w:tabs>
          <w:tab w:val="left" w:pos="284"/>
        </w:tabs>
        <w:spacing w:after="0" w:line="240" w:lineRule="auto"/>
        <w:rPr>
          <w:rFonts w:ascii="Times New Roman" w:hAnsi="Times New Roman" w:cs="Times New Roman"/>
        </w:rPr>
      </w:pPr>
      <w:r w:rsidRPr="004E5DF4">
        <w:rPr>
          <w:rFonts w:ascii="Times New Roman" w:hAnsi="Times New Roman" w:cs="Times New Roman"/>
        </w:rPr>
        <w:t>6.</w:t>
      </w:r>
      <w:r w:rsidRPr="004E5DF4">
        <w:rPr>
          <w:rFonts w:ascii="Times New Roman" w:hAnsi="Times New Roman" w:cs="Times New Roman"/>
        </w:rPr>
        <w:tab/>
        <w:t xml:space="preserve"> Из стенок завязи образуется ...</w:t>
      </w:r>
    </w:p>
    <w:p w:rsidR="00A805BB" w:rsidRPr="004E5DF4" w:rsidRDefault="00A805BB" w:rsidP="00A805BB">
      <w:pPr>
        <w:tabs>
          <w:tab w:val="left" w:pos="284"/>
        </w:tabs>
        <w:spacing w:after="0" w:line="240" w:lineRule="auto"/>
        <w:rPr>
          <w:rFonts w:ascii="Times New Roman" w:hAnsi="Times New Roman" w:cs="Times New Roman"/>
        </w:rPr>
      </w:pPr>
      <w:r w:rsidRPr="004E5DF4">
        <w:rPr>
          <w:rFonts w:ascii="Times New Roman" w:hAnsi="Times New Roman" w:cs="Times New Roman"/>
        </w:rPr>
        <w:t>7.</w:t>
      </w:r>
      <w:r w:rsidRPr="004E5DF4">
        <w:rPr>
          <w:rFonts w:ascii="Times New Roman" w:hAnsi="Times New Roman" w:cs="Times New Roman"/>
        </w:rPr>
        <w:tab/>
        <w:t xml:space="preserve"> Защита и распространение семян - функция ...</w:t>
      </w:r>
    </w:p>
    <w:p w:rsidR="00A805BB" w:rsidRPr="004E5DF4" w:rsidRDefault="00A805BB" w:rsidP="00A805BB">
      <w:pPr>
        <w:tabs>
          <w:tab w:val="left" w:pos="284"/>
        </w:tabs>
        <w:spacing w:after="0" w:line="240" w:lineRule="auto"/>
        <w:rPr>
          <w:rFonts w:ascii="Times New Roman" w:hAnsi="Times New Roman" w:cs="Times New Roman"/>
        </w:rPr>
      </w:pPr>
      <w:r w:rsidRPr="004E5DF4">
        <w:rPr>
          <w:rFonts w:ascii="Times New Roman" w:hAnsi="Times New Roman" w:cs="Times New Roman"/>
        </w:rPr>
        <w:t>8.</w:t>
      </w:r>
      <w:r w:rsidRPr="004E5DF4">
        <w:rPr>
          <w:rFonts w:ascii="Times New Roman" w:hAnsi="Times New Roman" w:cs="Times New Roman"/>
        </w:rPr>
        <w:tab/>
        <w:t xml:space="preserve"> Семядоля зерновки называется ...</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 xml:space="preserve">1. Найдите верные утверждения: а) эндосперм – это хранилище спермиев; б) дуб и ольха опыляются с помощью ветра; в) стенки плода образуются из покровов семязачатка; г) зародышевый мешок состоит из двух клеток; д) семена бывают истинные и ложные.                          </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 xml:space="preserve">2. </w:t>
      </w:r>
      <w:proofErr w:type="gramStart"/>
      <w:r w:rsidRPr="004E5DF4">
        <w:rPr>
          <w:rFonts w:ascii="Times New Roman" w:hAnsi="Times New Roman" w:cs="Times New Roman"/>
        </w:rPr>
        <w:t>При сперматогенезе у цветковых растений в пыльцевом мешке из одной микроспоры образуется: а) 4 гаплоидные вегетативные и 4 гаплоидные генеративные клетки; б)  4 гаплоидных спермия; в) 4 пыльцевых зерна, каждое из которых содержит одно гаплоидное вегетативное ядро и два гаплоидных спермия; г) одно пыльцевое зерно с гаплоидными вегетативными и  генеративными ядрами;</w:t>
      </w:r>
      <w:proofErr w:type="gramEnd"/>
      <w:r w:rsidRPr="004E5DF4">
        <w:rPr>
          <w:rFonts w:ascii="Times New Roman" w:hAnsi="Times New Roman" w:cs="Times New Roman"/>
        </w:rPr>
        <w:t xml:space="preserve"> д) восьмиядерный зародышевый мешок.</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2. Семязачатки у покрытосеменных развиваются: а) на микроспорофиллах; б) на верхушке побегов; в) на корневищах; г) внутри пестика; д) на тычинках.</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 xml:space="preserve">3. Участок семязачатка, через который пыльцевая трубка проходит к зародышевому мешку называется: </w:t>
      </w:r>
    </w:p>
    <w:p w:rsidR="00A805BB" w:rsidRPr="004E5DF4" w:rsidRDefault="00A805BB" w:rsidP="00A805BB">
      <w:pPr>
        <w:spacing w:after="0" w:line="240" w:lineRule="auto"/>
        <w:jc w:val="both"/>
        <w:rPr>
          <w:rFonts w:ascii="Times New Roman" w:hAnsi="Times New Roman" w:cs="Times New Roman"/>
        </w:rPr>
      </w:pPr>
      <w:r w:rsidRPr="004E5DF4">
        <w:rPr>
          <w:rFonts w:ascii="Times New Roman" w:hAnsi="Times New Roman" w:cs="Times New Roman"/>
        </w:rPr>
        <w:t>а) рыльце; б) столбик; в) рубчик; г) пыльцевход; д) семявход.</w:t>
      </w:r>
    </w:p>
    <w:p w:rsidR="00A805BB" w:rsidRPr="004E5DF4" w:rsidRDefault="00A805BB" w:rsidP="00A805BB">
      <w:pPr>
        <w:tabs>
          <w:tab w:val="left" w:pos="426"/>
        </w:tabs>
        <w:spacing w:after="0" w:line="240" w:lineRule="auto"/>
        <w:rPr>
          <w:rFonts w:ascii="Times New Roman" w:hAnsi="Times New Roman" w:cs="Times New Roman"/>
        </w:rPr>
      </w:pPr>
      <w:r w:rsidRPr="004E5DF4">
        <w:rPr>
          <w:rFonts w:ascii="Times New Roman" w:hAnsi="Times New Roman" w:cs="Times New Roman"/>
        </w:rPr>
        <w:t xml:space="preserve">4. Питательные вещества в семени подсолнечника находятся в:   1)семядолях;  2)кожуре;    3)эндосперме;    4)зачаточном корешке. </w:t>
      </w:r>
    </w:p>
    <w:p w:rsidR="00A805BB" w:rsidRPr="004E5DF4" w:rsidRDefault="00A805BB" w:rsidP="00A805BB">
      <w:pPr>
        <w:tabs>
          <w:tab w:val="left" w:pos="426"/>
        </w:tabs>
        <w:spacing w:after="0" w:line="240" w:lineRule="auto"/>
        <w:rPr>
          <w:rFonts w:ascii="Times New Roman" w:hAnsi="Times New Roman" w:cs="Times New Roman"/>
        </w:rPr>
      </w:pPr>
      <w:r w:rsidRPr="004E5DF4">
        <w:rPr>
          <w:rFonts w:ascii="Times New Roman" w:hAnsi="Times New Roman" w:cs="Times New Roman"/>
        </w:rPr>
        <w:t>5. Семена дышат:  1)всегда;   2)только на ранних стадиях прорастания;  3)при вегетативном росте зародыша;  4)при формировании из зародыша проростка.</w:t>
      </w:r>
    </w:p>
    <w:p w:rsidR="00A805BB" w:rsidRPr="004E5DF4" w:rsidRDefault="00A805BB" w:rsidP="00A805BB">
      <w:pPr>
        <w:tabs>
          <w:tab w:val="left" w:pos="426"/>
        </w:tabs>
        <w:spacing w:after="0" w:line="240" w:lineRule="auto"/>
        <w:rPr>
          <w:rFonts w:ascii="Times New Roman" w:hAnsi="Times New Roman" w:cs="Times New Roman"/>
        </w:rPr>
      </w:pPr>
      <w:r w:rsidRPr="004E5DF4">
        <w:rPr>
          <w:rFonts w:ascii="Times New Roman" w:hAnsi="Times New Roman" w:cs="Times New Roman"/>
        </w:rPr>
        <w:t>6.</w:t>
      </w:r>
      <w:r w:rsidRPr="004E5DF4">
        <w:rPr>
          <w:rFonts w:ascii="Times New Roman" w:hAnsi="Times New Roman" w:cs="Times New Roman"/>
        </w:rPr>
        <w:tab/>
        <w:t xml:space="preserve"> Глубина заделки семян определяется:  1)температурой почвы;  2)температурой воздуха;   3)</w:t>
      </w:r>
      <w:r w:rsidRPr="004E5DF4">
        <w:rPr>
          <w:rFonts w:ascii="Times New Roman" w:hAnsi="Times New Roman" w:cs="Times New Roman"/>
        </w:rPr>
        <w:tab/>
        <w:t xml:space="preserve"> запасом воды в почве;  4)величиной семян.</w:t>
      </w:r>
    </w:p>
    <w:p w:rsidR="00A805BB" w:rsidRPr="004E5DF4" w:rsidRDefault="00A805BB" w:rsidP="00A805BB">
      <w:pPr>
        <w:tabs>
          <w:tab w:val="left" w:pos="426"/>
        </w:tabs>
        <w:spacing w:after="0" w:line="240" w:lineRule="auto"/>
        <w:rPr>
          <w:rFonts w:ascii="Times New Roman" w:hAnsi="Times New Roman" w:cs="Times New Roman"/>
        </w:rPr>
      </w:pPr>
      <w:r w:rsidRPr="004E5DF4">
        <w:rPr>
          <w:rFonts w:ascii="Times New Roman" w:hAnsi="Times New Roman" w:cs="Times New Roman"/>
        </w:rPr>
        <w:t>7.</w:t>
      </w:r>
      <w:r w:rsidRPr="004E5DF4">
        <w:rPr>
          <w:rFonts w:ascii="Times New Roman" w:hAnsi="Times New Roman" w:cs="Times New Roman"/>
        </w:rPr>
        <w:tab/>
        <w:t xml:space="preserve"> Мелкие семена репы следует заделывать в почву на глубину:  1)1-2 см;  2)2-4 см;  3)</w:t>
      </w:r>
      <w:r w:rsidRPr="004E5DF4">
        <w:rPr>
          <w:rFonts w:ascii="Times New Roman" w:hAnsi="Times New Roman" w:cs="Times New Roman"/>
        </w:rPr>
        <w:tab/>
        <w:t xml:space="preserve"> 4—5 см;  4)5-10 см.</w:t>
      </w:r>
    </w:p>
    <w:p w:rsidR="00524B4E" w:rsidRPr="004E5DF4" w:rsidRDefault="00A805BB" w:rsidP="00524B4E">
      <w:pPr>
        <w:spacing w:after="0" w:line="240" w:lineRule="auto"/>
        <w:rPr>
          <w:rFonts w:ascii="Times New Roman" w:hAnsi="Times New Roman" w:cs="Times New Roman"/>
          <w:sz w:val="24"/>
          <w:szCs w:val="24"/>
        </w:rPr>
      </w:pPr>
      <w:r w:rsidRPr="004E5DF4">
        <w:t>1</w:t>
      </w:r>
      <w:r w:rsidR="00524B4E" w:rsidRPr="004E5DF4">
        <w:rPr>
          <w:rFonts w:ascii="Times New Roman" w:eastAsia="Times New Roman" w:hAnsi="Times New Roman" w:cs="Times New Roman"/>
          <w:spacing w:val="-4"/>
          <w:sz w:val="24"/>
          <w:szCs w:val="24"/>
        </w:rPr>
        <w:t>. Плодами являются:</w:t>
      </w:r>
    </w:p>
    <w:p w:rsidR="00524B4E" w:rsidRPr="004E5DF4" w:rsidRDefault="00524B4E" w:rsidP="00524B4E">
      <w:pPr>
        <w:shd w:val="clear" w:color="auto" w:fill="FFFFFF"/>
        <w:spacing w:after="0" w:line="240" w:lineRule="auto"/>
        <w:ind w:left="14"/>
        <w:rPr>
          <w:rFonts w:ascii="Times New Roman" w:eastAsia="Times New Roman" w:hAnsi="Times New Roman" w:cs="Times New Roman"/>
          <w:spacing w:val="-2"/>
          <w:sz w:val="24"/>
          <w:szCs w:val="24"/>
        </w:rPr>
      </w:pPr>
      <w:r w:rsidRPr="004E5DF4">
        <w:rPr>
          <w:rFonts w:ascii="Times New Roman" w:eastAsia="Times New Roman" w:hAnsi="Times New Roman" w:cs="Times New Roman"/>
          <w:spacing w:val="-2"/>
          <w:sz w:val="24"/>
          <w:szCs w:val="24"/>
        </w:rPr>
        <w:t xml:space="preserve">а) клубень топинамбура; б) </w:t>
      </w:r>
      <w:proofErr w:type="spellStart"/>
      <w:r w:rsidRPr="004E5DF4">
        <w:rPr>
          <w:rFonts w:ascii="Times New Roman" w:eastAsia="Times New Roman" w:hAnsi="Times New Roman" w:cs="Times New Roman"/>
          <w:spacing w:val="-2"/>
          <w:sz w:val="24"/>
          <w:szCs w:val="24"/>
        </w:rPr>
        <w:t>шишкоягода</w:t>
      </w:r>
      <w:proofErr w:type="spellEnd"/>
      <w:r w:rsidRPr="004E5DF4">
        <w:rPr>
          <w:rFonts w:ascii="Times New Roman" w:eastAsia="Times New Roman" w:hAnsi="Times New Roman" w:cs="Times New Roman"/>
          <w:spacing w:val="-2"/>
          <w:sz w:val="24"/>
          <w:szCs w:val="24"/>
        </w:rPr>
        <w:t xml:space="preserve"> можжевельника; в) ягода томата; г) корнеплод свеклы; </w:t>
      </w:r>
    </w:p>
    <w:p w:rsidR="00524B4E" w:rsidRPr="004E5DF4" w:rsidRDefault="00524B4E" w:rsidP="00524B4E">
      <w:pPr>
        <w:shd w:val="clear" w:color="auto" w:fill="FFFFFF"/>
        <w:spacing w:after="0" w:line="240" w:lineRule="auto"/>
        <w:ind w:left="14"/>
        <w:rPr>
          <w:rFonts w:ascii="Times New Roman" w:hAnsi="Times New Roman" w:cs="Times New Roman"/>
          <w:sz w:val="24"/>
          <w:szCs w:val="24"/>
        </w:rPr>
      </w:pPr>
      <w:proofErr w:type="gramStart"/>
      <w:r w:rsidRPr="004E5DF4">
        <w:rPr>
          <w:rFonts w:ascii="Times New Roman" w:eastAsia="Times New Roman" w:hAnsi="Times New Roman" w:cs="Times New Roman"/>
          <w:spacing w:val="-2"/>
          <w:sz w:val="24"/>
          <w:szCs w:val="24"/>
        </w:rPr>
        <w:t>д) семянка подсолнечника.</w:t>
      </w:r>
      <w:r w:rsidRPr="004E5DF4">
        <w:rPr>
          <w:rFonts w:ascii="Times New Roman" w:hAnsi="Times New Roman" w:cs="Times New Roman"/>
          <w:sz w:val="24"/>
          <w:szCs w:val="24"/>
        </w:rPr>
        <w:t xml:space="preserve">        </w:t>
      </w:r>
      <w:r w:rsidRPr="004E5DF4">
        <w:rPr>
          <w:rFonts w:ascii="Times New Roman" w:hAnsi="Times New Roman" w:cs="Times New Roman"/>
          <w:spacing w:val="15"/>
          <w:sz w:val="24"/>
          <w:szCs w:val="24"/>
        </w:rPr>
        <w:t>1)</w:t>
      </w:r>
      <w:r w:rsidRPr="004E5DF4">
        <w:rPr>
          <w:rFonts w:ascii="Times New Roman" w:eastAsia="Times New Roman" w:hAnsi="Times New Roman" w:cs="Times New Roman"/>
          <w:spacing w:val="15"/>
          <w:sz w:val="24"/>
          <w:szCs w:val="24"/>
        </w:rPr>
        <w:t>а,</w:t>
      </w:r>
      <w:r w:rsidR="00A805BB" w:rsidRPr="004E5DF4">
        <w:rPr>
          <w:rFonts w:ascii="Times New Roman" w:eastAsia="Times New Roman" w:hAnsi="Times New Roman" w:cs="Times New Roman"/>
          <w:spacing w:val="15"/>
          <w:sz w:val="24"/>
          <w:szCs w:val="24"/>
        </w:rPr>
        <w:t xml:space="preserve"> </w:t>
      </w:r>
      <w:r w:rsidRPr="004E5DF4">
        <w:rPr>
          <w:rFonts w:ascii="Times New Roman" w:eastAsia="Times New Roman" w:hAnsi="Times New Roman" w:cs="Times New Roman"/>
          <w:spacing w:val="-7"/>
          <w:sz w:val="24"/>
          <w:szCs w:val="24"/>
        </w:rPr>
        <w:t>в, г;</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1"/>
          <w:sz w:val="24"/>
          <w:szCs w:val="24"/>
        </w:rPr>
        <w:t>2)б, в, д;</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5"/>
          <w:sz w:val="24"/>
          <w:szCs w:val="24"/>
        </w:rPr>
        <w:t>3) только а, г;</w:t>
      </w:r>
      <w:r w:rsidRPr="004E5DF4">
        <w:rPr>
          <w:rFonts w:ascii="Times New Roman" w:eastAsia="Times New Roman" w:hAnsi="Times New Roman" w:cs="Times New Roman"/>
          <w:sz w:val="24"/>
          <w:szCs w:val="24"/>
        </w:rPr>
        <w:tab/>
        <w:t xml:space="preserve"> </w:t>
      </w:r>
      <w:r w:rsidRPr="004E5DF4">
        <w:rPr>
          <w:rFonts w:ascii="Times New Roman" w:eastAsia="Times New Roman" w:hAnsi="Times New Roman" w:cs="Times New Roman"/>
          <w:spacing w:val="-3"/>
          <w:sz w:val="24"/>
          <w:szCs w:val="24"/>
        </w:rPr>
        <w:t>4) только в, д.</w:t>
      </w:r>
      <w:proofErr w:type="gramEnd"/>
    </w:p>
    <w:p w:rsidR="00524B4E" w:rsidRPr="004E5DF4" w:rsidRDefault="00A805BB" w:rsidP="00524B4E">
      <w:pPr>
        <w:rPr>
          <w:rFonts w:ascii="Times New Roman" w:hAnsi="Times New Roman" w:cs="Times New Roman"/>
          <w:sz w:val="24"/>
          <w:szCs w:val="24"/>
        </w:rPr>
      </w:pPr>
      <w:r w:rsidRPr="004E5DF4">
        <w:rPr>
          <w:rFonts w:ascii="Times New Roman" w:hAnsi="Times New Roman" w:cs="Times New Roman"/>
          <w:sz w:val="24"/>
          <w:szCs w:val="24"/>
        </w:rPr>
        <w:t>2</w:t>
      </w:r>
      <w:r w:rsidR="00524B4E" w:rsidRPr="004E5DF4">
        <w:rPr>
          <w:rFonts w:ascii="Times New Roman" w:hAnsi="Times New Roman" w:cs="Times New Roman"/>
          <w:sz w:val="24"/>
          <w:szCs w:val="24"/>
        </w:rPr>
        <w:t xml:space="preserve">. </w:t>
      </w:r>
      <w:proofErr w:type="gramStart"/>
      <w:r w:rsidR="00524B4E" w:rsidRPr="004E5DF4">
        <w:rPr>
          <w:rFonts w:ascii="Times New Roman" w:hAnsi="Times New Roman" w:cs="Times New Roman"/>
          <w:sz w:val="24"/>
          <w:szCs w:val="24"/>
        </w:rPr>
        <w:t>Плод костянка и ягода являются: а) вскрывающимися; б) многосемянными; в) односемянными с наружным слоем околоплодника, представленным кожицей; г) сухими; д) сочными с наружным слоем околоплодника, представленным кожицей 1) а, в, г; 2) б, д; 3) а, д; 4) только д.</w:t>
      </w:r>
      <w:proofErr w:type="gramEnd"/>
    </w:p>
    <w:p w:rsidR="00524B4E" w:rsidRPr="004E5DF4" w:rsidRDefault="00A805BB" w:rsidP="00524B4E">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
          <w:bCs/>
          <w:sz w:val="24"/>
          <w:szCs w:val="24"/>
        </w:rPr>
        <w:t>3</w:t>
      </w:r>
      <w:r w:rsidR="00524B4E" w:rsidRPr="004E5DF4">
        <w:rPr>
          <w:rFonts w:ascii="Times New Roman" w:eastAsia="Times New Roman" w:hAnsi="Times New Roman" w:cs="Times New Roman"/>
          <w:b/>
          <w:bCs/>
          <w:sz w:val="24"/>
          <w:szCs w:val="24"/>
        </w:rPr>
        <w:t xml:space="preserve">. </w:t>
      </w:r>
      <w:r w:rsidR="00524B4E" w:rsidRPr="004E5DF4">
        <w:rPr>
          <w:rFonts w:ascii="Times New Roman" w:eastAsia="Times New Roman" w:hAnsi="Times New Roman" w:cs="Times New Roman"/>
          <w:sz w:val="24"/>
          <w:szCs w:val="24"/>
        </w:rPr>
        <w:t>Для каждого плода подберите характерные для него признаки:</w:t>
      </w:r>
    </w:p>
    <w:tbl>
      <w:tblPr>
        <w:tblW w:w="0" w:type="auto"/>
        <w:tblInd w:w="40" w:type="dxa"/>
        <w:tblLayout w:type="fixed"/>
        <w:tblCellMar>
          <w:left w:w="40" w:type="dxa"/>
          <w:right w:w="40" w:type="dxa"/>
        </w:tblCellMar>
        <w:tblLook w:val="0000" w:firstRow="0" w:lastRow="0" w:firstColumn="0" w:lastColumn="0" w:noHBand="0" w:noVBand="0"/>
      </w:tblPr>
      <w:tblGrid>
        <w:gridCol w:w="1276"/>
        <w:gridCol w:w="9072"/>
      </w:tblGrid>
      <w:tr w:rsidR="00524B4E" w:rsidRPr="004E5DF4" w:rsidTr="00D9327D">
        <w:trPr>
          <w:trHeight w:hRule="exact" w:val="33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524B4E" w:rsidRPr="004E5DF4" w:rsidRDefault="00524B4E" w:rsidP="00D9327D">
            <w:pPr>
              <w:shd w:val="clear" w:color="auto" w:fill="FFFFFF"/>
              <w:spacing w:after="0" w:line="240" w:lineRule="auto"/>
              <w:jc w:val="center"/>
              <w:rPr>
                <w:rFonts w:ascii="Times New Roman" w:hAnsi="Times New Roman" w:cs="Times New Roman"/>
                <w:sz w:val="24"/>
                <w:szCs w:val="24"/>
              </w:rPr>
            </w:pPr>
            <w:r w:rsidRPr="004E5DF4">
              <w:rPr>
                <w:rFonts w:ascii="Times New Roman" w:eastAsia="Times New Roman" w:hAnsi="Times New Roman" w:cs="Times New Roman"/>
                <w:b/>
                <w:bCs/>
                <w:sz w:val="24"/>
                <w:szCs w:val="24"/>
              </w:rPr>
              <w:t>Плод</w:t>
            </w:r>
          </w:p>
        </w:tc>
        <w:tc>
          <w:tcPr>
            <w:tcW w:w="9072" w:type="dxa"/>
            <w:tcBorders>
              <w:top w:val="single" w:sz="6" w:space="0" w:color="auto"/>
              <w:left w:val="single" w:sz="6" w:space="0" w:color="auto"/>
              <w:bottom w:val="single" w:sz="6" w:space="0" w:color="auto"/>
              <w:right w:val="single" w:sz="6" w:space="0" w:color="auto"/>
            </w:tcBorders>
            <w:shd w:val="clear" w:color="auto" w:fill="FFFFFF"/>
          </w:tcPr>
          <w:p w:rsidR="00524B4E" w:rsidRPr="004E5DF4" w:rsidRDefault="00524B4E" w:rsidP="00D9327D">
            <w:pPr>
              <w:shd w:val="clear" w:color="auto" w:fill="FFFFFF"/>
              <w:spacing w:after="0" w:line="240" w:lineRule="auto"/>
              <w:jc w:val="center"/>
              <w:rPr>
                <w:rFonts w:ascii="Times New Roman" w:hAnsi="Times New Roman" w:cs="Times New Roman"/>
                <w:sz w:val="24"/>
                <w:szCs w:val="24"/>
              </w:rPr>
            </w:pPr>
            <w:r w:rsidRPr="004E5DF4">
              <w:rPr>
                <w:rFonts w:ascii="Times New Roman" w:eastAsia="Times New Roman" w:hAnsi="Times New Roman" w:cs="Times New Roman"/>
                <w:b/>
                <w:bCs/>
                <w:sz w:val="24"/>
                <w:szCs w:val="24"/>
              </w:rPr>
              <w:t>Признак</w:t>
            </w:r>
          </w:p>
        </w:tc>
      </w:tr>
      <w:tr w:rsidR="00524B4E" w:rsidRPr="004E5DF4" w:rsidTr="00D9327D">
        <w:trPr>
          <w:trHeight w:hRule="exact" w:val="14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524B4E" w:rsidRPr="004E5DF4" w:rsidRDefault="00524B4E" w:rsidP="00D9327D">
            <w:pPr>
              <w:shd w:val="clear" w:color="auto" w:fill="FFFFFF"/>
              <w:tabs>
                <w:tab w:val="left" w:pos="39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w:t>
            </w:r>
            <w:r w:rsidRPr="004E5DF4">
              <w:rPr>
                <w:rFonts w:ascii="Times New Roman" w:hAnsi="Times New Roman" w:cs="Times New Roman"/>
                <w:sz w:val="24"/>
                <w:szCs w:val="24"/>
              </w:rPr>
              <w:tab/>
            </w:r>
            <w:r w:rsidRPr="004E5DF4">
              <w:rPr>
                <w:rFonts w:ascii="Times New Roman" w:eastAsia="Times New Roman" w:hAnsi="Times New Roman" w:cs="Times New Roman"/>
                <w:sz w:val="24"/>
                <w:szCs w:val="24"/>
              </w:rPr>
              <w:t>боб</w:t>
            </w:r>
          </w:p>
          <w:p w:rsidR="00524B4E" w:rsidRPr="004E5DF4" w:rsidRDefault="00524B4E" w:rsidP="00D9327D">
            <w:pPr>
              <w:shd w:val="clear" w:color="auto" w:fill="FFFFFF"/>
              <w:tabs>
                <w:tab w:val="left" w:pos="39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Pr="004E5DF4">
              <w:rPr>
                <w:rFonts w:ascii="Times New Roman" w:hAnsi="Times New Roman" w:cs="Times New Roman"/>
                <w:sz w:val="24"/>
                <w:szCs w:val="24"/>
              </w:rPr>
              <w:tab/>
            </w:r>
            <w:r w:rsidRPr="004E5DF4">
              <w:rPr>
                <w:rFonts w:ascii="Times New Roman" w:eastAsia="Times New Roman" w:hAnsi="Times New Roman" w:cs="Times New Roman"/>
                <w:sz w:val="24"/>
                <w:szCs w:val="24"/>
              </w:rPr>
              <w:t>орех</w:t>
            </w:r>
          </w:p>
          <w:p w:rsidR="00524B4E" w:rsidRPr="004E5DF4" w:rsidRDefault="00524B4E" w:rsidP="00D9327D">
            <w:pPr>
              <w:shd w:val="clear" w:color="auto" w:fill="FFFFFF"/>
              <w:tabs>
                <w:tab w:val="left" w:pos="39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r>
            <w:r w:rsidRPr="004E5DF4">
              <w:rPr>
                <w:rFonts w:ascii="Times New Roman" w:eastAsia="Times New Roman" w:hAnsi="Times New Roman" w:cs="Times New Roman"/>
                <w:sz w:val="24"/>
                <w:szCs w:val="24"/>
              </w:rPr>
              <w:t>ягода</w:t>
            </w:r>
          </w:p>
        </w:tc>
        <w:tc>
          <w:tcPr>
            <w:tcW w:w="9072" w:type="dxa"/>
            <w:tcBorders>
              <w:top w:val="single" w:sz="6" w:space="0" w:color="auto"/>
              <w:left w:val="single" w:sz="6" w:space="0" w:color="auto"/>
              <w:bottom w:val="single" w:sz="6" w:space="0" w:color="auto"/>
              <w:right w:val="single" w:sz="6" w:space="0" w:color="auto"/>
            </w:tcBorders>
            <w:shd w:val="clear" w:color="auto" w:fill="FFFFFF"/>
          </w:tcPr>
          <w:p w:rsidR="00524B4E" w:rsidRPr="004E5DF4" w:rsidRDefault="00524B4E" w:rsidP="00D9327D">
            <w:pPr>
              <w:shd w:val="clear" w:color="auto" w:fill="FFFFFF"/>
              <w:tabs>
                <w:tab w:val="left" w:pos="374"/>
              </w:tabs>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а)</w:t>
            </w:r>
            <w:r w:rsidRPr="004E5DF4">
              <w:rPr>
                <w:rFonts w:ascii="Times New Roman" w:eastAsia="Times New Roman" w:hAnsi="Times New Roman" w:cs="Times New Roman"/>
                <w:sz w:val="24"/>
                <w:szCs w:val="24"/>
              </w:rPr>
              <w:tab/>
              <w:t>односемянный</w:t>
            </w:r>
          </w:p>
          <w:p w:rsidR="00524B4E" w:rsidRPr="004E5DF4" w:rsidRDefault="00524B4E" w:rsidP="00D9327D">
            <w:pPr>
              <w:shd w:val="clear" w:color="auto" w:fill="FFFFFF"/>
              <w:tabs>
                <w:tab w:val="left" w:pos="374"/>
              </w:tabs>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б)</w:t>
            </w:r>
            <w:r w:rsidRPr="004E5DF4">
              <w:rPr>
                <w:rFonts w:ascii="Times New Roman" w:eastAsia="Times New Roman" w:hAnsi="Times New Roman" w:cs="Times New Roman"/>
                <w:sz w:val="24"/>
                <w:szCs w:val="24"/>
              </w:rPr>
              <w:tab/>
              <w:t>раскрывающийся</w:t>
            </w:r>
          </w:p>
          <w:p w:rsidR="00524B4E" w:rsidRPr="004E5DF4" w:rsidRDefault="00524B4E" w:rsidP="00D9327D">
            <w:pPr>
              <w:shd w:val="clear" w:color="auto" w:fill="FFFFFF"/>
              <w:tabs>
                <w:tab w:val="left" w:pos="374"/>
              </w:tabs>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в)</w:t>
            </w:r>
            <w:r w:rsidRPr="004E5DF4">
              <w:rPr>
                <w:rFonts w:ascii="Times New Roman" w:eastAsia="Times New Roman" w:hAnsi="Times New Roman" w:cs="Times New Roman"/>
                <w:sz w:val="24"/>
                <w:szCs w:val="24"/>
              </w:rPr>
              <w:tab/>
              <w:t>хорошо развит внутренний мясистый слой около</w:t>
            </w:r>
            <w:r w:rsidRPr="004E5DF4">
              <w:rPr>
                <w:rFonts w:ascii="Times New Roman" w:eastAsia="Times New Roman" w:hAnsi="Times New Roman" w:cs="Times New Roman"/>
                <w:sz w:val="24"/>
                <w:szCs w:val="24"/>
              </w:rPr>
              <w:softHyphen/>
              <w:t xml:space="preserve">   плодника</w:t>
            </w:r>
          </w:p>
          <w:p w:rsidR="00524B4E" w:rsidRPr="004E5DF4" w:rsidRDefault="00524B4E" w:rsidP="00D9327D">
            <w:pPr>
              <w:shd w:val="clear" w:color="auto" w:fill="FFFFFF"/>
              <w:tabs>
                <w:tab w:val="left" w:pos="374"/>
              </w:tabs>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г)</w:t>
            </w:r>
            <w:r w:rsidRPr="004E5DF4">
              <w:rPr>
                <w:rFonts w:ascii="Times New Roman" w:eastAsia="Times New Roman" w:hAnsi="Times New Roman" w:cs="Times New Roman"/>
                <w:sz w:val="24"/>
                <w:szCs w:val="24"/>
              </w:rPr>
              <w:tab/>
              <w:t>защищает семена от воздействия неблагоприятных  условий среды</w:t>
            </w:r>
          </w:p>
          <w:p w:rsidR="00524B4E" w:rsidRPr="004E5DF4" w:rsidRDefault="00524B4E" w:rsidP="00D9327D">
            <w:pPr>
              <w:shd w:val="clear" w:color="auto" w:fill="FFFFFF"/>
              <w:tabs>
                <w:tab w:val="left" w:pos="374"/>
              </w:tabs>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д)</w:t>
            </w:r>
            <w:r w:rsidRPr="004E5DF4">
              <w:rPr>
                <w:rFonts w:ascii="Times New Roman" w:eastAsia="Times New Roman" w:hAnsi="Times New Roman" w:cs="Times New Roman"/>
                <w:sz w:val="24"/>
                <w:szCs w:val="24"/>
              </w:rPr>
              <w:tab/>
              <w:t>семена прикрепляются к перегородке, разделяющей     плод на две части</w:t>
            </w:r>
          </w:p>
        </w:tc>
      </w:tr>
    </w:tbl>
    <w:p w:rsidR="00524B4E" w:rsidRPr="004E5DF4" w:rsidRDefault="00524B4E" w:rsidP="00524B4E">
      <w:pPr>
        <w:widowControl w:val="0"/>
        <w:numPr>
          <w:ilvl w:val="0"/>
          <w:numId w:val="27"/>
        </w:numPr>
        <w:shd w:val="clear" w:color="auto" w:fill="FFFFFF"/>
        <w:tabs>
          <w:tab w:val="left" w:pos="811"/>
          <w:tab w:val="left" w:pos="3154"/>
        </w:tabs>
        <w:autoSpaceDE w:val="0"/>
        <w:autoSpaceDN w:val="0"/>
        <w:adjustRightInd w:val="0"/>
        <w:spacing w:after="0" w:line="240" w:lineRule="auto"/>
        <w:ind w:left="538"/>
        <w:rPr>
          <w:rFonts w:ascii="Times New Roman" w:hAnsi="Times New Roman" w:cs="Times New Roman"/>
          <w:spacing w:val="-11"/>
          <w:sz w:val="24"/>
          <w:szCs w:val="24"/>
        </w:rPr>
      </w:pPr>
      <w:r w:rsidRPr="004E5DF4">
        <w:rPr>
          <w:rFonts w:ascii="Times New Roman" w:hAnsi="Times New Roman" w:cs="Times New Roman"/>
          <w:spacing w:val="-10"/>
          <w:sz w:val="24"/>
          <w:szCs w:val="24"/>
        </w:rPr>
        <w:t>1</w:t>
      </w:r>
      <w:r w:rsidRPr="004E5DF4">
        <w:rPr>
          <w:rFonts w:ascii="Times New Roman" w:eastAsia="Times New Roman" w:hAnsi="Times New Roman" w:cs="Times New Roman"/>
          <w:spacing w:val="-10"/>
          <w:sz w:val="24"/>
          <w:szCs w:val="24"/>
        </w:rPr>
        <w:t>бгд; 2агд; Зав;</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6"/>
          <w:sz w:val="24"/>
          <w:szCs w:val="24"/>
        </w:rPr>
        <w:t xml:space="preserve">3) 1бд; 2вд; </w:t>
      </w:r>
      <w:proofErr w:type="spellStart"/>
      <w:r w:rsidRPr="004E5DF4">
        <w:rPr>
          <w:rFonts w:ascii="Times New Roman" w:eastAsia="Times New Roman" w:hAnsi="Times New Roman" w:cs="Times New Roman"/>
          <w:spacing w:val="-6"/>
          <w:sz w:val="24"/>
          <w:szCs w:val="24"/>
        </w:rPr>
        <w:t>Заг</w:t>
      </w:r>
      <w:proofErr w:type="spellEnd"/>
      <w:r w:rsidRPr="004E5DF4">
        <w:rPr>
          <w:rFonts w:ascii="Times New Roman" w:eastAsia="Times New Roman" w:hAnsi="Times New Roman" w:cs="Times New Roman"/>
          <w:spacing w:val="-6"/>
          <w:sz w:val="24"/>
          <w:szCs w:val="24"/>
        </w:rPr>
        <w:t>;</w:t>
      </w:r>
    </w:p>
    <w:p w:rsidR="00524B4E" w:rsidRPr="004E5DF4" w:rsidRDefault="00524B4E" w:rsidP="00524B4E">
      <w:pPr>
        <w:widowControl w:val="0"/>
        <w:numPr>
          <w:ilvl w:val="0"/>
          <w:numId w:val="27"/>
        </w:numPr>
        <w:shd w:val="clear" w:color="auto" w:fill="FFFFFF"/>
        <w:tabs>
          <w:tab w:val="left" w:pos="811"/>
          <w:tab w:val="left" w:pos="3149"/>
        </w:tabs>
        <w:autoSpaceDE w:val="0"/>
        <w:autoSpaceDN w:val="0"/>
        <w:adjustRightInd w:val="0"/>
        <w:spacing w:after="0" w:line="240" w:lineRule="auto"/>
        <w:ind w:left="538"/>
        <w:rPr>
          <w:rFonts w:ascii="Times New Roman" w:hAnsi="Times New Roman" w:cs="Times New Roman"/>
          <w:spacing w:val="-5"/>
          <w:sz w:val="24"/>
          <w:szCs w:val="24"/>
        </w:rPr>
      </w:pPr>
      <w:r w:rsidRPr="004E5DF4">
        <w:rPr>
          <w:rFonts w:ascii="Times New Roman" w:hAnsi="Times New Roman" w:cs="Times New Roman"/>
          <w:spacing w:val="-4"/>
          <w:sz w:val="24"/>
          <w:szCs w:val="24"/>
        </w:rPr>
        <w:t>1</w:t>
      </w:r>
      <w:r w:rsidRPr="004E5DF4">
        <w:rPr>
          <w:rFonts w:ascii="Times New Roman" w:eastAsia="Times New Roman" w:hAnsi="Times New Roman" w:cs="Times New Roman"/>
          <w:spacing w:val="-4"/>
          <w:sz w:val="24"/>
          <w:szCs w:val="24"/>
        </w:rPr>
        <w:t>бг;2аг;3вг;</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6"/>
          <w:sz w:val="24"/>
          <w:szCs w:val="24"/>
        </w:rPr>
        <w:t xml:space="preserve">4) 1аб; 2ав; </w:t>
      </w:r>
      <w:proofErr w:type="spellStart"/>
      <w:r w:rsidRPr="004E5DF4">
        <w:rPr>
          <w:rFonts w:ascii="Times New Roman" w:eastAsia="Times New Roman" w:hAnsi="Times New Roman" w:cs="Times New Roman"/>
          <w:spacing w:val="-6"/>
          <w:sz w:val="24"/>
          <w:szCs w:val="24"/>
        </w:rPr>
        <w:t>Збвг</w:t>
      </w:r>
      <w:proofErr w:type="spellEnd"/>
      <w:r w:rsidRPr="004E5DF4">
        <w:rPr>
          <w:rFonts w:ascii="Times New Roman" w:eastAsia="Times New Roman" w:hAnsi="Times New Roman" w:cs="Times New Roman"/>
          <w:spacing w:val="-6"/>
          <w:sz w:val="24"/>
          <w:szCs w:val="24"/>
        </w:rPr>
        <w:t>.</w:t>
      </w:r>
    </w:p>
    <w:p w:rsidR="00524B4E" w:rsidRPr="004E5DF4" w:rsidRDefault="00524B4E" w:rsidP="00524B4E">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
          <w:bCs/>
          <w:sz w:val="24"/>
          <w:szCs w:val="24"/>
        </w:rPr>
        <w:t>4.</w:t>
      </w:r>
      <w:r w:rsidRPr="004E5DF4">
        <w:rPr>
          <w:rFonts w:ascii="Times New Roman" w:eastAsia="Times New Roman" w:hAnsi="Times New Roman" w:cs="Times New Roman"/>
          <w:bCs/>
          <w:sz w:val="24"/>
          <w:szCs w:val="24"/>
        </w:rPr>
        <w:t xml:space="preserve"> Найдите соответствие между названием плода и его описанием:</w:t>
      </w:r>
    </w:p>
    <w:tbl>
      <w:tblPr>
        <w:tblW w:w="10348" w:type="dxa"/>
        <w:tblInd w:w="40" w:type="dxa"/>
        <w:tblLayout w:type="fixed"/>
        <w:tblCellMar>
          <w:left w:w="40" w:type="dxa"/>
          <w:right w:w="40" w:type="dxa"/>
        </w:tblCellMar>
        <w:tblLook w:val="0000" w:firstRow="0" w:lastRow="0" w:firstColumn="0" w:lastColumn="0" w:noHBand="0" w:noVBand="0"/>
      </w:tblPr>
      <w:tblGrid>
        <w:gridCol w:w="1276"/>
        <w:gridCol w:w="9072"/>
      </w:tblGrid>
      <w:tr w:rsidR="00524B4E" w:rsidRPr="004E5DF4" w:rsidTr="00D9327D">
        <w:trPr>
          <w:trHeight w:val="235"/>
        </w:trPr>
        <w:tc>
          <w:tcPr>
            <w:tcW w:w="1276"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 xml:space="preserve">Название </w:t>
            </w:r>
            <w:r w:rsidRPr="004E5DF4">
              <w:rPr>
                <w:rFonts w:ascii="Times New Roman" w:eastAsia="Times New Roman" w:hAnsi="Times New Roman" w:cs="Times New Roman"/>
                <w:bCs/>
                <w:sz w:val="24"/>
                <w:szCs w:val="24"/>
              </w:rPr>
              <w:lastRenderedPageBreak/>
              <w:t>плода</w:t>
            </w:r>
          </w:p>
        </w:tc>
        <w:tc>
          <w:tcPr>
            <w:tcW w:w="9072"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lastRenderedPageBreak/>
              <w:t>Описание</w:t>
            </w:r>
          </w:p>
        </w:tc>
      </w:tr>
      <w:tr w:rsidR="00524B4E" w:rsidRPr="004E5DF4" w:rsidTr="00D9327D">
        <w:trPr>
          <w:trHeight w:val="2006"/>
        </w:trPr>
        <w:tc>
          <w:tcPr>
            <w:tcW w:w="1276"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lastRenderedPageBreak/>
              <w:t>1) зерновка</w:t>
            </w:r>
          </w:p>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2) орех</w:t>
            </w:r>
          </w:p>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3) яблоко</w:t>
            </w:r>
          </w:p>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4) ягода</w:t>
            </w:r>
          </w:p>
        </w:tc>
        <w:tc>
          <w:tcPr>
            <w:tcW w:w="9072"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а) сухой  односемянный  нераскрывающийся;   имеет  твердый деревянистый околоплодник, который не срастается с оболочкой семени</w:t>
            </w:r>
          </w:p>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б) сочный многосемянный; в образовании участвует околоцветник и стенки завязи; характерен для груши</w:t>
            </w:r>
          </w:p>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 xml:space="preserve">в) </w:t>
            </w:r>
            <w:proofErr w:type="gramStart"/>
            <w:r w:rsidRPr="004E5DF4">
              <w:rPr>
                <w:rFonts w:ascii="Times New Roman" w:eastAsia="Times New Roman" w:hAnsi="Times New Roman" w:cs="Times New Roman"/>
                <w:bCs/>
                <w:sz w:val="24"/>
                <w:szCs w:val="24"/>
              </w:rPr>
              <w:t>сочный</w:t>
            </w:r>
            <w:proofErr w:type="gramEnd"/>
            <w:r w:rsidRPr="004E5DF4">
              <w:rPr>
                <w:rFonts w:ascii="Times New Roman" w:eastAsia="Times New Roman" w:hAnsi="Times New Roman" w:cs="Times New Roman"/>
                <w:bCs/>
                <w:sz w:val="24"/>
                <w:szCs w:val="24"/>
              </w:rPr>
              <w:t xml:space="preserve">  многосемянный; семена находятся внутри околоплодника, состоящего из кожицы и мякоти</w:t>
            </w:r>
          </w:p>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г) сухой    односемянный    нераскрывающийся;    околоплодник срастается с кожурой семени</w:t>
            </w:r>
          </w:p>
        </w:tc>
      </w:tr>
    </w:tbl>
    <w:p w:rsidR="00524B4E" w:rsidRPr="004E5DF4" w:rsidRDefault="00524B4E" w:rsidP="00524B4E">
      <w:pPr>
        <w:pStyle w:val="a3"/>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1) 1а; 2</w:t>
      </w:r>
      <w:r w:rsidRPr="004E5DF4">
        <w:rPr>
          <w:rFonts w:ascii="Times New Roman" w:hAnsi="Times New Roman" w:cs="Times New Roman"/>
          <w:bCs/>
          <w:sz w:val="24"/>
          <w:szCs w:val="24"/>
        </w:rPr>
        <w:t>в; 3г 4б</w:t>
      </w:r>
      <w:r w:rsidRPr="004E5DF4">
        <w:rPr>
          <w:rFonts w:ascii="Times New Roman" w:hAnsi="Times New Roman" w:cs="Times New Roman"/>
          <w:bCs/>
          <w:sz w:val="24"/>
          <w:szCs w:val="24"/>
        </w:rPr>
        <w:tab/>
        <w:t>2) 1б; 2а; 3г; 4в</w:t>
      </w:r>
      <w:r w:rsidRPr="004E5DF4">
        <w:rPr>
          <w:rFonts w:ascii="Times New Roman" w:hAnsi="Times New Roman" w:cs="Times New Roman"/>
          <w:bCs/>
          <w:sz w:val="24"/>
          <w:szCs w:val="24"/>
        </w:rPr>
        <w:tab/>
        <w:t>3) 1г 2а; 3б; 4в</w:t>
      </w:r>
      <w:r w:rsidRPr="004E5DF4">
        <w:rPr>
          <w:rFonts w:ascii="Times New Roman" w:hAnsi="Times New Roman" w:cs="Times New Roman"/>
          <w:bCs/>
          <w:sz w:val="24"/>
          <w:szCs w:val="24"/>
        </w:rPr>
        <w:tab/>
        <w:t>4) 1г; 2а; Зв; 4б</w:t>
      </w:r>
    </w:p>
    <w:p w:rsidR="00524B4E" w:rsidRPr="004E5DF4" w:rsidRDefault="00A805BB" w:rsidP="00524B4E">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5</w:t>
      </w:r>
      <w:r w:rsidR="00524B4E" w:rsidRPr="004E5DF4">
        <w:rPr>
          <w:rFonts w:ascii="Times New Roman" w:eastAsia="Times New Roman" w:hAnsi="Times New Roman" w:cs="Times New Roman"/>
          <w:sz w:val="24"/>
          <w:szCs w:val="24"/>
        </w:rPr>
        <w:t>. Укажите, как распространяются плоды и семена, выбрав для ка</w:t>
      </w:r>
      <w:r w:rsidR="00524B4E" w:rsidRPr="004E5DF4">
        <w:rPr>
          <w:rFonts w:ascii="Times New Roman" w:eastAsia="Times New Roman" w:hAnsi="Times New Roman" w:cs="Times New Roman"/>
          <w:sz w:val="24"/>
          <w:szCs w:val="24"/>
        </w:rPr>
        <w:softHyphen/>
        <w:t>ждого примера один нужный агент из списка:</w:t>
      </w:r>
    </w:p>
    <w:tbl>
      <w:tblPr>
        <w:tblStyle w:val="a7"/>
        <w:tblW w:w="0" w:type="auto"/>
        <w:tblLook w:val="04A0" w:firstRow="1" w:lastRow="0" w:firstColumn="1" w:lastColumn="0" w:noHBand="0" w:noVBand="1"/>
      </w:tblPr>
      <w:tblGrid>
        <w:gridCol w:w="7054"/>
        <w:gridCol w:w="3225"/>
      </w:tblGrid>
      <w:tr w:rsidR="00524B4E" w:rsidRPr="004E5DF4" w:rsidTr="00D9327D">
        <w:trPr>
          <w:trHeight w:val="2274"/>
        </w:trPr>
        <w:tc>
          <w:tcPr>
            <w:tcW w:w="7054" w:type="dxa"/>
          </w:tcPr>
          <w:p w:rsidR="00524B4E" w:rsidRPr="004E5DF4" w:rsidRDefault="00524B4E" w:rsidP="00D9327D">
            <w:pPr>
              <w:shd w:val="clear" w:color="auto" w:fill="FFFFFF"/>
              <w:tabs>
                <w:tab w:val="left" w:pos="384"/>
              </w:tabs>
              <w:rPr>
                <w:sz w:val="24"/>
                <w:szCs w:val="24"/>
              </w:rPr>
            </w:pPr>
            <w:r w:rsidRPr="004E5DF4">
              <w:rPr>
                <w:b/>
                <w:bCs/>
                <w:sz w:val="24"/>
                <w:szCs w:val="24"/>
              </w:rPr>
              <w:t>Пример</w:t>
            </w:r>
            <w:r w:rsidRPr="004E5DF4">
              <w:rPr>
                <w:sz w:val="24"/>
                <w:szCs w:val="24"/>
              </w:rPr>
              <w:t xml:space="preserve"> </w:t>
            </w:r>
          </w:p>
          <w:p w:rsidR="00524B4E" w:rsidRPr="004E5DF4" w:rsidRDefault="00524B4E" w:rsidP="00D9327D">
            <w:pPr>
              <w:shd w:val="clear" w:color="auto" w:fill="FFFFFF"/>
              <w:tabs>
                <w:tab w:val="left" w:pos="0"/>
              </w:tabs>
              <w:rPr>
                <w:sz w:val="24"/>
                <w:szCs w:val="24"/>
              </w:rPr>
            </w:pPr>
            <w:r w:rsidRPr="004E5DF4">
              <w:rPr>
                <w:sz w:val="24"/>
                <w:szCs w:val="24"/>
              </w:rPr>
              <w:t>A)плоды череды в верхней части имеют крючковидные цепляющиеся выросты, прикрепляющие к шерсти</w:t>
            </w:r>
          </w:p>
          <w:p w:rsidR="00524B4E" w:rsidRPr="004E5DF4" w:rsidRDefault="00524B4E" w:rsidP="00D9327D">
            <w:pPr>
              <w:shd w:val="clear" w:color="auto" w:fill="FFFFFF"/>
              <w:rPr>
                <w:sz w:val="24"/>
                <w:szCs w:val="24"/>
              </w:rPr>
            </w:pPr>
            <w:r w:rsidRPr="004E5DF4">
              <w:rPr>
                <w:sz w:val="24"/>
                <w:szCs w:val="24"/>
              </w:rPr>
              <w:t>Б) клесты питаются семенами ели, из кото</w:t>
            </w:r>
            <w:r w:rsidRPr="004E5DF4">
              <w:rPr>
                <w:sz w:val="24"/>
                <w:szCs w:val="24"/>
              </w:rPr>
              <w:softHyphen/>
              <w:t>рых часть не переваривается и выбрасы</w:t>
            </w:r>
            <w:r w:rsidRPr="004E5DF4">
              <w:rPr>
                <w:sz w:val="24"/>
                <w:szCs w:val="24"/>
              </w:rPr>
              <w:softHyphen/>
              <w:t>вается наружу</w:t>
            </w:r>
          </w:p>
          <w:p w:rsidR="00524B4E" w:rsidRPr="004E5DF4" w:rsidRDefault="00524B4E" w:rsidP="00D9327D">
            <w:pPr>
              <w:rPr>
                <w:sz w:val="24"/>
                <w:szCs w:val="24"/>
              </w:rPr>
            </w:pPr>
            <w:r w:rsidRPr="004E5DF4">
              <w:rPr>
                <w:sz w:val="24"/>
                <w:szCs w:val="24"/>
              </w:rPr>
              <w:t>B)плоды сорных видов овса имеют ости, способные совершать гигроскопические движения, заключающиеся в скручива</w:t>
            </w:r>
            <w:r w:rsidRPr="004E5DF4">
              <w:rPr>
                <w:sz w:val="24"/>
                <w:szCs w:val="24"/>
              </w:rPr>
              <w:softHyphen/>
              <w:t>нии и раскручивании, в результате чего зерновки закапываются в почву</w:t>
            </w:r>
          </w:p>
        </w:tc>
        <w:tc>
          <w:tcPr>
            <w:tcW w:w="3225" w:type="dxa"/>
          </w:tcPr>
          <w:p w:rsidR="00524B4E" w:rsidRPr="004E5DF4" w:rsidRDefault="00524B4E" w:rsidP="00D9327D">
            <w:pPr>
              <w:shd w:val="clear" w:color="auto" w:fill="FFFFFF"/>
              <w:tabs>
                <w:tab w:val="left" w:pos="370"/>
              </w:tabs>
              <w:rPr>
                <w:b/>
                <w:bCs/>
                <w:sz w:val="24"/>
                <w:szCs w:val="24"/>
              </w:rPr>
            </w:pPr>
            <w:r w:rsidRPr="004E5DF4">
              <w:rPr>
                <w:b/>
                <w:bCs/>
                <w:sz w:val="24"/>
                <w:szCs w:val="24"/>
              </w:rPr>
              <w:t xml:space="preserve">Агент </w:t>
            </w:r>
          </w:p>
          <w:p w:rsidR="00524B4E" w:rsidRPr="004E5DF4" w:rsidRDefault="00524B4E" w:rsidP="00D9327D">
            <w:pPr>
              <w:shd w:val="clear" w:color="auto" w:fill="FFFFFF"/>
              <w:tabs>
                <w:tab w:val="left" w:pos="370"/>
              </w:tabs>
              <w:rPr>
                <w:sz w:val="24"/>
                <w:szCs w:val="24"/>
              </w:rPr>
            </w:pPr>
            <w:r w:rsidRPr="004E5DF4">
              <w:rPr>
                <w:bCs/>
                <w:sz w:val="24"/>
                <w:szCs w:val="24"/>
              </w:rPr>
              <w:t>1)</w:t>
            </w:r>
            <w:r w:rsidRPr="004E5DF4">
              <w:rPr>
                <w:bCs/>
                <w:sz w:val="24"/>
                <w:szCs w:val="24"/>
              </w:rPr>
              <w:tab/>
            </w:r>
            <w:r w:rsidRPr="004E5DF4">
              <w:rPr>
                <w:sz w:val="24"/>
                <w:szCs w:val="24"/>
              </w:rPr>
              <w:t>водой</w:t>
            </w:r>
          </w:p>
          <w:p w:rsidR="00524B4E" w:rsidRPr="004E5DF4" w:rsidRDefault="00524B4E" w:rsidP="00D9327D">
            <w:pPr>
              <w:shd w:val="clear" w:color="auto" w:fill="FFFFFF"/>
              <w:tabs>
                <w:tab w:val="left" w:pos="370"/>
              </w:tabs>
              <w:rPr>
                <w:sz w:val="24"/>
                <w:szCs w:val="24"/>
              </w:rPr>
            </w:pPr>
            <w:r w:rsidRPr="004E5DF4">
              <w:rPr>
                <w:sz w:val="24"/>
                <w:szCs w:val="24"/>
              </w:rPr>
              <w:t>2)</w:t>
            </w:r>
            <w:r w:rsidRPr="004E5DF4">
              <w:rPr>
                <w:sz w:val="24"/>
                <w:szCs w:val="24"/>
              </w:rPr>
              <w:tab/>
              <w:t>рыбами</w:t>
            </w:r>
          </w:p>
          <w:p w:rsidR="00524B4E" w:rsidRPr="004E5DF4" w:rsidRDefault="00524B4E" w:rsidP="00D9327D">
            <w:pPr>
              <w:shd w:val="clear" w:color="auto" w:fill="FFFFFF"/>
              <w:tabs>
                <w:tab w:val="left" w:pos="370"/>
              </w:tabs>
              <w:rPr>
                <w:sz w:val="24"/>
                <w:szCs w:val="24"/>
              </w:rPr>
            </w:pPr>
            <w:r w:rsidRPr="004E5DF4">
              <w:rPr>
                <w:sz w:val="24"/>
                <w:szCs w:val="24"/>
              </w:rPr>
              <w:t>3)</w:t>
            </w:r>
            <w:r w:rsidRPr="004E5DF4">
              <w:rPr>
                <w:sz w:val="24"/>
                <w:szCs w:val="24"/>
              </w:rPr>
              <w:tab/>
              <w:t>птицами</w:t>
            </w:r>
          </w:p>
          <w:p w:rsidR="00524B4E" w:rsidRPr="004E5DF4" w:rsidRDefault="00524B4E" w:rsidP="00D9327D">
            <w:pPr>
              <w:shd w:val="clear" w:color="auto" w:fill="FFFFFF"/>
              <w:tabs>
                <w:tab w:val="left" w:pos="370"/>
              </w:tabs>
              <w:rPr>
                <w:sz w:val="24"/>
                <w:szCs w:val="24"/>
              </w:rPr>
            </w:pPr>
            <w:r w:rsidRPr="004E5DF4">
              <w:rPr>
                <w:sz w:val="24"/>
                <w:szCs w:val="24"/>
              </w:rPr>
              <w:t>4)</w:t>
            </w:r>
            <w:r w:rsidRPr="004E5DF4">
              <w:rPr>
                <w:sz w:val="24"/>
                <w:szCs w:val="24"/>
              </w:rPr>
              <w:tab/>
              <w:t>амфибиями</w:t>
            </w:r>
          </w:p>
          <w:p w:rsidR="00524B4E" w:rsidRPr="004E5DF4" w:rsidRDefault="00524B4E" w:rsidP="00D9327D">
            <w:pPr>
              <w:shd w:val="clear" w:color="auto" w:fill="FFFFFF"/>
              <w:tabs>
                <w:tab w:val="left" w:pos="370"/>
              </w:tabs>
              <w:rPr>
                <w:sz w:val="24"/>
                <w:szCs w:val="24"/>
              </w:rPr>
            </w:pPr>
            <w:r w:rsidRPr="004E5DF4">
              <w:rPr>
                <w:sz w:val="24"/>
                <w:szCs w:val="24"/>
              </w:rPr>
              <w:t>5)</w:t>
            </w:r>
            <w:r w:rsidRPr="004E5DF4">
              <w:rPr>
                <w:sz w:val="24"/>
                <w:szCs w:val="24"/>
              </w:rPr>
              <w:tab/>
              <w:t>млекопитающими</w:t>
            </w:r>
          </w:p>
          <w:p w:rsidR="00524B4E" w:rsidRPr="004E5DF4" w:rsidRDefault="00524B4E" w:rsidP="00D9327D">
            <w:pPr>
              <w:shd w:val="clear" w:color="auto" w:fill="FFFFFF"/>
              <w:tabs>
                <w:tab w:val="left" w:pos="370"/>
              </w:tabs>
              <w:rPr>
                <w:sz w:val="24"/>
                <w:szCs w:val="24"/>
              </w:rPr>
            </w:pPr>
            <w:r w:rsidRPr="004E5DF4">
              <w:rPr>
                <w:spacing w:val="-1"/>
                <w:sz w:val="24"/>
                <w:szCs w:val="24"/>
              </w:rPr>
              <w:t>6)</w:t>
            </w:r>
            <w:r w:rsidRPr="004E5DF4">
              <w:rPr>
                <w:sz w:val="24"/>
                <w:szCs w:val="24"/>
              </w:rPr>
              <w:t>самораспространением</w:t>
            </w:r>
          </w:p>
          <w:p w:rsidR="00524B4E" w:rsidRPr="004E5DF4" w:rsidRDefault="00524B4E" w:rsidP="00D9327D">
            <w:pPr>
              <w:widowControl w:val="0"/>
              <w:shd w:val="clear" w:color="auto" w:fill="FFFFFF"/>
              <w:tabs>
                <w:tab w:val="left" w:pos="250"/>
              </w:tabs>
              <w:autoSpaceDE w:val="0"/>
              <w:autoSpaceDN w:val="0"/>
              <w:adjustRightInd w:val="0"/>
              <w:rPr>
                <w:sz w:val="24"/>
                <w:szCs w:val="24"/>
              </w:rPr>
            </w:pPr>
            <w:r w:rsidRPr="004E5DF4">
              <w:rPr>
                <w:sz w:val="24"/>
                <w:szCs w:val="24"/>
              </w:rPr>
              <w:t>7)</w:t>
            </w:r>
            <w:r w:rsidRPr="004E5DF4">
              <w:rPr>
                <w:sz w:val="24"/>
                <w:szCs w:val="24"/>
              </w:rPr>
              <w:tab/>
              <w:t>двукрылыми насекомыми</w:t>
            </w:r>
          </w:p>
        </w:tc>
      </w:tr>
    </w:tbl>
    <w:p w:rsidR="00524B4E" w:rsidRPr="004E5DF4" w:rsidRDefault="00A805BB" w:rsidP="00524B4E">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
          <w:bCs/>
          <w:sz w:val="24"/>
          <w:szCs w:val="24"/>
        </w:rPr>
        <w:t>6</w:t>
      </w:r>
      <w:r w:rsidR="00524B4E" w:rsidRPr="004E5DF4">
        <w:rPr>
          <w:rFonts w:ascii="Times New Roman" w:eastAsia="Times New Roman" w:hAnsi="Times New Roman" w:cs="Times New Roman"/>
          <w:b/>
          <w:bCs/>
          <w:sz w:val="24"/>
          <w:szCs w:val="24"/>
        </w:rPr>
        <w:t>.</w:t>
      </w:r>
      <w:r w:rsidR="00524B4E" w:rsidRPr="004E5DF4">
        <w:rPr>
          <w:rFonts w:ascii="Times New Roman" w:eastAsia="Times New Roman" w:hAnsi="Times New Roman" w:cs="Times New Roman"/>
          <w:bCs/>
          <w:sz w:val="24"/>
          <w:szCs w:val="24"/>
        </w:rPr>
        <w:t xml:space="preserve"> Существует несколько способов распространения плодов и семян, в частности, зоохория - при помощи животных; анемохория - ветром; гидрохория - водой. Выберите из списка все </w:t>
      </w:r>
      <w:r w:rsidR="00524B4E" w:rsidRPr="004E5DF4">
        <w:rPr>
          <w:rFonts w:ascii="Times New Roman" w:eastAsia="Times New Roman" w:hAnsi="Times New Roman" w:cs="Times New Roman"/>
          <w:b/>
          <w:bCs/>
          <w:sz w:val="24"/>
          <w:szCs w:val="24"/>
          <w:u w:val="single"/>
        </w:rPr>
        <w:t>анемохорные</w:t>
      </w:r>
    </w:p>
    <w:tbl>
      <w:tblPr>
        <w:tblW w:w="0" w:type="auto"/>
        <w:tblLayout w:type="fixed"/>
        <w:tblCellMar>
          <w:left w:w="40" w:type="dxa"/>
          <w:right w:w="40" w:type="dxa"/>
        </w:tblCellMar>
        <w:tblLook w:val="0000" w:firstRow="0" w:lastRow="0" w:firstColumn="0" w:lastColumn="0" w:noHBand="0" w:noVBand="0"/>
      </w:tblPr>
      <w:tblGrid>
        <w:gridCol w:w="451"/>
        <w:gridCol w:w="1910"/>
      </w:tblGrid>
      <w:tr w:rsidR="00524B4E" w:rsidRPr="004E5DF4" w:rsidTr="00D9327D">
        <w:trPr>
          <w:trHeight w:val="235"/>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1</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клен</w:t>
            </w:r>
          </w:p>
        </w:tc>
      </w:tr>
      <w:tr w:rsidR="00524B4E" w:rsidRPr="004E5DF4" w:rsidTr="00D9327D">
        <w:trPr>
          <w:trHeight w:val="226"/>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2</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дуб</w:t>
            </w:r>
          </w:p>
        </w:tc>
      </w:tr>
      <w:tr w:rsidR="00524B4E" w:rsidRPr="004E5DF4" w:rsidTr="00D9327D">
        <w:trPr>
          <w:trHeight w:val="221"/>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3</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ясень</w:t>
            </w:r>
          </w:p>
        </w:tc>
      </w:tr>
      <w:tr w:rsidR="00524B4E" w:rsidRPr="004E5DF4" w:rsidTr="00D9327D">
        <w:trPr>
          <w:trHeight w:val="226"/>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4</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лещина</w:t>
            </w:r>
          </w:p>
        </w:tc>
      </w:tr>
      <w:tr w:rsidR="00524B4E" w:rsidRPr="004E5DF4" w:rsidTr="00D9327D">
        <w:trPr>
          <w:trHeight w:val="226"/>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5</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одуванчик</w:t>
            </w:r>
          </w:p>
        </w:tc>
      </w:tr>
      <w:tr w:rsidR="00524B4E" w:rsidRPr="004E5DF4" w:rsidTr="00D9327D">
        <w:trPr>
          <w:trHeight w:val="226"/>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6</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земляника</w:t>
            </w:r>
          </w:p>
        </w:tc>
      </w:tr>
      <w:tr w:rsidR="00524B4E" w:rsidRPr="004E5DF4" w:rsidTr="00D9327D">
        <w:trPr>
          <w:trHeight w:val="230"/>
        </w:trPr>
        <w:tc>
          <w:tcPr>
            <w:tcW w:w="451"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jc w:val="center"/>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7</w:t>
            </w:r>
          </w:p>
        </w:tc>
        <w:tc>
          <w:tcPr>
            <w:tcW w:w="1910" w:type="dxa"/>
            <w:tcBorders>
              <w:top w:val="single" w:sz="6" w:space="0" w:color="auto"/>
              <w:left w:val="single" w:sz="6" w:space="0" w:color="auto"/>
              <w:bottom w:val="single" w:sz="6" w:space="0" w:color="auto"/>
              <w:right w:val="single" w:sz="6" w:space="0" w:color="auto"/>
            </w:tcBorders>
          </w:tcPr>
          <w:p w:rsidR="00524B4E" w:rsidRPr="004E5DF4" w:rsidRDefault="00524B4E" w:rsidP="00D9327D">
            <w:pPr>
              <w:autoSpaceDE w:val="0"/>
              <w:autoSpaceDN w:val="0"/>
              <w:adjustRightInd w:val="0"/>
              <w:spacing w:after="0" w:line="240" w:lineRule="auto"/>
              <w:rPr>
                <w:rFonts w:ascii="Times New Roman" w:eastAsia="Times New Roman" w:hAnsi="Times New Roman" w:cs="Times New Roman"/>
                <w:bCs/>
                <w:sz w:val="24"/>
                <w:szCs w:val="24"/>
              </w:rPr>
            </w:pPr>
            <w:r w:rsidRPr="004E5DF4">
              <w:rPr>
                <w:rFonts w:ascii="Times New Roman" w:eastAsia="Times New Roman" w:hAnsi="Times New Roman" w:cs="Times New Roman"/>
                <w:bCs/>
                <w:sz w:val="24"/>
                <w:szCs w:val="24"/>
              </w:rPr>
              <w:t>шиповник</w:t>
            </w:r>
          </w:p>
        </w:tc>
      </w:tr>
    </w:tbl>
    <w:p w:rsidR="00A805BB" w:rsidRPr="004E5DF4" w:rsidRDefault="00FE40CF" w:rsidP="00524B4E">
      <w:pPr>
        <w:rPr>
          <w:rFonts w:ascii="Times New Roman" w:hAnsi="Times New Roman" w:cs="Times New Roman"/>
          <w:b/>
          <w:sz w:val="24"/>
          <w:szCs w:val="24"/>
        </w:rPr>
      </w:pPr>
      <w:r w:rsidRPr="004E5DF4">
        <w:rPr>
          <w:noProof/>
          <w:lang w:eastAsia="ru-RU"/>
        </w:rPr>
        <w:drawing>
          <wp:anchor distT="0" distB="0" distL="114300" distR="114300" simplePos="0" relativeHeight="251701248" behindDoc="1" locked="0" layoutInCell="1" allowOverlap="1" wp14:anchorId="2EB45B47" wp14:editId="581E7A33">
            <wp:simplePos x="0" y="0"/>
            <wp:positionH relativeFrom="column">
              <wp:posOffset>4612640</wp:posOffset>
            </wp:positionH>
            <wp:positionV relativeFrom="paragraph">
              <wp:posOffset>116205</wp:posOffset>
            </wp:positionV>
            <wp:extent cx="1047750" cy="1047750"/>
            <wp:effectExtent l="0" t="0" r="0" b="0"/>
            <wp:wrapTight wrapText="bothSides">
              <wp:wrapPolygon edited="0">
                <wp:start x="0" y="0"/>
                <wp:lineTo x="0" y="21207"/>
                <wp:lineTo x="21207" y="21207"/>
                <wp:lineTo x="21207" y="0"/>
                <wp:lineTo x="0" y="0"/>
              </wp:wrapPolygon>
            </wp:wrapTight>
            <wp:docPr id="27" name="Рисунок 1" descr="http://mksco.ru/_ph/13/66617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ksco.ru/_ph/13/666177033.jpg"/>
                    <pic:cNvPicPr>
                      <a:picLocks noChangeAspect="1" noChangeArrowheads="1"/>
                    </pic:cNvPicPr>
                  </pic:nvPicPr>
                  <pic:blipFill>
                    <a:blip r:embed="rId30" cstate="print"/>
                    <a:srcRect/>
                    <a:stretch>
                      <a:fillRect/>
                    </a:stretch>
                  </pic:blipFill>
                  <pic:spPr bwMode="auto">
                    <a:xfrm>
                      <a:off x="0" y="0"/>
                      <a:ext cx="104775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DF4">
        <w:rPr>
          <w:rFonts w:ascii="Times New Roman" w:hAnsi="Times New Roman" w:cs="Times New Roman"/>
          <w:noProof/>
          <w:sz w:val="24"/>
          <w:szCs w:val="24"/>
          <w:lang w:eastAsia="ru-RU"/>
        </w:rPr>
        <w:drawing>
          <wp:anchor distT="0" distB="0" distL="114300" distR="114300" simplePos="0" relativeHeight="251699200" behindDoc="1" locked="0" layoutInCell="1" allowOverlap="1" wp14:anchorId="32D8D0F8" wp14:editId="42D578E2">
            <wp:simplePos x="0" y="0"/>
            <wp:positionH relativeFrom="column">
              <wp:posOffset>3395345</wp:posOffset>
            </wp:positionH>
            <wp:positionV relativeFrom="paragraph">
              <wp:posOffset>59055</wp:posOffset>
            </wp:positionV>
            <wp:extent cx="1221740" cy="1057275"/>
            <wp:effectExtent l="0" t="0" r="0" b="9525"/>
            <wp:wrapTight wrapText="bothSides">
              <wp:wrapPolygon edited="0">
                <wp:start x="0" y="0"/>
                <wp:lineTo x="0" y="21405"/>
                <wp:lineTo x="21218" y="21405"/>
                <wp:lineTo x="21218" y="0"/>
                <wp:lineTo x="0" y="0"/>
              </wp:wrapPolygon>
            </wp:wrapTight>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221740"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DF4">
        <w:rPr>
          <w:noProof/>
          <w:lang w:eastAsia="ru-RU"/>
        </w:rPr>
        <w:drawing>
          <wp:anchor distT="0" distB="0" distL="114300" distR="114300" simplePos="0" relativeHeight="251697152" behindDoc="1" locked="0" layoutInCell="1" allowOverlap="1" wp14:anchorId="06C2D400" wp14:editId="7B4BBE11">
            <wp:simplePos x="0" y="0"/>
            <wp:positionH relativeFrom="column">
              <wp:posOffset>1692910</wp:posOffset>
            </wp:positionH>
            <wp:positionV relativeFrom="paragraph">
              <wp:posOffset>68580</wp:posOffset>
            </wp:positionV>
            <wp:extent cx="1285875" cy="1095375"/>
            <wp:effectExtent l="0" t="0" r="9525" b="9525"/>
            <wp:wrapTight wrapText="bothSides">
              <wp:wrapPolygon edited="0">
                <wp:start x="0" y="0"/>
                <wp:lineTo x="0" y="21412"/>
                <wp:lineTo x="21440" y="21412"/>
                <wp:lineTo x="21440" y="0"/>
                <wp:lineTo x="0" y="0"/>
              </wp:wrapPolygon>
            </wp:wrapTight>
            <wp:docPr id="26" name="Рисунок 25" descr="http://go2.imgsmail.ru/imgpreview?key=7543ad8e3388849&amp;mb=imgdb_preview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2.imgsmail.ru/imgpreview?key=7543ad8e3388849&amp;mb=imgdb_preview_2030"/>
                    <pic:cNvPicPr>
                      <a:picLocks noChangeAspect="1" noChangeArrowheads="1"/>
                    </pic:cNvPicPr>
                  </pic:nvPicPr>
                  <pic:blipFill>
                    <a:blip r:embed="rId32" cstate="print"/>
                    <a:srcRect/>
                    <a:stretch>
                      <a:fillRect/>
                    </a:stretch>
                  </pic:blipFill>
                  <pic:spPr bwMode="auto">
                    <a:xfrm>
                      <a:off x="0" y="0"/>
                      <a:ext cx="1285875" cy="1095375"/>
                    </a:xfrm>
                    <a:prstGeom prst="rect">
                      <a:avLst/>
                    </a:prstGeom>
                    <a:noFill/>
                    <a:ln w="9525">
                      <a:noFill/>
                      <a:miter lim="800000"/>
                      <a:headEnd/>
                      <a:tailEnd/>
                    </a:ln>
                  </pic:spPr>
                </pic:pic>
              </a:graphicData>
            </a:graphic>
            <wp14:sizeRelH relativeFrom="margin">
              <wp14:pctWidth>0</wp14:pctWidth>
            </wp14:sizeRelH>
          </wp:anchor>
        </w:drawing>
      </w:r>
      <w:r w:rsidR="00A805BB" w:rsidRPr="004E5DF4">
        <w:rPr>
          <w:noProof/>
          <w:lang w:eastAsia="ru-RU"/>
        </w:rPr>
        <w:drawing>
          <wp:anchor distT="0" distB="0" distL="114300" distR="114300" simplePos="0" relativeHeight="251695104" behindDoc="1" locked="0" layoutInCell="1" allowOverlap="1" wp14:anchorId="38F71431" wp14:editId="79CE7291">
            <wp:simplePos x="0" y="0"/>
            <wp:positionH relativeFrom="column">
              <wp:posOffset>429260</wp:posOffset>
            </wp:positionH>
            <wp:positionV relativeFrom="paragraph">
              <wp:posOffset>59055</wp:posOffset>
            </wp:positionV>
            <wp:extent cx="923925" cy="1104900"/>
            <wp:effectExtent l="0" t="0" r="9525" b="0"/>
            <wp:wrapTight wrapText="bothSides">
              <wp:wrapPolygon edited="0">
                <wp:start x="21600" y="21600"/>
                <wp:lineTo x="21600" y="372"/>
                <wp:lineTo x="223" y="372"/>
                <wp:lineTo x="223" y="21600"/>
                <wp:lineTo x="21600" y="21600"/>
              </wp:wrapPolygon>
            </wp:wrapTight>
            <wp:docPr id="24" name="Рисунок 16" descr="http://medpravda.com/wp-content/uploads/2012/02/1263246364_corylus_avellana_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pravda.com/wp-content/uploads/2012/02/1263246364_corylus_avellana_l_.jpg"/>
                    <pic:cNvPicPr>
                      <a:picLocks noChangeAspect="1" noChangeArrowheads="1"/>
                    </pic:cNvPicPr>
                  </pic:nvPicPr>
                  <pic:blipFill>
                    <a:blip r:embed="rId33" cstate="print"/>
                    <a:srcRect/>
                    <a:stretch>
                      <a:fillRect/>
                    </a:stretch>
                  </pic:blipFill>
                  <pic:spPr bwMode="auto">
                    <a:xfrm rot="10800000" flipV="1">
                      <a:off x="0" y="0"/>
                      <a:ext cx="923925" cy="1104900"/>
                    </a:xfrm>
                    <a:prstGeom prst="rect">
                      <a:avLst/>
                    </a:prstGeom>
                    <a:noFill/>
                    <a:ln w="9525">
                      <a:noFill/>
                      <a:miter lim="800000"/>
                      <a:headEnd/>
                      <a:tailEnd/>
                    </a:ln>
                  </pic:spPr>
                </pic:pic>
              </a:graphicData>
            </a:graphic>
          </wp:anchor>
        </w:drawing>
      </w:r>
    </w:p>
    <w:p w:rsidR="00A805BB" w:rsidRPr="004E5DF4" w:rsidRDefault="00A805BB" w:rsidP="00A805BB">
      <w:pPr>
        <w:rPr>
          <w:rFonts w:ascii="Times New Roman" w:hAnsi="Times New Roman" w:cs="Times New Roman"/>
          <w:sz w:val="24"/>
          <w:szCs w:val="24"/>
        </w:rPr>
      </w:pPr>
    </w:p>
    <w:p w:rsidR="00A805BB" w:rsidRPr="004E5DF4" w:rsidRDefault="00A805BB" w:rsidP="00A805BB">
      <w:pPr>
        <w:rPr>
          <w:rFonts w:ascii="Times New Roman" w:hAnsi="Times New Roman" w:cs="Times New Roman"/>
          <w:sz w:val="24"/>
          <w:szCs w:val="24"/>
        </w:rPr>
      </w:pPr>
    </w:p>
    <w:p w:rsidR="00A805BB" w:rsidRPr="004E5DF4" w:rsidRDefault="00FE40CF" w:rsidP="00A805BB">
      <w:pPr>
        <w:rPr>
          <w:rFonts w:ascii="Times New Roman" w:hAnsi="Times New Roman" w:cs="Times New Roman"/>
          <w:sz w:val="24"/>
          <w:szCs w:val="24"/>
        </w:rPr>
      </w:pPr>
      <w:r w:rsidRPr="004E5DF4">
        <w:rPr>
          <w:noProof/>
          <w:lang w:eastAsia="ru-RU"/>
        </w:rPr>
        <w:drawing>
          <wp:anchor distT="0" distB="0" distL="114300" distR="114300" simplePos="0" relativeHeight="251709440" behindDoc="1" locked="0" layoutInCell="1" allowOverlap="1" wp14:anchorId="46520F56" wp14:editId="55231E66">
            <wp:simplePos x="0" y="0"/>
            <wp:positionH relativeFrom="column">
              <wp:posOffset>4715510</wp:posOffset>
            </wp:positionH>
            <wp:positionV relativeFrom="paragraph">
              <wp:posOffset>356870</wp:posOffset>
            </wp:positionV>
            <wp:extent cx="1104900" cy="1038225"/>
            <wp:effectExtent l="0" t="0" r="0" b="9525"/>
            <wp:wrapTight wrapText="bothSides">
              <wp:wrapPolygon edited="0">
                <wp:start x="0" y="0"/>
                <wp:lineTo x="0" y="21402"/>
                <wp:lineTo x="21228" y="21402"/>
                <wp:lineTo x="21228" y="0"/>
                <wp:lineTo x="0" y="0"/>
              </wp:wrapPolygon>
            </wp:wrapTight>
            <wp:docPr id="31" name="Рисунок 22" descr="http://children.claw.ru/2_plants/Content/001/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ildren.claw.ru/2_plants/Content/001/16_1.jpg"/>
                    <pic:cNvPicPr>
                      <a:picLocks noChangeAspect="1" noChangeArrowheads="1"/>
                    </pic:cNvPicPr>
                  </pic:nvPicPr>
                  <pic:blipFill>
                    <a:blip r:embed="rId34" cstate="print"/>
                    <a:srcRect/>
                    <a:stretch>
                      <a:fillRect/>
                    </a:stretch>
                  </pic:blipFill>
                  <pic:spPr bwMode="auto">
                    <a:xfrm>
                      <a:off x="0" y="0"/>
                      <a:ext cx="1104900" cy="1038225"/>
                    </a:xfrm>
                    <a:prstGeom prst="rect">
                      <a:avLst/>
                    </a:prstGeom>
                    <a:noFill/>
                    <a:ln w="9525">
                      <a:noFill/>
                      <a:miter lim="800000"/>
                      <a:headEnd/>
                      <a:tailEnd/>
                    </a:ln>
                  </pic:spPr>
                </pic:pic>
              </a:graphicData>
            </a:graphic>
          </wp:anchor>
        </w:drawing>
      </w:r>
      <w:r w:rsidRPr="004E5DF4">
        <w:rPr>
          <w:rFonts w:ascii="Times New Roman" w:hAnsi="Times New Roman" w:cs="Times New Roman"/>
          <w:noProof/>
          <w:sz w:val="24"/>
          <w:szCs w:val="24"/>
          <w:lang w:eastAsia="ru-RU"/>
        </w:rPr>
        <w:drawing>
          <wp:anchor distT="0" distB="0" distL="114300" distR="114300" simplePos="0" relativeHeight="251707392" behindDoc="1" locked="0" layoutInCell="1" allowOverlap="1" wp14:anchorId="48B6302A" wp14:editId="1062A429">
            <wp:simplePos x="0" y="0"/>
            <wp:positionH relativeFrom="column">
              <wp:posOffset>3464560</wp:posOffset>
            </wp:positionH>
            <wp:positionV relativeFrom="paragraph">
              <wp:posOffset>356870</wp:posOffset>
            </wp:positionV>
            <wp:extent cx="971550" cy="1190625"/>
            <wp:effectExtent l="0" t="0" r="0" b="9525"/>
            <wp:wrapTight wrapText="bothSides">
              <wp:wrapPolygon edited="0">
                <wp:start x="0" y="0"/>
                <wp:lineTo x="0" y="21427"/>
                <wp:lineTo x="21176" y="21427"/>
                <wp:lineTo x="21176" y="0"/>
                <wp:lineTo x="0" y="0"/>
              </wp:wrapPolygon>
            </wp:wrapTight>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971550" cy="1190625"/>
                    </a:xfrm>
                    <a:prstGeom prst="rect">
                      <a:avLst/>
                    </a:prstGeom>
                    <a:noFill/>
                    <a:ln w="9525">
                      <a:noFill/>
                      <a:miter lim="800000"/>
                      <a:headEnd/>
                      <a:tailEnd/>
                    </a:ln>
                  </pic:spPr>
                </pic:pic>
              </a:graphicData>
            </a:graphic>
          </wp:anchor>
        </w:drawing>
      </w:r>
      <w:r w:rsidRPr="004E5DF4">
        <w:rPr>
          <w:rFonts w:ascii="Times New Roman" w:hAnsi="Times New Roman" w:cs="Times New Roman"/>
          <w:noProof/>
          <w:spacing w:val="-17"/>
          <w:sz w:val="24"/>
          <w:szCs w:val="24"/>
          <w:lang w:eastAsia="ru-RU"/>
        </w:rPr>
        <w:drawing>
          <wp:anchor distT="0" distB="0" distL="114300" distR="114300" simplePos="0" relativeHeight="251705344" behindDoc="1" locked="0" layoutInCell="1" allowOverlap="1" wp14:anchorId="4B3F3687" wp14:editId="531BA5D8">
            <wp:simplePos x="0" y="0"/>
            <wp:positionH relativeFrom="column">
              <wp:posOffset>1740535</wp:posOffset>
            </wp:positionH>
            <wp:positionV relativeFrom="paragraph">
              <wp:posOffset>356870</wp:posOffset>
            </wp:positionV>
            <wp:extent cx="1238250" cy="1028700"/>
            <wp:effectExtent l="0" t="0" r="0" b="0"/>
            <wp:wrapTight wrapText="bothSides">
              <wp:wrapPolygon edited="0">
                <wp:start x="0" y="0"/>
                <wp:lineTo x="0" y="21200"/>
                <wp:lineTo x="21268" y="21200"/>
                <wp:lineTo x="21268" y="0"/>
                <wp:lineTo x="0" y="0"/>
              </wp:wrapPolygon>
            </wp:wrapTight>
            <wp:docPr id="17" name="Рисунок 4" descr="http://go4.imgsmail.ru/imgpreview?key=2077b19d27fa654c&amp;mb=imgdb_preview_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4.imgsmail.ru/imgpreview?key=2077b19d27fa654c&amp;mb=imgdb_preview_1190"/>
                    <pic:cNvPicPr>
                      <a:picLocks noChangeAspect="1" noChangeArrowheads="1"/>
                    </pic:cNvPicPr>
                  </pic:nvPicPr>
                  <pic:blipFill>
                    <a:blip r:embed="rId36" cstate="print"/>
                    <a:srcRect/>
                    <a:stretch>
                      <a:fillRect/>
                    </a:stretch>
                  </pic:blipFill>
                  <pic:spPr bwMode="auto">
                    <a:xfrm>
                      <a:off x="0" y="0"/>
                      <a:ext cx="1238250" cy="1028700"/>
                    </a:xfrm>
                    <a:prstGeom prst="rect">
                      <a:avLst/>
                    </a:prstGeom>
                    <a:noFill/>
                    <a:ln w="9525">
                      <a:noFill/>
                      <a:miter lim="800000"/>
                      <a:headEnd/>
                      <a:tailEnd/>
                    </a:ln>
                  </pic:spPr>
                </pic:pic>
              </a:graphicData>
            </a:graphic>
          </wp:anchor>
        </w:drawing>
      </w:r>
      <w:r w:rsidRPr="004E5DF4">
        <w:rPr>
          <w:rFonts w:ascii="Times New Roman" w:hAnsi="Times New Roman" w:cs="Times New Roman"/>
          <w:noProof/>
          <w:spacing w:val="-17"/>
          <w:sz w:val="24"/>
          <w:szCs w:val="24"/>
          <w:lang w:eastAsia="ru-RU"/>
        </w:rPr>
        <w:drawing>
          <wp:anchor distT="0" distB="0" distL="114300" distR="114300" simplePos="0" relativeHeight="251703296" behindDoc="1" locked="0" layoutInCell="1" allowOverlap="1" wp14:anchorId="7666E157" wp14:editId="63DFC6BB">
            <wp:simplePos x="0" y="0"/>
            <wp:positionH relativeFrom="column">
              <wp:posOffset>426085</wp:posOffset>
            </wp:positionH>
            <wp:positionV relativeFrom="paragraph">
              <wp:posOffset>264160</wp:posOffset>
            </wp:positionV>
            <wp:extent cx="933450" cy="1343025"/>
            <wp:effectExtent l="0" t="0" r="0" b="9525"/>
            <wp:wrapTight wrapText="bothSides">
              <wp:wrapPolygon edited="0">
                <wp:start x="0" y="0"/>
                <wp:lineTo x="0" y="21447"/>
                <wp:lineTo x="21159" y="21447"/>
                <wp:lineTo x="21159" y="0"/>
                <wp:lineTo x="0"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933450" cy="1343025"/>
                    </a:xfrm>
                    <a:prstGeom prst="rect">
                      <a:avLst/>
                    </a:prstGeom>
                    <a:noFill/>
                    <a:ln w="9525">
                      <a:noFill/>
                      <a:miter lim="800000"/>
                      <a:headEnd/>
                      <a:tailEnd/>
                    </a:ln>
                  </pic:spPr>
                </pic:pic>
              </a:graphicData>
            </a:graphic>
          </wp:anchor>
        </w:drawing>
      </w:r>
    </w:p>
    <w:p w:rsidR="00A805BB" w:rsidRPr="004E5DF4" w:rsidRDefault="00A805BB" w:rsidP="00A805BB">
      <w:pPr>
        <w:rPr>
          <w:rFonts w:ascii="Times New Roman" w:hAnsi="Times New Roman" w:cs="Times New Roman"/>
          <w:sz w:val="24"/>
          <w:szCs w:val="24"/>
        </w:rPr>
      </w:pPr>
    </w:p>
    <w:p w:rsidR="00A805BB" w:rsidRPr="004E5DF4" w:rsidRDefault="00A805BB" w:rsidP="00A805BB">
      <w:pPr>
        <w:rPr>
          <w:rFonts w:ascii="Times New Roman" w:hAnsi="Times New Roman" w:cs="Times New Roman"/>
          <w:sz w:val="24"/>
          <w:szCs w:val="24"/>
        </w:rPr>
      </w:pPr>
    </w:p>
    <w:p w:rsidR="00A805BB" w:rsidRPr="004E5DF4" w:rsidRDefault="00FE40CF" w:rsidP="00A805BB">
      <w:pPr>
        <w:rPr>
          <w:rFonts w:ascii="Times New Roman" w:hAnsi="Times New Roman" w:cs="Times New Roman"/>
          <w:sz w:val="24"/>
          <w:szCs w:val="24"/>
        </w:rPr>
      </w:pPr>
      <w:r w:rsidRPr="004E5DF4">
        <w:rPr>
          <w:rFonts w:ascii="Times New Roman" w:hAnsi="Times New Roman" w:cs="Times New Roman"/>
          <w:noProof/>
          <w:lang w:eastAsia="ru-RU"/>
        </w:rPr>
        <w:drawing>
          <wp:anchor distT="0" distB="0" distL="114300" distR="114300" simplePos="0" relativeHeight="251711488" behindDoc="1" locked="0" layoutInCell="1" allowOverlap="1" wp14:anchorId="1E14727A" wp14:editId="1178681F">
            <wp:simplePos x="0" y="0"/>
            <wp:positionH relativeFrom="column">
              <wp:posOffset>347980</wp:posOffset>
            </wp:positionH>
            <wp:positionV relativeFrom="paragraph">
              <wp:posOffset>75565</wp:posOffset>
            </wp:positionV>
            <wp:extent cx="1514475" cy="1955800"/>
            <wp:effectExtent l="0" t="0" r="9525" b="6350"/>
            <wp:wrapTight wrapText="bothSides">
              <wp:wrapPolygon edited="0">
                <wp:start x="0" y="0"/>
                <wp:lineTo x="0" y="21460"/>
                <wp:lineTo x="21464" y="21460"/>
                <wp:lineTo x="21464" y="0"/>
                <wp:lineTo x="0" y="0"/>
              </wp:wrapPolygon>
            </wp:wrapTight>
            <wp:docPr id="33" name="Рисунок 33" descr="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edia\image1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5BB" w:rsidRPr="004E5DF4" w:rsidRDefault="00FE40CF" w:rsidP="00A805BB">
      <w:pPr>
        <w:rPr>
          <w:rFonts w:ascii="Times New Roman" w:hAnsi="Times New Roman" w:cs="Times New Roman"/>
          <w:sz w:val="24"/>
          <w:szCs w:val="24"/>
        </w:rPr>
      </w:pPr>
      <w:r w:rsidRPr="004E5DF4">
        <w:rPr>
          <w:rFonts w:ascii="Times New Roman" w:hAnsi="Times New Roman" w:cs="Times New Roman"/>
          <w:noProof/>
          <w:lang w:eastAsia="ru-RU"/>
        </w:rPr>
        <w:drawing>
          <wp:anchor distT="0" distB="0" distL="114300" distR="114300" simplePos="0" relativeHeight="251710464" behindDoc="1" locked="0" layoutInCell="1" allowOverlap="1" wp14:anchorId="1A704EDF" wp14:editId="618E92AF">
            <wp:simplePos x="0" y="0"/>
            <wp:positionH relativeFrom="column">
              <wp:posOffset>-2540</wp:posOffset>
            </wp:positionH>
            <wp:positionV relativeFrom="paragraph">
              <wp:posOffset>232410</wp:posOffset>
            </wp:positionV>
            <wp:extent cx="1628775" cy="2014855"/>
            <wp:effectExtent l="0" t="0" r="9525" b="4445"/>
            <wp:wrapTight wrapText="bothSides">
              <wp:wrapPolygon edited="0">
                <wp:start x="0" y="0"/>
                <wp:lineTo x="0" y="21443"/>
                <wp:lineTo x="21474" y="21443"/>
                <wp:lineTo x="21474" y="0"/>
                <wp:lineTo x="0" y="0"/>
              </wp:wrapPolygon>
            </wp:wrapTight>
            <wp:docPr id="32" name="Рисунок 32" descr="D:\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edia\image1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5BB" w:rsidRPr="004E5DF4" w:rsidRDefault="00A805BB" w:rsidP="00A805BB">
      <w:pPr>
        <w:rPr>
          <w:rFonts w:ascii="Times New Roman" w:hAnsi="Times New Roman" w:cs="Times New Roman"/>
          <w:sz w:val="24"/>
          <w:szCs w:val="24"/>
        </w:rPr>
      </w:pPr>
    </w:p>
    <w:p w:rsidR="00A805BB" w:rsidRPr="004E5DF4" w:rsidRDefault="00A805BB" w:rsidP="00A805BB">
      <w:pPr>
        <w:rPr>
          <w:rFonts w:ascii="Times New Roman" w:hAnsi="Times New Roman" w:cs="Times New Roman"/>
          <w:sz w:val="24"/>
          <w:szCs w:val="24"/>
        </w:rPr>
      </w:pPr>
    </w:p>
    <w:p w:rsidR="00FE40CF" w:rsidRPr="004E5DF4" w:rsidRDefault="00A805BB" w:rsidP="00A805BB">
      <w:pPr>
        <w:rPr>
          <w:rFonts w:ascii="Times New Roman" w:hAnsi="Times New Roman" w:cs="Times New Roman"/>
          <w:sz w:val="24"/>
          <w:szCs w:val="24"/>
        </w:rPr>
      </w:pPr>
      <w:r w:rsidRPr="004E5DF4">
        <w:rPr>
          <w:rFonts w:ascii="Times New Roman" w:hAnsi="Times New Roman" w:cs="Times New Roman"/>
          <w:sz w:val="24"/>
          <w:szCs w:val="24"/>
        </w:rPr>
        <w:t xml:space="preserve">    Сделайте подписи к рисункам</w:t>
      </w:r>
    </w:p>
    <w:p w:rsidR="0003574D" w:rsidRPr="004E5DF4" w:rsidRDefault="0003574D" w:rsidP="00FE40CF">
      <w:pPr>
        <w:jc w:val="center"/>
        <w:rPr>
          <w:rFonts w:ascii="Times New Roman" w:hAnsi="Times New Roman" w:cs="Times New Roman"/>
          <w:sz w:val="24"/>
          <w:szCs w:val="24"/>
        </w:rPr>
      </w:pPr>
    </w:p>
    <w:p w:rsidR="0003574D" w:rsidRPr="008579D3" w:rsidRDefault="00FE40CF" w:rsidP="00495E66">
      <w:pPr>
        <w:spacing w:after="0" w:line="240" w:lineRule="auto"/>
        <w:jc w:val="center"/>
        <w:rPr>
          <w:rFonts w:ascii="Times New Roman" w:hAnsi="Times New Roman" w:cs="Times New Roman"/>
          <w:b/>
          <w:sz w:val="24"/>
          <w:szCs w:val="24"/>
        </w:rPr>
      </w:pPr>
      <w:r w:rsidRPr="008579D3">
        <w:rPr>
          <w:rFonts w:ascii="Times New Roman" w:hAnsi="Times New Roman" w:cs="Times New Roman"/>
          <w:b/>
          <w:sz w:val="24"/>
          <w:szCs w:val="24"/>
        </w:rPr>
        <w:t>РАЗНООБРАЗИЕ РАСТЕНИЙ</w:t>
      </w:r>
    </w:p>
    <w:p w:rsidR="00495E66" w:rsidRPr="008579D3" w:rsidRDefault="00495E66" w:rsidP="00495E66">
      <w:pPr>
        <w:spacing w:after="0" w:line="240" w:lineRule="auto"/>
        <w:jc w:val="center"/>
        <w:rPr>
          <w:rFonts w:ascii="Times New Roman" w:hAnsi="Times New Roman" w:cs="Times New Roman"/>
          <w:b/>
          <w:sz w:val="24"/>
          <w:szCs w:val="24"/>
        </w:rPr>
      </w:pPr>
      <w:r w:rsidRPr="008579D3">
        <w:rPr>
          <w:rFonts w:ascii="Times New Roman" w:hAnsi="Times New Roman" w:cs="Times New Roman"/>
          <w:b/>
          <w:sz w:val="24"/>
          <w:szCs w:val="24"/>
        </w:rPr>
        <w:t>МХИ</w:t>
      </w:r>
    </w:p>
    <w:p w:rsidR="0003574D" w:rsidRPr="004E5DF4" w:rsidRDefault="00495E66" w:rsidP="00495E66">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lastRenderedPageBreak/>
        <w:t>1</w:t>
      </w:r>
      <w:r w:rsidR="0003574D" w:rsidRPr="004E5DF4">
        <w:rPr>
          <w:rFonts w:ascii="Times New Roman" w:hAnsi="Times New Roman" w:cs="Times New Roman"/>
          <w:sz w:val="24"/>
          <w:szCs w:val="24"/>
        </w:rPr>
        <w:t>. В цикле развития мхов доминирует:   1)бесполое поколение;    2) половое поколение; 3) бесполое и половое поколения равнозначны; 4)отсутствует закономерная смена поколений.</w:t>
      </w:r>
    </w:p>
    <w:p w:rsidR="0003574D" w:rsidRPr="004E5DF4" w:rsidRDefault="00495E66"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2</w:t>
      </w:r>
      <w:r w:rsidR="0003574D" w:rsidRPr="004E5DF4">
        <w:rPr>
          <w:rFonts w:ascii="Times New Roman" w:hAnsi="Times New Roman" w:cs="Times New Roman"/>
          <w:sz w:val="24"/>
          <w:szCs w:val="24"/>
        </w:rPr>
        <w:t>.</w:t>
      </w:r>
      <w:r w:rsidR="0003574D" w:rsidRPr="004E5DF4">
        <w:rPr>
          <w:rFonts w:ascii="Times New Roman" w:hAnsi="Times New Roman" w:cs="Times New Roman"/>
          <w:sz w:val="24"/>
          <w:szCs w:val="24"/>
        </w:rPr>
        <w:tab/>
        <w:t xml:space="preserve"> Гаметофит у кукушкина льна представлен:    1)</w:t>
      </w:r>
      <w:r w:rsidR="0003574D" w:rsidRPr="004E5DF4">
        <w:rPr>
          <w:rFonts w:ascii="Times New Roman" w:hAnsi="Times New Roman" w:cs="Times New Roman"/>
          <w:sz w:val="24"/>
          <w:szCs w:val="24"/>
        </w:rPr>
        <w:tab/>
        <w:t xml:space="preserve"> листостебельным растением    2)</w:t>
      </w:r>
      <w:r w:rsidR="0003574D" w:rsidRPr="004E5DF4">
        <w:rPr>
          <w:rFonts w:ascii="Times New Roman" w:hAnsi="Times New Roman" w:cs="Times New Roman"/>
          <w:sz w:val="24"/>
          <w:szCs w:val="24"/>
        </w:rPr>
        <w:tab/>
        <w:t xml:space="preserve"> коробочкой на ножке, в которой формируются споры;    3)</w:t>
      </w:r>
      <w:r w:rsidR="0003574D" w:rsidRPr="004E5DF4">
        <w:rPr>
          <w:rFonts w:ascii="Times New Roman" w:hAnsi="Times New Roman" w:cs="Times New Roman"/>
          <w:sz w:val="24"/>
          <w:szCs w:val="24"/>
        </w:rPr>
        <w:tab/>
        <w:t xml:space="preserve"> антеридиями     4)</w:t>
      </w:r>
      <w:r w:rsidR="0003574D" w:rsidRPr="004E5DF4">
        <w:rPr>
          <w:rFonts w:ascii="Times New Roman" w:hAnsi="Times New Roman" w:cs="Times New Roman"/>
          <w:sz w:val="24"/>
          <w:szCs w:val="24"/>
        </w:rPr>
        <w:tab/>
        <w:t xml:space="preserve"> архегониями.</w:t>
      </w:r>
    </w:p>
    <w:p w:rsidR="0003574D" w:rsidRPr="004E5DF4" w:rsidRDefault="00495E66"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3</w:t>
      </w:r>
      <w:r w:rsidR="0003574D" w:rsidRPr="004E5DF4">
        <w:rPr>
          <w:rFonts w:ascii="Times New Roman" w:hAnsi="Times New Roman" w:cs="Times New Roman"/>
          <w:sz w:val="24"/>
          <w:szCs w:val="24"/>
        </w:rPr>
        <w:t>.</w:t>
      </w:r>
      <w:r w:rsidR="0003574D" w:rsidRPr="004E5DF4">
        <w:rPr>
          <w:rFonts w:ascii="Times New Roman" w:hAnsi="Times New Roman" w:cs="Times New Roman"/>
          <w:sz w:val="24"/>
          <w:szCs w:val="24"/>
        </w:rPr>
        <w:tab/>
        <w:t xml:space="preserve"> Спорофит кукушкина льна это:   1)</w:t>
      </w:r>
      <w:r w:rsidR="0003574D" w:rsidRPr="004E5DF4">
        <w:rPr>
          <w:rFonts w:ascii="Times New Roman" w:hAnsi="Times New Roman" w:cs="Times New Roman"/>
          <w:sz w:val="24"/>
          <w:szCs w:val="24"/>
        </w:rPr>
        <w:tab/>
        <w:t xml:space="preserve"> коробочка на длинной ножке;    2)</w:t>
      </w:r>
      <w:r w:rsidR="0003574D" w:rsidRPr="004E5DF4">
        <w:rPr>
          <w:rFonts w:ascii="Times New Roman" w:hAnsi="Times New Roman" w:cs="Times New Roman"/>
          <w:sz w:val="24"/>
          <w:szCs w:val="24"/>
        </w:rPr>
        <w:tab/>
        <w:t xml:space="preserve"> листостебельное растение;    </w:t>
      </w:r>
    </w:p>
    <w:p w:rsidR="0003574D" w:rsidRPr="004E5DF4" w:rsidRDefault="0003574D"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t xml:space="preserve"> зеленая пластинка с архегониями и антеридиями; 4)</w:t>
      </w:r>
      <w:r w:rsidRPr="004E5DF4">
        <w:rPr>
          <w:rFonts w:ascii="Times New Roman" w:hAnsi="Times New Roman" w:cs="Times New Roman"/>
          <w:sz w:val="24"/>
          <w:szCs w:val="24"/>
        </w:rPr>
        <w:tab/>
        <w:t xml:space="preserve"> генеративная клетка микроспоры.</w:t>
      </w:r>
    </w:p>
    <w:p w:rsidR="0003574D" w:rsidRPr="004E5DF4" w:rsidRDefault="0003574D" w:rsidP="00495E66">
      <w:pPr>
        <w:shd w:val="clear" w:color="auto" w:fill="FFFFFF"/>
        <w:spacing w:after="0" w:line="240" w:lineRule="auto"/>
        <w:rPr>
          <w:rFonts w:ascii="Times New Roman" w:hAnsi="Times New Roman" w:cs="Times New Roman"/>
          <w:sz w:val="24"/>
          <w:szCs w:val="24"/>
        </w:rPr>
      </w:pPr>
      <w:r w:rsidRPr="004E5DF4">
        <w:rPr>
          <w:rFonts w:ascii="Times New Roman" w:hAnsi="Times New Roman" w:cs="Times New Roman"/>
          <w:b/>
          <w:bCs/>
          <w:spacing w:val="-3"/>
          <w:sz w:val="24"/>
          <w:szCs w:val="24"/>
        </w:rPr>
        <w:t xml:space="preserve">4.Споры у кукушкина льна образуются </w:t>
      </w:r>
      <w:proofErr w:type="gramStart"/>
      <w:r w:rsidRPr="004E5DF4">
        <w:rPr>
          <w:rFonts w:ascii="Times New Roman" w:hAnsi="Times New Roman" w:cs="Times New Roman"/>
          <w:b/>
          <w:bCs/>
          <w:spacing w:val="-3"/>
          <w:sz w:val="24"/>
          <w:szCs w:val="24"/>
        </w:rPr>
        <w:t>в</w:t>
      </w:r>
      <w:proofErr w:type="gramEnd"/>
      <w:r w:rsidRPr="004E5DF4">
        <w:rPr>
          <w:rFonts w:ascii="Times New Roman" w:hAnsi="Times New Roman" w:cs="Times New Roman"/>
          <w:b/>
          <w:bCs/>
          <w:spacing w:val="-3"/>
          <w:sz w:val="24"/>
          <w:szCs w:val="24"/>
        </w:rPr>
        <w:t>:</w:t>
      </w:r>
    </w:p>
    <w:p w:rsidR="0003574D" w:rsidRPr="004E5DF4" w:rsidRDefault="0003574D" w:rsidP="00495E66">
      <w:pPr>
        <w:shd w:val="clear" w:color="auto" w:fill="FFFFFF"/>
        <w:tabs>
          <w:tab w:val="left" w:pos="2801"/>
          <w:tab w:val="left" w:pos="5141"/>
        </w:tabs>
        <w:spacing w:after="0" w:line="240" w:lineRule="auto"/>
        <w:rPr>
          <w:rFonts w:ascii="Times New Roman" w:hAnsi="Times New Roman" w:cs="Times New Roman"/>
          <w:sz w:val="24"/>
          <w:szCs w:val="24"/>
        </w:rPr>
      </w:pPr>
      <w:r w:rsidRPr="004E5DF4">
        <w:rPr>
          <w:rFonts w:ascii="Times New Roman" w:hAnsi="Times New Roman" w:cs="Times New Roman"/>
          <w:spacing w:val="1"/>
          <w:sz w:val="24"/>
          <w:szCs w:val="24"/>
        </w:rPr>
        <w:t>1) коробочке;</w:t>
      </w:r>
      <w:r w:rsidRPr="004E5DF4">
        <w:rPr>
          <w:rFonts w:ascii="Times New Roman" w:hAnsi="Times New Roman" w:cs="Times New Roman"/>
          <w:sz w:val="24"/>
          <w:szCs w:val="24"/>
        </w:rPr>
        <w:tab/>
      </w:r>
      <w:r w:rsidRPr="004E5DF4">
        <w:rPr>
          <w:rFonts w:ascii="Times New Roman" w:hAnsi="Times New Roman" w:cs="Times New Roman"/>
          <w:spacing w:val="-1"/>
          <w:sz w:val="24"/>
          <w:szCs w:val="24"/>
        </w:rPr>
        <w:t>2) архегониях;</w:t>
      </w:r>
      <w:r w:rsidRPr="004E5DF4">
        <w:rPr>
          <w:rFonts w:ascii="Times New Roman" w:hAnsi="Times New Roman" w:cs="Times New Roman"/>
          <w:sz w:val="24"/>
          <w:szCs w:val="24"/>
        </w:rPr>
        <w:tab/>
      </w:r>
    </w:p>
    <w:p w:rsidR="0003574D" w:rsidRPr="004E5DF4" w:rsidRDefault="0003574D" w:rsidP="00495E66">
      <w:pPr>
        <w:shd w:val="clear" w:color="auto" w:fill="FFFFFF"/>
        <w:tabs>
          <w:tab w:val="left" w:pos="2801"/>
          <w:tab w:val="left" w:pos="5141"/>
        </w:tabs>
        <w:spacing w:after="0" w:line="240" w:lineRule="auto"/>
        <w:rPr>
          <w:rFonts w:ascii="Times New Roman" w:hAnsi="Times New Roman" w:cs="Times New Roman"/>
          <w:sz w:val="24"/>
          <w:szCs w:val="24"/>
        </w:rPr>
      </w:pPr>
      <w:r w:rsidRPr="004E5DF4">
        <w:rPr>
          <w:rFonts w:ascii="Times New Roman" w:hAnsi="Times New Roman" w:cs="Times New Roman"/>
          <w:spacing w:val="1"/>
          <w:sz w:val="24"/>
          <w:szCs w:val="24"/>
        </w:rPr>
        <w:t xml:space="preserve">3) </w:t>
      </w:r>
      <w:proofErr w:type="gramStart"/>
      <w:r w:rsidRPr="004E5DF4">
        <w:rPr>
          <w:rFonts w:ascii="Times New Roman" w:hAnsi="Times New Roman" w:cs="Times New Roman"/>
          <w:spacing w:val="1"/>
          <w:sz w:val="24"/>
          <w:szCs w:val="24"/>
        </w:rPr>
        <w:t>антеридиях</w:t>
      </w:r>
      <w:proofErr w:type="gramEnd"/>
      <w:r w:rsidRPr="004E5DF4">
        <w:rPr>
          <w:rFonts w:ascii="Times New Roman" w:hAnsi="Times New Roman" w:cs="Times New Roman"/>
          <w:spacing w:val="1"/>
          <w:sz w:val="24"/>
          <w:szCs w:val="24"/>
        </w:rPr>
        <w:t>;</w:t>
      </w:r>
      <w:r w:rsidRPr="004E5DF4">
        <w:rPr>
          <w:rFonts w:ascii="Times New Roman" w:hAnsi="Times New Roman" w:cs="Times New Roman"/>
          <w:spacing w:val="1"/>
          <w:sz w:val="24"/>
          <w:szCs w:val="24"/>
        </w:rPr>
        <w:tab/>
        <w:t>4) пазухах листьев</w:t>
      </w:r>
    </w:p>
    <w:p w:rsidR="0003574D" w:rsidRPr="004E5DF4" w:rsidRDefault="0003574D" w:rsidP="00495E66">
      <w:pPr>
        <w:pStyle w:val="a6"/>
        <w:tabs>
          <w:tab w:val="left" w:pos="284"/>
        </w:tabs>
        <w:rPr>
          <w:rFonts w:ascii="Times New Roman" w:hAnsi="Times New Roman" w:cs="Times New Roman"/>
          <w:sz w:val="24"/>
          <w:szCs w:val="24"/>
        </w:rPr>
      </w:pPr>
      <w:r w:rsidRPr="004E5DF4">
        <w:rPr>
          <w:rFonts w:ascii="Times New Roman" w:hAnsi="Times New Roman" w:cs="Times New Roman"/>
          <w:noProof/>
          <w:sz w:val="24"/>
          <w:szCs w:val="24"/>
          <w:lang w:eastAsia="ru-RU"/>
        </w:rPr>
        <w:drawing>
          <wp:anchor distT="0" distB="0" distL="114300" distR="114300" simplePos="0" relativeHeight="251713536" behindDoc="1" locked="0" layoutInCell="1" allowOverlap="1" wp14:anchorId="5358689D" wp14:editId="01B23F95">
            <wp:simplePos x="0" y="0"/>
            <wp:positionH relativeFrom="column">
              <wp:posOffset>3988435</wp:posOffset>
            </wp:positionH>
            <wp:positionV relativeFrom="paragraph">
              <wp:posOffset>323850</wp:posOffset>
            </wp:positionV>
            <wp:extent cx="2724150" cy="2057400"/>
            <wp:effectExtent l="0" t="0" r="0" b="0"/>
            <wp:wrapTight wrapText="bothSides">
              <wp:wrapPolygon edited="0">
                <wp:start x="0" y="0"/>
                <wp:lineTo x="0" y="21400"/>
                <wp:lineTo x="21449" y="21400"/>
                <wp:lineTo x="2144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DF4">
        <w:rPr>
          <w:rFonts w:ascii="Times New Roman" w:hAnsi="Times New Roman" w:cs="Times New Roman"/>
          <w:sz w:val="24"/>
          <w:szCs w:val="24"/>
        </w:rPr>
        <w:t>5.</w:t>
      </w:r>
      <w:r w:rsidRPr="004E5DF4">
        <w:rPr>
          <w:rFonts w:ascii="Times New Roman" w:hAnsi="Times New Roman" w:cs="Times New Roman"/>
          <w:sz w:val="24"/>
          <w:szCs w:val="24"/>
        </w:rPr>
        <w:tab/>
        <w:t xml:space="preserve"> Споры у кукушкина льна формируются в:  1)</w:t>
      </w:r>
      <w:r w:rsidRPr="004E5DF4">
        <w:rPr>
          <w:rFonts w:ascii="Times New Roman" w:hAnsi="Times New Roman" w:cs="Times New Roman"/>
          <w:sz w:val="24"/>
          <w:szCs w:val="24"/>
        </w:rPr>
        <w:tab/>
        <w:t>антеридиях;  2)</w:t>
      </w:r>
      <w:r w:rsidRPr="004E5DF4">
        <w:rPr>
          <w:rFonts w:ascii="Times New Roman" w:hAnsi="Times New Roman" w:cs="Times New Roman"/>
          <w:sz w:val="24"/>
          <w:szCs w:val="24"/>
        </w:rPr>
        <w:tab/>
        <w:t xml:space="preserve"> архегониях 3)</w:t>
      </w:r>
      <w:r w:rsidRPr="004E5DF4">
        <w:rPr>
          <w:rFonts w:ascii="Times New Roman" w:hAnsi="Times New Roman" w:cs="Times New Roman"/>
          <w:sz w:val="24"/>
          <w:szCs w:val="24"/>
        </w:rPr>
        <w:tab/>
        <w:t xml:space="preserve"> спорангиях, расположенных на нижней стороне листьев;   4)</w:t>
      </w:r>
      <w:r w:rsidRPr="004E5DF4">
        <w:rPr>
          <w:rFonts w:ascii="Times New Roman" w:hAnsi="Times New Roman" w:cs="Times New Roman"/>
          <w:sz w:val="24"/>
          <w:szCs w:val="24"/>
        </w:rPr>
        <w:tab/>
        <w:t xml:space="preserve"> спорангии, расположенном на верхушке женского растения.</w:t>
      </w:r>
    </w:p>
    <w:p w:rsidR="00FE40CF" w:rsidRPr="004E5DF4" w:rsidRDefault="0003574D" w:rsidP="00495E66">
      <w:pPr>
        <w:spacing w:after="0" w:line="240" w:lineRule="auto"/>
        <w:rPr>
          <w:rFonts w:ascii="Times New Roman" w:hAnsi="Times New Roman" w:cs="Times New Roman"/>
          <w:sz w:val="24"/>
          <w:szCs w:val="24"/>
        </w:rPr>
      </w:pPr>
      <w:r w:rsidRPr="004E5DF4">
        <w:rPr>
          <w:rFonts w:ascii="Times New Roman" w:hAnsi="Times New Roman" w:cs="Times New Roman"/>
          <w:noProof/>
          <w:sz w:val="24"/>
          <w:szCs w:val="24"/>
          <w:lang w:eastAsia="ru-RU"/>
        </w:rPr>
        <w:drawing>
          <wp:inline distT="0" distB="0" distL="0" distR="0" wp14:anchorId="268A0C6B" wp14:editId="190B2EAE">
            <wp:extent cx="2352675" cy="771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771525"/>
                    </a:xfrm>
                    <a:prstGeom prst="rect">
                      <a:avLst/>
                    </a:prstGeom>
                    <a:noFill/>
                    <a:ln>
                      <a:noFill/>
                    </a:ln>
                  </pic:spPr>
                </pic:pic>
              </a:graphicData>
            </a:graphic>
          </wp:inline>
        </w:drawing>
      </w:r>
      <w:r w:rsidRPr="004E5DF4">
        <w:rPr>
          <w:rFonts w:ascii="Times New Roman" w:hAnsi="Times New Roman" w:cs="Times New Roman"/>
          <w:sz w:val="24"/>
          <w:szCs w:val="24"/>
        </w:rPr>
        <w:t xml:space="preserve">   </w:t>
      </w:r>
    </w:p>
    <w:p w:rsidR="0003574D" w:rsidRPr="004E5DF4" w:rsidRDefault="00495E66" w:rsidP="00495E66">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6</w:t>
      </w:r>
      <w:r w:rsidR="0003574D" w:rsidRPr="004E5DF4">
        <w:rPr>
          <w:rFonts w:ascii="Times New Roman" w:hAnsi="Times New Roman" w:cs="Times New Roman"/>
          <w:sz w:val="24"/>
          <w:szCs w:val="24"/>
        </w:rPr>
        <w:t>. На сходство моховидных растений и зеленых водорослей указывают признаки:</w:t>
      </w:r>
    </w:p>
    <w:p w:rsidR="0003574D" w:rsidRPr="004E5DF4" w:rsidRDefault="0003574D" w:rsidP="00495E66">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а) наличие истинных тканей; б) гаметофит и спорофит являются свободноживущими организмами; в) в жизненном цикле гаметофит преобладает над спорофитом; </w:t>
      </w:r>
      <w:proofErr w:type="gramStart"/>
      <w:r w:rsidRPr="004E5DF4">
        <w:rPr>
          <w:rFonts w:ascii="Times New Roman" w:hAnsi="Times New Roman" w:cs="Times New Roman"/>
          <w:sz w:val="24"/>
          <w:szCs w:val="24"/>
        </w:rPr>
        <w:t xml:space="preserve">г) </w:t>
      </w:r>
      <w:proofErr w:type="gramEnd"/>
      <w:r w:rsidRPr="004E5DF4">
        <w:rPr>
          <w:rFonts w:ascii="Times New Roman" w:hAnsi="Times New Roman" w:cs="Times New Roman"/>
          <w:sz w:val="24"/>
          <w:szCs w:val="24"/>
        </w:rPr>
        <w:t>оплодотворение связано с водой.</w:t>
      </w:r>
    </w:p>
    <w:p w:rsidR="0003574D" w:rsidRPr="004E5DF4" w:rsidRDefault="0003574D" w:rsidP="00495E66">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w:t>
      </w:r>
      <w:proofErr w:type="spellStart"/>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,б</w:t>
      </w:r>
      <w:proofErr w:type="spellEnd"/>
      <w:proofErr w:type="gramEnd"/>
      <w:r w:rsidRPr="004E5DF4">
        <w:rPr>
          <w:rFonts w:ascii="Times New Roman" w:hAnsi="Times New Roman" w:cs="Times New Roman"/>
          <w:sz w:val="24"/>
          <w:szCs w:val="24"/>
        </w:rPr>
        <w:t>;   2) б, в;  3)</w:t>
      </w:r>
      <w:proofErr w:type="spellStart"/>
      <w:r w:rsidRPr="004E5DF4">
        <w:rPr>
          <w:rFonts w:ascii="Times New Roman" w:hAnsi="Times New Roman" w:cs="Times New Roman"/>
          <w:sz w:val="24"/>
          <w:szCs w:val="24"/>
        </w:rPr>
        <w:t>в,г</w:t>
      </w:r>
      <w:proofErr w:type="spellEnd"/>
      <w:r w:rsidRPr="004E5DF4">
        <w:rPr>
          <w:rFonts w:ascii="Times New Roman" w:hAnsi="Times New Roman" w:cs="Times New Roman"/>
          <w:sz w:val="24"/>
          <w:szCs w:val="24"/>
        </w:rPr>
        <w:t>;    4) а, г.</w:t>
      </w:r>
    </w:p>
    <w:p w:rsidR="0003574D" w:rsidRPr="004E5DF4" w:rsidRDefault="00495E66" w:rsidP="00495E66">
      <w:pPr>
        <w:shd w:val="clear" w:color="auto" w:fill="FFFFFF"/>
        <w:spacing w:after="0" w:line="240" w:lineRule="auto"/>
        <w:rPr>
          <w:rFonts w:ascii="Times New Roman" w:hAnsi="Times New Roman" w:cs="Times New Roman"/>
          <w:spacing w:val="-6"/>
          <w:sz w:val="24"/>
          <w:szCs w:val="24"/>
        </w:rPr>
      </w:pPr>
      <w:r w:rsidRPr="004E5DF4">
        <w:rPr>
          <w:rFonts w:ascii="Times New Roman" w:hAnsi="Times New Roman" w:cs="Times New Roman"/>
          <w:b/>
          <w:bCs/>
          <w:sz w:val="24"/>
          <w:szCs w:val="24"/>
        </w:rPr>
        <w:t>7</w:t>
      </w:r>
      <w:r w:rsidR="0003574D" w:rsidRPr="004E5DF4">
        <w:rPr>
          <w:rFonts w:ascii="Times New Roman" w:hAnsi="Times New Roman" w:cs="Times New Roman"/>
          <w:b/>
          <w:bCs/>
          <w:sz w:val="24"/>
          <w:szCs w:val="24"/>
        </w:rPr>
        <w:t xml:space="preserve">. </w:t>
      </w:r>
      <w:r w:rsidR="0003574D" w:rsidRPr="004E5DF4">
        <w:rPr>
          <w:rFonts w:ascii="Times New Roman" w:hAnsi="Times New Roman" w:cs="Times New Roman"/>
          <w:sz w:val="24"/>
          <w:szCs w:val="24"/>
        </w:rPr>
        <w:t>У мха сфагнума: 1)</w:t>
      </w:r>
      <w:r w:rsidR="0003574D" w:rsidRPr="004E5DF4">
        <w:rPr>
          <w:rFonts w:ascii="Times New Roman" w:hAnsi="Times New Roman" w:cs="Times New Roman"/>
          <w:spacing w:val="-6"/>
          <w:sz w:val="24"/>
          <w:szCs w:val="24"/>
        </w:rPr>
        <w:t>имеются архегонии и антеридии; 2)листья многослойные с дуговым жилкованием;</w:t>
      </w:r>
    </w:p>
    <w:p w:rsidR="0003574D" w:rsidRPr="004E5DF4" w:rsidRDefault="0003574D" w:rsidP="00495E66">
      <w:pPr>
        <w:widowControl w:val="0"/>
        <w:shd w:val="clear" w:color="auto" w:fill="FFFFFF"/>
        <w:tabs>
          <w:tab w:val="left" w:pos="754"/>
        </w:tabs>
        <w:autoSpaceDE w:val="0"/>
        <w:autoSpaceDN w:val="0"/>
        <w:adjustRightInd w:val="0"/>
        <w:spacing w:after="0" w:line="240" w:lineRule="auto"/>
        <w:rPr>
          <w:rFonts w:ascii="Times New Roman" w:hAnsi="Times New Roman" w:cs="Times New Roman"/>
          <w:sz w:val="24"/>
          <w:szCs w:val="24"/>
        </w:rPr>
      </w:pPr>
      <w:r w:rsidRPr="004E5DF4">
        <w:rPr>
          <w:rFonts w:ascii="Times New Roman" w:hAnsi="Times New Roman" w:cs="Times New Roman"/>
          <w:spacing w:val="-6"/>
          <w:sz w:val="24"/>
          <w:szCs w:val="24"/>
        </w:rPr>
        <w:t xml:space="preserve">3)нити мицелия покрыты слизью; </w:t>
      </w:r>
      <w:r w:rsidRPr="004E5DF4">
        <w:rPr>
          <w:rFonts w:ascii="Times New Roman" w:hAnsi="Times New Roman" w:cs="Times New Roman"/>
          <w:spacing w:val="-5"/>
          <w:sz w:val="24"/>
          <w:szCs w:val="24"/>
        </w:rPr>
        <w:t>4)прикрепление к субстрату осуществляется при помощи корневищ</w:t>
      </w:r>
    </w:p>
    <w:p w:rsidR="0003574D" w:rsidRPr="004E5DF4" w:rsidRDefault="00495E66" w:rsidP="00495E66">
      <w:pPr>
        <w:shd w:val="clear" w:color="auto" w:fill="FFFFFF"/>
        <w:spacing w:after="0" w:line="240" w:lineRule="auto"/>
        <w:rPr>
          <w:rFonts w:ascii="Times New Roman" w:hAnsi="Times New Roman" w:cs="Times New Roman"/>
          <w:spacing w:val="-5"/>
          <w:sz w:val="24"/>
          <w:szCs w:val="24"/>
        </w:rPr>
      </w:pPr>
      <w:r w:rsidRPr="004E5DF4">
        <w:rPr>
          <w:rFonts w:ascii="Times New Roman" w:hAnsi="Times New Roman" w:cs="Times New Roman"/>
          <w:b/>
          <w:bCs/>
          <w:sz w:val="24"/>
          <w:szCs w:val="24"/>
        </w:rPr>
        <w:t>8</w:t>
      </w:r>
      <w:r w:rsidR="0003574D" w:rsidRPr="004E5DF4">
        <w:rPr>
          <w:rFonts w:ascii="Times New Roman" w:hAnsi="Times New Roman" w:cs="Times New Roman"/>
          <w:b/>
          <w:bCs/>
          <w:sz w:val="24"/>
          <w:szCs w:val="24"/>
        </w:rPr>
        <w:t xml:space="preserve">. </w:t>
      </w:r>
      <w:r w:rsidR="0003574D" w:rsidRPr="004E5DF4">
        <w:rPr>
          <w:rFonts w:ascii="Times New Roman" w:hAnsi="Times New Roman" w:cs="Times New Roman"/>
          <w:sz w:val="24"/>
          <w:szCs w:val="24"/>
        </w:rPr>
        <w:t>У мха кукушкина льна: 1)</w:t>
      </w:r>
      <w:r w:rsidR="0003574D" w:rsidRPr="004E5DF4">
        <w:rPr>
          <w:rFonts w:ascii="Times New Roman" w:hAnsi="Times New Roman" w:cs="Times New Roman"/>
          <w:spacing w:val="-6"/>
          <w:sz w:val="24"/>
          <w:szCs w:val="24"/>
        </w:rPr>
        <w:t>мочковатая корневая система; 2)</w:t>
      </w:r>
      <w:r w:rsidR="0003574D" w:rsidRPr="004E5DF4">
        <w:rPr>
          <w:rFonts w:ascii="Times New Roman" w:hAnsi="Times New Roman" w:cs="Times New Roman"/>
          <w:spacing w:val="-7"/>
          <w:sz w:val="24"/>
          <w:szCs w:val="24"/>
        </w:rPr>
        <w:t>имеются стебель и листья; 3)оплодотворение происходит без участия воды; 4)</w:t>
      </w:r>
      <w:r w:rsidR="0003574D" w:rsidRPr="004E5DF4">
        <w:rPr>
          <w:rFonts w:ascii="Times New Roman" w:hAnsi="Times New Roman" w:cs="Times New Roman"/>
          <w:spacing w:val="-6"/>
          <w:sz w:val="24"/>
          <w:szCs w:val="24"/>
        </w:rPr>
        <w:t>из споры развивается спорофит.</w:t>
      </w:r>
    </w:p>
    <w:p w:rsidR="0003574D" w:rsidRPr="004E5DF4" w:rsidRDefault="00495E66" w:rsidP="00495E66">
      <w:pPr>
        <w:shd w:val="clear" w:color="auto" w:fill="FFFFFF"/>
        <w:spacing w:after="0" w:line="240" w:lineRule="auto"/>
        <w:rPr>
          <w:rFonts w:ascii="Times New Roman" w:hAnsi="Times New Roman" w:cs="Times New Roman"/>
          <w:sz w:val="24"/>
          <w:szCs w:val="24"/>
        </w:rPr>
      </w:pPr>
      <w:r w:rsidRPr="004E5DF4">
        <w:rPr>
          <w:rFonts w:ascii="Times New Roman" w:hAnsi="Times New Roman" w:cs="Times New Roman"/>
          <w:sz w:val="24"/>
          <w:szCs w:val="24"/>
        </w:rPr>
        <w:t>9</w:t>
      </w:r>
      <w:r w:rsidR="0003574D" w:rsidRPr="004E5DF4">
        <w:rPr>
          <w:rFonts w:ascii="Times New Roman" w:hAnsi="Times New Roman" w:cs="Times New Roman"/>
          <w:sz w:val="24"/>
          <w:szCs w:val="24"/>
        </w:rPr>
        <w:t>. В коробочке у кукушкина льна происходит формирование:</w:t>
      </w:r>
    </w:p>
    <w:p w:rsidR="0003574D" w:rsidRPr="004E5DF4" w:rsidRDefault="0003574D" w:rsidP="00495E66">
      <w:pPr>
        <w:shd w:val="clear" w:color="auto" w:fill="FFFFFF"/>
        <w:tabs>
          <w:tab w:val="left" w:pos="2815"/>
          <w:tab w:val="left" w:pos="5155"/>
        </w:tabs>
        <w:spacing w:after="0" w:line="240" w:lineRule="auto"/>
        <w:rPr>
          <w:rFonts w:ascii="Times New Roman" w:hAnsi="Times New Roman" w:cs="Times New Roman"/>
          <w:spacing w:val="1"/>
          <w:sz w:val="24"/>
          <w:szCs w:val="24"/>
        </w:rPr>
      </w:pPr>
      <w:r w:rsidRPr="004E5DF4">
        <w:rPr>
          <w:rFonts w:ascii="Times New Roman" w:hAnsi="Times New Roman" w:cs="Times New Roman"/>
          <w:spacing w:val="10"/>
          <w:sz w:val="24"/>
          <w:szCs w:val="24"/>
        </w:rPr>
        <w:t>1)спор;</w:t>
      </w:r>
      <w:r w:rsidRPr="004E5DF4">
        <w:rPr>
          <w:rFonts w:ascii="Times New Roman" w:hAnsi="Times New Roman" w:cs="Times New Roman"/>
          <w:sz w:val="24"/>
          <w:szCs w:val="24"/>
        </w:rPr>
        <w:t xml:space="preserve">   2) гамет;</w:t>
      </w:r>
      <w:r w:rsidRPr="004E5DF4">
        <w:rPr>
          <w:rFonts w:ascii="Times New Roman" w:hAnsi="Times New Roman" w:cs="Times New Roman"/>
          <w:spacing w:val="1"/>
          <w:sz w:val="24"/>
          <w:szCs w:val="24"/>
        </w:rPr>
        <w:t xml:space="preserve"> 3) антеридиев; 4) сперматозоидов</w:t>
      </w:r>
    </w:p>
    <w:p w:rsidR="0003574D" w:rsidRPr="004E5DF4" w:rsidRDefault="00495E66" w:rsidP="00495E66">
      <w:pPr>
        <w:shd w:val="clear" w:color="auto" w:fill="FFFFFF"/>
        <w:spacing w:after="0" w:line="240" w:lineRule="auto"/>
        <w:rPr>
          <w:rFonts w:ascii="Times New Roman" w:hAnsi="Times New Roman" w:cs="Times New Roman"/>
          <w:sz w:val="24"/>
          <w:szCs w:val="24"/>
        </w:rPr>
      </w:pPr>
      <w:r w:rsidRPr="004E5DF4">
        <w:rPr>
          <w:rFonts w:ascii="Times New Roman" w:hAnsi="Times New Roman" w:cs="Times New Roman"/>
          <w:spacing w:val="-1"/>
          <w:sz w:val="24"/>
          <w:szCs w:val="24"/>
        </w:rPr>
        <w:t>10</w:t>
      </w:r>
      <w:r w:rsidR="0003574D" w:rsidRPr="004E5DF4">
        <w:rPr>
          <w:rFonts w:ascii="Times New Roman" w:hAnsi="Times New Roman" w:cs="Times New Roman"/>
          <w:spacing w:val="-1"/>
          <w:sz w:val="24"/>
          <w:szCs w:val="24"/>
        </w:rPr>
        <w:t>.</w:t>
      </w:r>
      <w:r w:rsidR="0003574D" w:rsidRPr="004E5DF4">
        <w:rPr>
          <w:rFonts w:ascii="Times New Roman" w:hAnsi="Times New Roman" w:cs="Times New Roman"/>
          <w:spacing w:val="-3"/>
          <w:sz w:val="24"/>
          <w:szCs w:val="24"/>
        </w:rPr>
        <w:t>Архегонии у кукушкина льна развиваются:</w:t>
      </w:r>
    </w:p>
    <w:p w:rsidR="0003574D" w:rsidRPr="004E5DF4" w:rsidRDefault="0003574D" w:rsidP="00495E66">
      <w:pPr>
        <w:widowControl w:val="0"/>
        <w:shd w:val="clear" w:color="auto" w:fill="FFFFFF"/>
        <w:tabs>
          <w:tab w:val="left" w:pos="626"/>
        </w:tabs>
        <w:autoSpaceDE w:val="0"/>
        <w:autoSpaceDN w:val="0"/>
        <w:adjustRightInd w:val="0"/>
        <w:spacing w:after="0" w:line="240" w:lineRule="auto"/>
        <w:rPr>
          <w:rFonts w:ascii="Times New Roman" w:hAnsi="Times New Roman" w:cs="Times New Roman"/>
          <w:spacing w:val="-20"/>
          <w:sz w:val="24"/>
          <w:szCs w:val="24"/>
        </w:rPr>
      </w:pPr>
      <w:r w:rsidRPr="004E5DF4">
        <w:rPr>
          <w:rFonts w:ascii="Times New Roman" w:hAnsi="Times New Roman" w:cs="Times New Roman"/>
          <w:spacing w:val="-5"/>
          <w:sz w:val="24"/>
          <w:szCs w:val="24"/>
        </w:rPr>
        <w:t>1)в коробочке</w:t>
      </w:r>
      <w:r w:rsidRPr="004E5DF4">
        <w:rPr>
          <w:rFonts w:ascii="Times New Roman" w:hAnsi="Times New Roman" w:cs="Times New Roman"/>
          <w:spacing w:val="-5"/>
          <w:sz w:val="24"/>
          <w:szCs w:val="24"/>
        </w:rPr>
        <w:tab/>
        <w:t xml:space="preserve">     2)</w:t>
      </w:r>
      <w:r w:rsidRPr="004E5DF4">
        <w:rPr>
          <w:rFonts w:ascii="Times New Roman" w:hAnsi="Times New Roman" w:cs="Times New Roman"/>
          <w:spacing w:val="2"/>
          <w:sz w:val="24"/>
          <w:szCs w:val="24"/>
        </w:rPr>
        <w:t>на спороносном колоске</w:t>
      </w:r>
      <w:r w:rsidRPr="004E5DF4">
        <w:rPr>
          <w:rFonts w:ascii="Times New Roman" w:hAnsi="Times New Roman" w:cs="Times New Roman"/>
          <w:spacing w:val="-5"/>
          <w:sz w:val="24"/>
          <w:szCs w:val="24"/>
        </w:rPr>
        <w:tab/>
        <w:t>3) на сердцевидном заростке с корнями</w:t>
      </w:r>
    </w:p>
    <w:p w:rsidR="0003574D" w:rsidRPr="004E5DF4" w:rsidRDefault="0003574D" w:rsidP="00495E66">
      <w:pPr>
        <w:widowControl w:val="0"/>
        <w:shd w:val="clear" w:color="auto" w:fill="FFFFFF"/>
        <w:tabs>
          <w:tab w:val="left" w:pos="626"/>
        </w:tabs>
        <w:autoSpaceDE w:val="0"/>
        <w:autoSpaceDN w:val="0"/>
        <w:adjustRightInd w:val="0"/>
        <w:spacing w:after="0" w:line="240" w:lineRule="auto"/>
        <w:rPr>
          <w:rFonts w:ascii="Times New Roman" w:hAnsi="Times New Roman" w:cs="Times New Roman"/>
          <w:spacing w:val="-9"/>
          <w:sz w:val="24"/>
          <w:szCs w:val="24"/>
        </w:rPr>
      </w:pPr>
      <w:r w:rsidRPr="004E5DF4">
        <w:rPr>
          <w:rFonts w:ascii="Times New Roman" w:hAnsi="Times New Roman" w:cs="Times New Roman"/>
          <w:spacing w:val="2"/>
          <w:sz w:val="24"/>
          <w:szCs w:val="24"/>
        </w:rPr>
        <w:t>4) на верхушках листостебельного растения</w:t>
      </w:r>
    </w:p>
    <w:p w:rsidR="0003574D" w:rsidRPr="004E5DF4" w:rsidRDefault="0003574D" w:rsidP="00495E66">
      <w:pPr>
        <w:pStyle w:val="a6"/>
        <w:tabs>
          <w:tab w:val="left" w:pos="284"/>
        </w:tabs>
        <w:rPr>
          <w:rFonts w:ascii="Times New Roman" w:hAnsi="Times New Roman" w:cs="Times New Roman"/>
          <w:b/>
          <w:sz w:val="24"/>
          <w:szCs w:val="24"/>
        </w:rPr>
      </w:pPr>
      <w:r w:rsidRPr="004E5DF4">
        <w:rPr>
          <w:rFonts w:ascii="Times New Roman" w:hAnsi="Times New Roman" w:cs="Times New Roman"/>
          <w:b/>
          <w:sz w:val="24"/>
          <w:szCs w:val="24"/>
        </w:rPr>
        <w:t>Тесты на соответствие</w:t>
      </w:r>
    </w:p>
    <w:p w:rsidR="0003574D" w:rsidRPr="004E5DF4" w:rsidRDefault="00495E66"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11</w:t>
      </w:r>
      <w:r w:rsidR="0003574D" w:rsidRPr="004E5DF4">
        <w:rPr>
          <w:rFonts w:ascii="Times New Roman" w:hAnsi="Times New Roman" w:cs="Times New Roman"/>
          <w:sz w:val="24"/>
          <w:szCs w:val="24"/>
        </w:rPr>
        <w:t>.</w:t>
      </w:r>
      <w:r w:rsidR="0003574D" w:rsidRPr="004E5DF4">
        <w:rPr>
          <w:rFonts w:ascii="Times New Roman" w:hAnsi="Times New Roman" w:cs="Times New Roman"/>
          <w:sz w:val="24"/>
          <w:szCs w:val="24"/>
        </w:rPr>
        <w:tab/>
        <w:t xml:space="preserve">Найдите соответствие между разновидностями мхов и их признаками:   </w:t>
      </w:r>
    </w:p>
    <w:p w:rsidR="0003574D" w:rsidRPr="004E5DF4" w:rsidRDefault="0003574D"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 xml:space="preserve"> A) отсутствие ризоидов и проводящих пучков в стебле;</w:t>
      </w:r>
      <w:r w:rsidRPr="004E5DF4">
        <w:rPr>
          <w:rFonts w:ascii="Times New Roman" w:hAnsi="Times New Roman" w:cs="Times New Roman"/>
          <w:sz w:val="24"/>
          <w:szCs w:val="24"/>
        </w:rPr>
        <w:tab/>
        <w:t xml:space="preserve">       </w:t>
      </w:r>
      <w:r w:rsidR="00495E66" w:rsidRPr="004E5DF4">
        <w:rPr>
          <w:rFonts w:ascii="Times New Roman" w:hAnsi="Times New Roman" w:cs="Times New Roman"/>
          <w:sz w:val="24"/>
          <w:szCs w:val="24"/>
        </w:rPr>
        <w:t xml:space="preserve">                            </w:t>
      </w:r>
      <w:r w:rsidRPr="004E5DF4">
        <w:rPr>
          <w:rFonts w:ascii="Times New Roman" w:hAnsi="Times New Roman" w:cs="Times New Roman"/>
          <w:sz w:val="24"/>
          <w:szCs w:val="24"/>
        </w:rPr>
        <w:t>1) зеленые мхи;</w:t>
      </w:r>
    </w:p>
    <w:p w:rsidR="00495E66" w:rsidRPr="004E5DF4" w:rsidRDefault="00495E66"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Б) наличие ризоидов и проводящих пучков в стебле;                                                   2) белые мхи.</w:t>
      </w:r>
    </w:p>
    <w:p w:rsidR="00495E66" w:rsidRPr="004E5DF4" w:rsidRDefault="0003574D"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ab/>
      </w:r>
      <w:r w:rsidR="00495E66" w:rsidRPr="004E5DF4">
        <w:rPr>
          <w:rFonts w:ascii="Times New Roman" w:hAnsi="Times New Roman" w:cs="Times New Roman"/>
          <w:sz w:val="24"/>
          <w:szCs w:val="24"/>
        </w:rPr>
        <w:t>B)</w:t>
      </w:r>
      <w:r w:rsidR="00495E66" w:rsidRPr="004E5DF4">
        <w:rPr>
          <w:rFonts w:ascii="Times New Roman" w:hAnsi="Times New Roman" w:cs="Times New Roman"/>
          <w:sz w:val="24"/>
          <w:szCs w:val="24"/>
        </w:rPr>
        <w:tab/>
        <w:t xml:space="preserve"> однодомные растения;</w:t>
      </w:r>
    </w:p>
    <w:p w:rsidR="00495E66" w:rsidRPr="004E5DF4" w:rsidRDefault="00495E66"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Г) двудомные растения;</w:t>
      </w:r>
    </w:p>
    <w:p w:rsidR="0003574D" w:rsidRPr="004E5DF4" w:rsidRDefault="00495E66" w:rsidP="00495E66">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Д) листья содержат хлорофиллоносные и водосборные клетки.</w:t>
      </w:r>
      <w:r w:rsidR="0003574D" w:rsidRPr="004E5DF4">
        <w:rPr>
          <w:rFonts w:ascii="Times New Roman" w:hAnsi="Times New Roman" w:cs="Times New Roman"/>
          <w:sz w:val="24"/>
          <w:szCs w:val="24"/>
        </w:rPr>
        <w:t xml:space="preserve">                                                                               </w:t>
      </w:r>
    </w:p>
    <w:p w:rsidR="0003574D" w:rsidRPr="004E5DF4" w:rsidRDefault="00495E66" w:rsidP="00495E66">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12</w:t>
      </w:r>
      <w:r w:rsidR="00B30211" w:rsidRPr="004E5DF4">
        <w:rPr>
          <w:rFonts w:ascii="Times New Roman" w:hAnsi="Times New Roman" w:cs="Times New Roman"/>
          <w:sz w:val="24"/>
          <w:szCs w:val="24"/>
        </w:rPr>
        <w:t>. В отличи</w:t>
      </w:r>
      <w:proofErr w:type="gramStart"/>
      <w:r w:rsidR="00B30211" w:rsidRPr="004E5DF4">
        <w:rPr>
          <w:rFonts w:ascii="Times New Roman" w:hAnsi="Times New Roman" w:cs="Times New Roman"/>
          <w:sz w:val="24"/>
          <w:szCs w:val="24"/>
        </w:rPr>
        <w:t>и</w:t>
      </w:r>
      <w:proofErr w:type="gramEnd"/>
      <w:r w:rsidR="00B30211" w:rsidRPr="004E5DF4">
        <w:rPr>
          <w:rFonts w:ascii="Times New Roman" w:hAnsi="Times New Roman" w:cs="Times New Roman"/>
          <w:sz w:val="24"/>
          <w:szCs w:val="24"/>
        </w:rPr>
        <w:t xml:space="preserve"> от сфагнума кукушкин лен: а)имеет ризоиды, б) имеет корни; в) двудомные растения; г) оплодотворение связано с водой, д) в жизненном цикле гаметофит преобладает над спорофитом.</w:t>
      </w:r>
    </w:p>
    <w:p w:rsidR="00B30211" w:rsidRPr="004E5DF4" w:rsidRDefault="00B30211" w:rsidP="00495E66">
      <w:pPr>
        <w:spacing w:after="0" w:line="240" w:lineRule="auto"/>
        <w:rPr>
          <w:rFonts w:ascii="Times New Roman" w:hAnsi="Times New Roman" w:cs="Times New Roman"/>
          <w:sz w:val="24"/>
          <w:szCs w:val="24"/>
        </w:rPr>
      </w:pPr>
      <w:proofErr w:type="gramStart"/>
      <w:r w:rsidRPr="004E5DF4">
        <w:rPr>
          <w:rFonts w:ascii="Times New Roman" w:hAnsi="Times New Roman" w:cs="Times New Roman"/>
          <w:sz w:val="24"/>
          <w:szCs w:val="24"/>
        </w:rPr>
        <w:t>1) а, д; 2)а, в;  3)б, д; 4) б, в.</w:t>
      </w:r>
      <w:proofErr w:type="gramEnd"/>
    </w:p>
    <w:p w:rsidR="00495E66" w:rsidRPr="004E5DF4" w:rsidRDefault="00495E66" w:rsidP="00495E66">
      <w:pPr>
        <w:spacing w:after="0" w:line="240" w:lineRule="auto"/>
        <w:rPr>
          <w:rFonts w:ascii="Times New Roman" w:hAnsi="Times New Roman" w:cs="Times New Roman"/>
          <w:sz w:val="24"/>
          <w:szCs w:val="24"/>
        </w:rPr>
      </w:pPr>
    </w:p>
    <w:p w:rsidR="00495E66" w:rsidRPr="008579D3" w:rsidRDefault="00495E66" w:rsidP="00495E66">
      <w:pPr>
        <w:spacing w:after="0" w:line="240" w:lineRule="auto"/>
        <w:jc w:val="center"/>
        <w:rPr>
          <w:rFonts w:ascii="Times New Roman" w:hAnsi="Times New Roman" w:cs="Times New Roman"/>
          <w:b/>
          <w:sz w:val="24"/>
          <w:szCs w:val="24"/>
        </w:rPr>
      </w:pPr>
      <w:r w:rsidRPr="008579D3">
        <w:rPr>
          <w:rFonts w:ascii="Times New Roman" w:hAnsi="Times New Roman" w:cs="Times New Roman"/>
          <w:b/>
          <w:sz w:val="24"/>
          <w:szCs w:val="24"/>
        </w:rPr>
        <w:t>ПАПОРОТНИКИ, ХВОЩИ И ПЛАУНЫ</w:t>
      </w:r>
    </w:p>
    <w:p w:rsidR="00495E66" w:rsidRPr="004E5DF4" w:rsidRDefault="00495E66" w:rsidP="00495E66">
      <w:pPr>
        <w:pStyle w:val="a6"/>
        <w:tabs>
          <w:tab w:val="left" w:pos="284"/>
        </w:tabs>
        <w:rPr>
          <w:rFonts w:ascii="Times New Roman" w:hAnsi="Times New Roman" w:cs="Times New Roman"/>
          <w:b/>
        </w:rPr>
      </w:pPr>
      <w:r w:rsidRPr="004E5DF4">
        <w:rPr>
          <w:rFonts w:ascii="Times New Roman" w:hAnsi="Times New Roman" w:cs="Times New Roman"/>
          <w:b/>
        </w:rPr>
        <w:t>Открытые тесты</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1.</w:t>
      </w:r>
      <w:r w:rsidRPr="004E5DF4">
        <w:rPr>
          <w:rFonts w:ascii="Times New Roman" w:hAnsi="Times New Roman" w:cs="Times New Roman"/>
        </w:rPr>
        <w:tab/>
        <w:t xml:space="preserve"> Корни у папоротника называются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2.</w:t>
      </w:r>
      <w:r w:rsidRPr="004E5DF4">
        <w:rPr>
          <w:rFonts w:ascii="Times New Roman" w:hAnsi="Times New Roman" w:cs="Times New Roman"/>
        </w:rPr>
        <w:tab/>
        <w:t xml:space="preserve"> Стебель у папоротника представляет собой </w:t>
      </w:r>
      <w:proofErr w:type="gramStart"/>
      <w:r w:rsidRPr="004E5DF4">
        <w:rPr>
          <w:rFonts w:ascii="Times New Roman" w:hAnsi="Times New Roman" w:cs="Times New Roman"/>
        </w:rPr>
        <w:t>короткое</w:t>
      </w:r>
      <w:proofErr w:type="gramEnd"/>
      <w:r w:rsidRPr="004E5DF4">
        <w:rPr>
          <w:rFonts w:ascii="Times New Roman" w:hAnsi="Times New Roman" w:cs="Times New Roman"/>
        </w:rPr>
        <w:t xml:space="preserve"> деревянистое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 xml:space="preserve"> Листья папоротника называются...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4.</w:t>
      </w:r>
      <w:r w:rsidRPr="004E5DF4">
        <w:rPr>
          <w:rFonts w:ascii="Times New Roman" w:hAnsi="Times New Roman" w:cs="Times New Roman"/>
        </w:rPr>
        <w:tab/>
        <w:t xml:space="preserve"> Для прикрепления к почве заросток папоротника имеет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5.</w:t>
      </w:r>
      <w:r w:rsidRPr="004E5DF4">
        <w:rPr>
          <w:rFonts w:ascii="Times New Roman" w:hAnsi="Times New Roman" w:cs="Times New Roman"/>
        </w:rPr>
        <w:tab/>
        <w:t xml:space="preserve"> С помощью выводковых почек происходит ... размножение папоротника.</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6.</w:t>
      </w:r>
      <w:r w:rsidRPr="004E5DF4">
        <w:rPr>
          <w:rFonts w:ascii="Times New Roman" w:hAnsi="Times New Roman" w:cs="Times New Roman"/>
        </w:rPr>
        <w:tab/>
        <w:t xml:space="preserve"> Проводящая система плауна представлена ситовидными трубками и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7.</w:t>
      </w:r>
      <w:r w:rsidRPr="004E5DF4">
        <w:rPr>
          <w:rFonts w:ascii="Times New Roman" w:hAnsi="Times New Roman" w:cs="Times New Roman"/>
        </w:rPr>
        <w:tab/>
        <w:t xml:space="preserve"> Зеленое растение плауна является диплоидным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8.</w:t>
      </w:r>
      <w:r w:rsidRPr="004E5DF4">
        <w:rPr>
          <w:rFonts w:ascii="Times New Roman" w:hAnsi="Times New Roman" w:cs="Times New Roman"/>
        </w:rPr>
        <w:tab/>
        <w:t xml:space="preserve"> У плаунов после образования зиготы формируется </w:t>
      </w:r>
      <w:proofErr w:type="gramStart"/>
      <w:r w:rsidRPr="004E5DF4">
        <w:rPr>
          <w:rFonts w:ascii="Times New Roman" w:hAnsi="Times New Roman" w:cs="Times New Roman"/>
        </w:rPr>
        <w:t>диплоидный</w:t>
      </w:r>
      <w:proofErr w:type="gramEnd"/>
      <w:r w:rsidRPr="004E5DF4">
        <w:rPr>
          <w:rFonts w:ascii="Times New Roman" w:hAnsi="Times New Roman" w:cs="Times New Roman"/>
        </w:rPr>
        <w:t xml:space="preserve">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9.</w:t>
      </w:r>
      <w:r w:rsidRPr="004E5DF4">
        <w:rPr>
          <w:rFonts w:ascii="Times New Roman" w:hAnsi="Times New Roman" w:cs="Times New Roman"/>
        </w:rPr>
        <w:tab/>
        <w:t xml:space="preserve"> Побеги у </w:t>
      </w:r>
      <w:proofErr w:type="gramStart"/>
      <w:r w:rsidRPr="004E5DF4">
        <w:rPr>
          <w:rFonts w:ascii="Times New Roman" w:hAnsi="Times New Roman" w:cs="Times New Roman"/>
        </w:rPr>
        <w:t>хвощевидных</w:t>
      </w:r>
      <w:proofErr w:type="gramEnd"/>
      <w:r w:rsidRPr="004E5DF4">
        <w:rPr>
          <w:rFonts w:ascii="Times New Roman" w:hAnsi="Times New Roman" w:cs="Times New Roman"/>
        </w:rPr>
        <w:t xml:space="preserve"> ...</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10.</w:t>
      </w:r>
      <w:r w:rsidRPr="004E5DF4">
        <w:rPr>
          <w:rFonts w:ascii="Times New Roman" w:hAnsi="Times New Roman" w:cs="Times New Roman"/>
        </w:rPr>
        <w:tab/>
        <w:t xml:space="preserve"> Весной от корневища хвоща отрастают ... побеги.</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t>11.</w:t>
      </w:r>
      <w:r w:rsidRPr="004E5DF4">
        <w:rPr>
          <w:rFonts w:ascii="Times New Roman" w:hAnsi="Times New Roman" w:cs="Times New Roman"/>
        </w:rPr>
        <w:tab/>
        <w:t xml:space="preserve"> Летом от корневища хвоща отрастают ... побеги.</w:t>
      </w:r>
    </w:p>
    <w:p w:rsidR="00495E66" w:rsidRPr="004E5DF4" w:rsidRDefault="00495E66" w:rsidP="00495E66">
      <w:pPr>
        <w:pStyle w:val="a6"/>
        <w:tabs>
          <w:tab w:val="left" w:pos="284"/>
        </w:tabs>
        <w:rPr>
          <w:rFonts w:ascii="Times New Roman" w:hAnsi="Times New Roman" w:cs="Times New Roman"/>
        </w:rPr>
      </w:pPr>
      <w:r w:rsidRPr="004E5DF4">
        <w:rPr>
          <w:rFonts w:ascii="Times New Roman" w:hAnsi="Times New Roman" w:cs="Times New Roman"/>
        </w:rPr>
        <w:lastRenderedPageBreak/>
        <w:t>12.</w:t>
      </w:r>
      <w:r w:rsidRPr="004E5DF4">
        <w:rPr>
          <w:rFonts w:ascii="Times New Roman" w:hAnsi="Times New Roman" w:cs="Times New Roman"/>
        </w:rPr>
        <w:tab/>
        <w:t xml:space="preserve"> Мужские и женские заростки представляют ... хвоща.</w:t>
      </w:r>
    </w:p>
    <w:p w:rsidR="00F72BCA" w:rsidRPr="004E5DF4" w:rsidRDefault="00F72BCA" w:rsidP="00F72BCA">
      <w:pPr>
        <w:spacing w:after="0" w:line="240" w:lineRule="auto"/>
        <w:ind w:right="-5"/>
        <w:rPr>
          <w:rFonts w:ascii="Times New Roman" w:hAnsi="Times New Roman" w:cs="Times New Roman"/>
        </w:rPr>
      </w:pPr>
      <w:proofErr w:type="gramStart"/>
      <w:r w:rsidRPr="004E5DF4">
        <w:rPr>
          <w:rFonts w:ascii="Times New Roman" w:hAnsi="Times New Roman" w:cs="Times New Roman"/>
        </w:rPr>
        <w:t>1.Отметьте признаки, которые являются общими для папоротников, плаунов и хвощей: а) обладают проводящими  тканями; б) в жизненном цикле преобладает спорофит; в) имеют крупные листья, нарастающие верхушкой; г) существует строгое чередование бесполого и полового поколений; д) многоклеточные органы полового размножения. 1) а, б, г, д; 2) б, в, г, д;</w:t>
      </w:r>
      <w:proofErr w:type="gramEnd"/>
      <w:r w:rsidRPr="004E5DF4">
        <w:rPr>
          <w:rFonts w:ascii="Times New Roman" w:hAnsi="Times New Roman" w:cs="Times New Roman"/>
        </w:rPr>
        <w:t xml:space="preserve"> 3) а, в, д; 4) б, в, д,</w:t>
      </w:r>
    </w:p>
    <w:p w:rsidR="00F72BCA" w:rsidRPr="004E5DF4" w:rsidRDefault="00F72BCA" w:rsidP="00F72BCA">
      <w:pPr>
        <w:shd w:val="clear" w:color="auto" w:fill="FFFFFF"/>
        <w:spacing w:after="0" w:line="240" w:lineRule="auto"/>
        <w:rPr>
          <w:rFonts w:ascii="Times New Roman" w:hAnsi="Times New Roman" w:cs="Times New Roman"/>
        </w:rPr>
      </w:pP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1"/>
        </w:rPr>
        <w:t xml:space="preserve">2. В отличие от щитовника мужского у кукушкина льна обыкновенного: </w:t>
      </w:r>
      <w:r w:rsidRPr="004E5DF4">
        <w:rPr>
          <w:rFonts w:ascii="Times New Roman" w:eastAsia="Times New Roman" w:hAnsi="Times New Roman" w:cs="Times New Roman"/>
          <w:spacing w:val="-1"/>
        </w:rPr>
        <w:t>а) имеются стебель и листья; б) гаметофит прикрепляется к субстрату при помощи ризоидов; в) из зиготы</w:t>
      </w:r>
      <w:r w:rsidRPr="004E5DF4">
        <w:rPr>
          <w:rFonts w:ascii="Times New Roman" w:hAnsi="Times New Roman" w:cs="Times New Roman"/>
        </w:rPr>
        <w:t xml:space="preserve">  </w:t>
      </w:r>
      <w:r w:rsidRPr="004E5DF4">
        <w:rPr>
          <w:rFonts w:ascii="Times New Roman" w:eastAsia="Times New Roman" w:hAnsi="Times New Roman" w:cs="Times New Roman"/>
          <w:spacing w:val="-2"/>
        </w:rPr>
        <w:t>развивается спорофит; г) взрослый спорофит зависит от гаметофита, питается за его счет; д) листья узкие,</w:t>
      </w:r>
      <w:r w:rsidRPr="004E5DF4">
        <w:rPr>
          <w:rFonts w:ascii="Times New Roman" w:hAnsi="Times New Roman" w:cs="Times New Roman"/>
        </w:rPr>
        <w:t xml:space="preserve"> </w:t>
      </w:r>
      <w:r w:rsidRPr="004E5DF4">
        <w:rPr>
          <w:rFonts w:ascii="Times New Roman" w:eastAsia="Times New Roman" w:hAnsi="Times New Roman" w:cs="Times New Roman"/>
          <w:spacing w:val="2"/>
        </w:rPr>
        <w:t xml:space="preserve">мелкие, сидячие, с одной жилкой. </w:t>
      </w:r>
      <w:r w:rsidRPr="004E5DF4">
        <w:rPr>
          <w:rFonts w:ascii="Times New Roman" w:hAnsi="Times New Roman" w:cs="Times New Roman"/>
          <w:spacing w:val="-5"/>
        </w:rPr>
        <w:t xml:space="preserve">1) </w:t>
      </w:r>
      <w:r w:rsidRPr="004E5DF4">
        <w:rPr>
          <w:rFonts w:ascii="Times New Roman" w:eastAsia="Times New Roman" w:hAnsi="Times New Roman" w:cs="Times New Roman"/>
          <w:spacing w:val="-5"/>
        </w:rPr>
        <w:t xml:space="preserve">а, </w:t>
      </w:r>
      <w:proofErr w:type="gramStart"/>
      <w:r w:rsidRPr="004E5DF4">
        <w:rPr>
          <w:rFonts w:ascii="Times New Roman" w:eastAsia="Times New Roman" w:hAnsi="Times New Roman" w:cs="Times New Roman"/>
          <w:spacing w:val="-5"/>
        </w:rPr>
        <w:t>б</w:t>
      </w:r>
      <w:proofErr w:type="gramEnd"/>
      <w:r w:rsidRPr="004E5DF4">
        <w:rPr>
          <w:rFonts w:ascii="Times New Roman" w:eastAsia="Times New Roman" w:hAnsi="Times New Roman" w:cs="Times New Roman"/>
          <w:spacing w:val="-5"/>
        </w:rPr>
        <w:t>, в, д;</w:t>
      </w:r>
      <w:r w:rsidRPr="004E5DF4">
        <w:rPr>
          <w:rFonts w:ascii="Times New Roman" w:eastAsia="Times New Roman" w:hAnsi="Times New Roman" w:cs="Times New Roman"/>
        </w:rPr>
        <w:tab/>
      </w:r>
      <w:proofErr w:type="gramStart"/>
      <w:r w:rsidRPr="004E5DF4">
        <w:rPr>
          <w:rFonts w:ascii="Times New Roman" w:eastAsia="Times New Roman" w:hAnsi="Times New Roman" w:cs="Times New Roman"/>
          <w:spacing w:val="-6"/>
        </w:rPr>
        <w:t>2) б, в, г, д;</w:t>
      </w:r>
      <w:r w:rsidRPr="004E5DF4">
        <w:rPr>
          <w:rFonts w:ascii="Times New Roman" w:eastAsia="Times New Roman" w:hAnsi="Times New Roman" w:cs="Times New Roman"/>
        </w:rPr>
        <w:tab/>
      </w:r>
      <w:r w:rsidRPr="004E5DF4">
        <w:rPr>
          <w:rFonts w:ascii="Times New Roman" w:eastAsia="Times New Roman" w:hAnsi="Times New Roman" w:cs="Times New Roman"/>
          <w:spacing w:val="-4"/>
        </w:rPr>
        <w:t>3) только б, г;</w:t>
      </w:r>
      <w:r w:rsidRPr="004E5DF4">
        <w:rPr>
          <w:rFonts w:ascii="Times New Roman" w:eastAsia="Times New Roman" w:hAnsi="Times New Roman" w:cs="Times New Roman"/>
        </w:rPr>
        <w:tab/>
      </w:r>
      <w:r w:rsidRPr="004E5DF4">
        <w:rPr>
          <w:rFonts w:ascii="Times New Roman" w:eastAsia="Times New Roman" w:hAnsi="Times New Roman" w:cs="Times New Roman"/>
          <w:spacing w:val="-4"/>
        </w:rPr>
        <w:t>4) только г, д.</w:t>
      </w:r>
      <w:proofErr w:type="gramEnd"/>
    </w:p>
    <w:p w:rsidR="00F72BCA" w:rsidRPr="004E5DF4" w:rsidRDefault="00F72BCA" w:rsidP="00F72BCA">
      <w:pPr>
        <w:shd w:val="clear" w:color="auto" w:fill="FFFFFF"/>
        <w:spacing w:after="0" w:line="240" w:lineRule="auto"/>
        <w:rPr>
          <w:rFonts w:ascii="Times New Roman" w:eastAsia="Times New Roman" w:hAnsi="Times New Roman" w:cs="Times New Roman"/>
          <w:b/>
          <w:bCs/>
          <w:spacing w:val="2"/>
        </w:rPr>
      </w:pPr>
      <w:r w:rsidRPr="004E5DF4">
        <w:rPr>
          <w:rFonts w:ascii="Times New Roman" w:eastAsia="Times New Roman" w:hAnsi="Times New Roman" w:cs="Times New Roman"/>
        </w:rPr>
        <w:t xml:space="preserve">7. </w:t>
      </w:r>
      <w:proofErr w:type="gramStart"/>
      <w:r w:rsidRPr="004E5DF4">
        <w:rPr>
          <w:rFonts w:ascii="Times New Roman" w:eastAsia="Times New Roman" w:hAnsi="Times New Roman" w:cs="Times New Roman"/>
        </w:rPr>
        <w:t xml:space="preserve">В отличие от кукушкина льна обыкновенного у щитовника мужского: </w:t>
      </w:r>
      <w:r w:rsidRPr="004E5DF4">
        <w:rPr>
          <w:rFonts w:ascii="Times New Roman" w:eastAsia="Times New Roman" w:hAnsi="Times New Roman" w:cs="Times New Roman"/>
          <w:spacing w:val="1"/>
        </w:rPr>
        <w:t>а) имеются стебель и листья; б) листья на нижней стороне имеют спорангии, собранные в сорусы; в) из спо</w:t>
      </w:r>
      <w:r w:rsidRPr="004E5DF4">
        <w:rPr>
          <w:rFonts w:ascii="Times New Roman" w:eastAsia="Times New Roman" w:hAnsi="Times New Roman" w:cs="Times New Roman"/>
          <w:spacing w:val="1"/>
        </w:rPr>
        <w:softHyphen/>
      </w:r>
      <w:r w:rsidRPr="004E5DF4">
        <w:rPr>
          <w:rFonts w:ascii="Times New Roman" w:eastAsia="Times New Roman" w:hAnsi="Times New Roman" w:cs="Times New Roman"/>
          <w:spacing w:val="3"/>
        </w:rPr>
        <w:t xml:space="preserve">ры развивается гаметофит; г) спорофит зависит от гаметофита, на протяжении всей жизни питается за его </w:t>
      </w:r>
      <w:r w:rsidRPr="004E5DF4">
        <w:rPr>
          <w:rFonts w:ascii="Times New Roman" w:eastAsia="Times New Roman" w:hAnsi="Times New Roman" w:cs="Times New Roman"/>
          <w:spacing w:val="2"/>
        </w:rPr>
        <w:t xml:space="preserve">счет; д) на одном гаметофите образуются и антеридии, и архегонии.    </w:t>
      </w:r>
      <w:r w:rsidRPr="004E5DF4">
        <w:rPr>
          <w:rFonts w:ascii="Times New Roman" w:eastAsia="Times New Roman" w:hAnsi="Times New Roman" w:cs="Times New Roman"/>
          <w:spacing w:val="16"/>
        </w:rPr>
        <w:t>1)а,</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4"/>
        </w:rPr>
        <w:t>б, в, д;</w:t>
      </w:r>
      <w:proofErr w:type="gramEnd"/>
      <w:r w:rsidRPr="004E5DF4">
        <w:rPr>
          <w:rFonts w:ascii="Times New Roman" w:eastAsia="Times New Roman" w:hAnsi="Times New Roman" w:cs="Times New Roman"/>
        </w:rPr>
        <w:tab/>
      </w:r>
      <w:r w:rsidRPr="004E5DF4">
        <w:rPr>
          <w:rFonts w:ascii="Times New Roman" w:eastAsia="Times New Roman" w:hAnsi="Times New Roman" w:cs="Times New Roman"/>
          <w:spacing w:val="1"/>
        </w:rPr>
        <w:t xml:space="preserve">2)б, </w:t>
      </w:r>
      <w:proofErr w:type="gramStart"/>
      <w:r w:rsidRPr="004E5DF4">
        <w:rPr>
          <w:rFonts w:ascii="Times New Roman" w:eastAsia="Times New Roman" w:hAnsi="Times New Roman" w:cs="Times New Roman"/>
          <w:spacing w:val="1"/>
        </w:rPr>
        <w:t>г</w:t>
      </w:r>
      <w:proofErr w:type="gramEnd"/>
      <w:r w:rsidRPr="004E5DF4">
        <w:rPr>
          <w:rFonts w:ascii="Times New Roman" w:eastAsia="Times New Roman" w:hAnsi="Times New Roman" w:cs="Times New Roman"/>
          <w:spacing w:val="1"/>
        </w:rPr>
        <w:t>, д;</w:t>
      </w:r>
      <w:r w:rsidRPr="004E5DF4">
        <w:rPr>
          <w:rFonts w:ascii="Times New Roman" w:eastAsia="Times New Roman" w:hAnsi="Times New Roman" w:cs="Times New Roman"/>
        </w:rPr>
        <w:tab/>
        <w:t>3) только а, в;</w:t>
      </w:r>
      <w:r w:rsidRPr="004E5DF4">
        <w:rPr>
          <w:rFonts w:ascii="Times New Roman" w:eastAsia="Times New Roman" w:hAnsi="Times New Roman" w:cs="Times New Roman"/>
        </w:rPr>
        <w:tab/>
      </w:r>
      <w:r w:rsidRPr="004E5DF4">
        <w:rPr>
          <w:rFonts w:ascii="Times New Roman" w:eastAsia="Times New Roman" w:hAnsi="Times New Roman" w:cs="Times New Roman"/>
          <w:spacing w:val="2"/>
        </w:rPr>
        <w:t>4) только б, д.</w:t>
      </w:r>
    </w:p>
    <w:p w:rsidR="00F72BCA" w:rsidRPr="004E5DF4" w:rsidRDefault="00F72BCA" w:rsidP="00F72BCA">
      <w:pPr>
        <w:spacing w:after="0" w:line="240" w:lineRule="auto"/>
        <w:rPr>
          <w:rFonts w:ascii="Times New Roman" w:hAnsi="Times New Roman" w:cs="Times New Roman"/>
        </w:rPr>
      </w:pPr>
      <w:r w:rsidRPr="004E5DF4">
        <w:rPr>
          <w:rFonts w:ascii="Times New Roman" w:hAnsi="Times New Roman" w:cs="Times New Roman"/>
        </w:rPr>
        <w:t>12. Выберете правильные утверждения: а) тело папоротников, хвощей, плаунов состоит из органов б) для осуществления полового процесса у папоротников, хвощей, и плаунов необходима вода в) в клетках спороносных побегов хвоща полевого нет хлорофилла г) заростки высших споровых растений представляют собой спорофиты д) из зиготы высших споровых растений вырастает гаметофит.</w:t>
      </w:r>
    </w:p>
    <w:p w:rsidR="00F72BCA" w:rsidRPr="004E5DF4" w:rsidRDefault="00F72BCA" w:rsidP="00F72BCA">
      <w:pPr>
        <w:spacing w:after="0" w:line="240" w:lineRule="auto"/>
        <w:rPr>
          <w:rFonts w:ascii="Times New Roman" w:hAnsi="Times New Roman" w:cs="Times New Roman"/>
        </w:rPr>
      </w:pPr>
      <w:proofErr w:type="gramStart"/>
      <w:r w:rsidRPr="004E5DF4">
        <w:rPr>
          <w:rFonts w:ascii="Times New Roman" w:hAnsi="Times New Roman" w:cs="Times New Roman"/>
        </w:rPr>
        <w:t>1) а, в, г 2) а, б, в 3) а, г, д 4) в, г, д.</w:t>
      </w:r>
      <w:proofErr w:type="gramEnd"/>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17.</w:t>
      </w:r>
      <w:r w:rsidRPr="004E5DF4">
        <w:rPr>
          <w:rFonts w:ascii="Times New Roman" w:hAnsi="Times New Roman" w:cs="Times New Roman"/>
        </w:rPr>
        <w:tab/>
        <w:t xml:space="preserve"> Хвощи отличаются от папоротников:   1)</w:t>
      </w:r>
      <w:r w:rsidRPr="004E5DF4">
        <w:rPr>
          <w:rFonts w:ascii="Times New Roman" w:hAnsi="Times New Roman" w:cs="Times New Roman"/>
        </w:rPr>
        <w:tab/>
        <w:t xml:space="preserve"> наличием подземного корневища;   2)наличием придаточных корней;    3)</w:t>
      </w:r>
      <w:r w:rsidRPr="004E5DF4">
        <w:rPr>
          <w:rFonts w:ascii="Times New Roman" w:hAnsi="Times New Roman" w:cs="Times New Roman"/>
        </w:rPr>
        <w:tab/>
        <w:t xml:space="preserve"> членистыми стеблями и чешуйчатыми листьями   4)преобладанием спорофита над гаметофитом. </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18.</w:t>
      </w:r>
      <w:r w:rsidRPr="004E5DF4">
        <w:rPr>
          <w:rFonts w:ascii="Times New Roman" w:hAnsi="Times New Roman" w:cs="Times New Roman"/>
        </w:rPr>
        <w:tab/>
        <w:t xml:space="preserve"> Листья у хвощей:   1)</w:t>
      </w:r>
      <w:r w:rsidRPr="004E5DF4">
        <w:rPr>
          <w:rFonts w:ascii="Times New Roman" w:hAnsi="Times New Roman" w:cs="Times New Roman"/>
        </w:rPr>
        <w:tab/>
        <w:t xml:space="preserve"> расположены мутовчато;    2)</w:t>
      </w:r>
      <w:r w:rsidRPr="004E5DF4">
        <w:rPr>
          <w:rFonts w:ascii="Times New Roman" w:hAnsi="Times New Roman" w:cs="Times New Roman"/>
        </w:rPr>
        <w:tab/>
        <w:t xml:space="preserve"> расположены поочередно   3)</w:t>
      </w:r>
      <w:r w:rsidRPr="004E5DF4">
        <w:rPr>
          <w:rFonts w:ascii="Times New Roman" w:hAnsi="Times New Roman" w:cs="Times New Roman"/>
        </w:rPr>
        <w:tab/>
        <w:t xml:space="preserve"> расположены супротивно;   4)отсутствуют.</w:t>
      </w:r>
    </w:p>
    <w:p w:rsidR="00495E66" w:rsidRPr="004E5DF4" w:rsidRDefault="00F72BCA" w:rsidP="00F72BCA">
      <w:pPr>
        <w:spacing w:after="0" w:line="240" w:lineRule="auto"/>
        <w:rPr>
          <w:rFonts w:ascii="Times New Roman" w:hAnsi="Times New Roman" w:cs="Times New Roman"/>
        </w:rPr>
      </w:pPr>
      <w:r w:rsidRPr="004E5DF4">
        <w:rPr>
          <w:rFonts w:ascii="Times New Roman" w:hAnsi="Times New Roman" w:cs="Times New Roman"/>
        </w:rPr>
        <w:t>19.</w:t>
      </w:r>
      <w:r w:rsidRPr="004E5DF4">
        <w:rPr>
          <w:rFonts w:ascii="Times New Roman" w:hAnsi="Times New Roman" w:cs="Times New Roman"/>
        </w:rPr>
        <w:tab/>
        <w:t xml:space="preserve"> Спороносные колоски у хвоща полевого образуются на:   1)</w:t>
      </w:r>
      <w:r w:rsidRPr="004E5DF4">
        <w:rPr>
          <w:rFonts w:ascii="Times New Roman" w:hAnsi="Times New Roman" w:cs="Times New Roman"/>
        </w:rPr>
        <w:tab/>
        <w:t xml:space="preserve"> верхушке весенних побегов   2)</w:t>
      </w:r>
      <w:r w:rsidRPr="004E5DF4">
        <w:rPr>
          <w:rFonts w:ascii="Times New Roman" w:hAnsi="Times New Roman" w:cs="Times New Roman"/>
        </w:rPr>
        <w:tab/>
        <w:t xml:space="preserve"> верхушке летних побегов;    3)</w:t>
      </w:r>
      <w:r w:rsidRPr="004E5DF4">
        <w:rPr>
          <w:rFonts w:ascii="Times New Roman" w:hAnsi="Times New Roman" w:cs="Times New Roman"/>
        </w:rPr>
        <w:tab/>
        <w:t xml:space="preserve"> листьях;</w:t>
      </w:r>
      <w:r w:rsidRPr="004E5DF4">
        <w:rPr>
          <w:rFonts w:ascii="Times New Roman" w:hAnsi="Times New Roman" w:cs="Times New Roman"/>
        </w:rPr>
        <w:tab/>
        <w:t xml:space="preserve">   4)</w:t>
      </w:r>
      <w:r w:rsidRPr="004E5DF4">
        <w:rPr>
          <w:rFonts w:ascii="Times New Roman" w:hAnsi="Times New Roman" w:cs="Times New Roman"/>
        </w:rPr>
        <w:tab/>
        <w:t xml:space="preserve"> боковых побегах в пазухах листьев.</w:t>
      </w:r>
    </w:p>
    <w:p w:rsidR="00F72BCA" w:rsidRPr="004E5DF4" w:rsidRDefault="00F72BCA" w:rsidP="00F72BCA">
      <w:pPr>
        <w:pStyle w:val="Style3"/>
        <w:widowControl/>
        <w:tabs>
          <w:tab w:val="left" w:pos="682"/>
        </w:tabs>
        <w:rPr>
          <w:rFonts w:ascii="Times New Roman" w:hAnsi="Times New Roman" w:cs="Times New Roman"/>
        </w:rPr>
      </w:pPr>
      <w:r w:rsidRPr="004E5DF4">
        <w:rPr>
          <w:rFonts w:ascii="Times New Roman" w:hAnsi="Times New Roman" w:cs="Times New Roman"/>
        </w:rPr>
        <w:t>29. Для папоротниковидных характерны признаки: а) отсутствие настоящих листьев; б) развитие гаметофита в пре</w:t>
      </w:r>
      <w:r w:rsidRPr="004E5DF4">
        <w:rPr>
          <w:rFonts w:ascii="Times New Roman" w:hAnsi="Times New Roman" w:cs="Times New Roman"/>
        </w:rPr>
        <w:softHyphen/>
        <w:t>делах спорофита; в) образование заростка — полового поколения; г) зависимость полового размножения от наличия воды; д) нали</w:t>
      </w:r>
      <w:r w:rsidRPr="004E5DF4">
        <w:rPr>
          <w:rFonts w:ascii="Times New Roman" w:hAnsi="Times New Roman" w:cs="Times New Roman"/>
        </w:rPr>
        <w:softHyphen/>
        <w:t xml:space="preserve">чие ризоидов у спорофита. </w:t>
      </w:r>
    </w:p>
    <w:p w:rsidR="00F72BCA" w:rsidRPr="004E5DF4" w:rsidRDefault="00F72BCA" w:rsidP="00F72BCA">
      <w:pPr>
        <w:pStyle w:val="Style3"/>
        <w:widowControl/>
        <w:tabs>
          <w:tab w:val="left" w:pos="682"/>
        </w:tabs>
        <w:rPr>
          <w:rFonts w:ascii="Times New Roman" w:hAnsi="Times New Roman" w:cs="Times New Roman"/>
        </w:rPr>
      </w:pPr>
      <w:r w:rsidRPr="004E5DF4">
        <w:rPr>
          <w:rFonts w:ascii="Times New Roman" w:hAnsi="Times New Roman" w:cs="Times New Roman"/>
        </w:rPr>
        <w:t xml:space="preserve">1) а, б, г;           2) б, </w:t>
      </w:r>
      <w:proofErr w:type="spellStart"/>
      <w:r w:rsidRPr="004E5DF4">
        <w:rPr>
          <w:rFonts w:ascii="Times New Roman" w:hAnsi="Times New Roman" w:cs="Times New Roman"/>
        </w:rPr>
        <w:t>в</w:t>
      </w:r>
      <w:proofErr w:type="gramStart"/>
      <w:r w:rsidRPr="004E5DF4">
        <w:rPr>
          <w:rFonts w:ascii="Times New Roman" w:hAnsi="Times New Roman" w:cs="Times New Roman"/>
        </w:rPr>
        <w:t>,д</w:t>
      </w:r>
      <w:proofErr w:type="spellEnd"/>
      <w:proofErr w:type="gramEnd"/>
      <w:r w:rsidRPr="004E5DF4">
        <w:rPr>
          <w:rFonts w:ascii="Times New Roman" w:hAnsi="Times New Roman" w:cs="Times New Roman"/>
        </w:rPr>
        <w:t xml:space="preserve">;          3) </w:t>
      </w:r>
      <w:proofErr w:type="spellStart"/>
      <w:r w:rsidRPr="004E5DF4">
        <w:rPr>
          <w:rFonts w:ascii="Times New Roman" w:hAnsi="Times New Roman" w:cs="Times New Roman"/>
        </w:rPr>
        <w:t>а,д</w:t>
      </w:r>
      <w:proofErr w:type="spellEnd"/>
      <w:r w:rsidRPr="004E5DF4">
        <w:rPr>
          <w:rFonts w:ascii="Times New Roman" w:hAnsi="Times New Roman" w:cs="Times New Roman"/>
        </w:rPr>
        <w:t>;             4) в, г.</w:t>
      </w:r>
    </w:p>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bCs/>
        </w:rPr>
        <w:t>34</w:t>
      </w:r>
      <w:r w:rsidRPr="004E5DF4">
        <w:rPr>
          <w:rFonts w:ascii="Times New Roman" w:hAnsi="Times New Roman" w:cs="Times New Roman"/>
        </w:rPr>
        <w:t>. Установите соответствие между отделами растений и их пред</w:t>
      </w:r>
      <w:r w:rsidRPr="004E5DF4">
        <w:rPr>
          <w:rFonts w:ascii="Times New Roman" w:hAnsi="Times New Roman" w:cs="Times New Roman"/>
        </w:rPr>
        <w:softHyphen/>
        <w:t>ставителями:</w:t>
      </w:r>
    </w:p>
    <w:tbl>
      <w:tblPr>
        <w:tblW w:w="0" w:type="auto"/>
        <w:tblInd w:w="40" w:type="dxa"/>
        <w:tblLayout w:type="fixed"/>
        <w:tblCellMar>
          <w:left w:w="40" w:type="dxa"/>
          <w:right w:w="40" w:type="dxa"/>
        </w:tblCellMar>
        <w:tblLook w:val="0000" w:firstRow="0" w:lastRow="0" w:firstColumn="0" w:lastColumn="0" w:noHBand="0" w:noVBand="0"/>
      </w:tblPr>
      <w:tblGrid>
        <w:gridCol w:w="3000"/>
        <w:gridCol w:w="2760"/>
      </w:tblGrid>
      <w:tr w:rsidR="00F72BCA" w:rsidRPr="004E5DF4" w:rsidTr="00D9327D">
        <w:trPr>
          <w:trHeight w:val="302"/>
        </w:trPr>
        <w:tc>
          <w:tcPr>
            <w:tcW w:w="3000" w:type="dxa"/>
            <w:tcBorders>
              <w:top w:val="single" w:sz="6" w:space="0" w:color="auto"/>
              <w:left w:val="single" w:sz="6" w:space="0" w:color="auto"/>
              <w:bottom w:val="single" w:sz="6" w:space="0" w:color="auto"/>
              <w:right w:val="single" w:sz="6" w:space="0" w:color="auto"/>
            </w:tcBorders>
            <w:shd w:val="clear" w:color="auto" w:fill="FFFFFF"/>
          </w:tcPr>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Отделы</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Растения</w:t>
            </w:r>
          </w:p>
        </w:tc>
      </w:tr>
      <w:tr w:rsidR="00F72BCA" w:rsidRPr="004E5DF4" w:rsidTr="00D9327D">
        <w:trPr>
          <w:trHeight w:val="1133"/>
        </w:trPr>
        <w:tc>
          <w:tcPr>
            <w:tcW w:w="3000" w:type="dxa"/>
            <w:tcBorders>
              <w:top w:val="single" w:sz="6" w:space="0" w:color="auto"/>
              <w:left w:val="single" w:sz="6" w:space="0" w:color="auto"/>
              <w:bottom w:val="single" w:sz="6" w:space="0" w:color="auto"/>
              <w:right w:val="single" w:sz="6" w:space="0" w:color="auto"/>
            </w:tcBorders>
            <w:shd w:val="clear" w:color="auto" w:fill="FFFFFF"/>
          </w:tcPr>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 Моховидные</w:t>
            </w:r>
          </w:p>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2) Папоротниковидные</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 xml:space="preserve">а) </w:t>
            </w:r>
            <w:proofErr w:type="spellStart"/>
            <w:r w:rsidRPr="004E5DF4">
              <w:rPr>
                <w:rFonts w:ascii="Times New Roman" w:hAnsi="Times New Roman" w:cs="Times New Roman"/>
              </w:rPr>
              <w:t>азолла</w:t>
            </w:r>
            <w:proofErr w:type="spellEnd"/>
          </w:p>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 xml:space="preserve">б) </w:t>
            </w:r>
            <w:proofErr w:type="spellStart"/>
            <w:r w:rsidRPr="004E5DF4">
              <w:rPr>
                <w:rFonts w:ascii="Times New Roman" w:hAnsi="Times New Roman" w:cs="Times New Roman"/>
              </w:rPr>
              <w:t>мниум</w:t>
            </w:r>
            <w:proofErr w:type="spellEnd"/>
          </w:p>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в</w:t>
            </w:r>
            <w:proofErr w:type="gramStart"/>
            <w:r w:rsidRPr="004E5DF4">
              <w:rPr>
                <w:rFonts w:ascii="Times New Roman" w:hAnsi="Times New Roman" w:cs="Times New Roman"/>
              </w:rPr>
              <w:t>)</w:t>
            </w:r>
            <w:proofErr w:type="spellStart"/>
            <w:r w:rsidRPr="004E5DF4">
              <w:rPr>
                <w:rFonts w:ascii="Times New Roman" w:hAnsi="Times New Roman" w:cs="Times New Roman"/>
              </w:rPr>
              <w:t>д</w:t>
            </w:r>
            <w:proofErr w:type="gramEnd"/>
            <w:r w:rsidRPr="004E5DF4">
              <w:rPr>
                <w:rFonts w:ascii="Times New Roman" w:hAnsi="Times New Roman" w:cs="Times New Roman"/>
              </w:rPr>
              <w:t>икранум</w:t>
            </w:r>
            <w:proofErr w:type="spellEnd"/>
          </w:p>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г) щитовник</w:t>
            </w:r>
          </w:p>
          <w:p w:rsidR="00F72BCA" w:rsidRPr="004E5DF4" w:rsidRDefault="00F72BCA" w:rsidP="00D9327D">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д) маршанция</w:t>
            </w:r>
          </w:p>
        </w:tc>
      </w:tr>
    </w:tbl>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  1абд; 2вг;   2)  1бв; 2агд;     3)  1бвд; 2аг;   4)  1абвд; 2 г.</w:t>
      </w:r>
    </w:p>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 xml:space="preserve">35. Укажите стадию жизненного цикла папоротника, обозначенную на схеме цифрой 2.  </w:t>
      </w:r>
    </w:p>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 протонема;   2) зародыш;   3) заросток;  4) листостебельное растение.</w:t>
      </w:r>
    </w:p>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 – спора – 2 – гаметы – оплодотворение – зигота - 1</w:t>
      </w:r>
    </w:p>
    <w:p w:rsidR="00F72BCA" w:rsidRPr="004E5DF4" w:rsidRDefault="00F72BCA" w:rsidP="00F72BCA">
      <w:pPr>
        <w:pStyle w:val="a6"/>
        <w:tabs>
          <w:tab w:val="left" w:pos="426"/>
        </w:tabs>
        <w:rPr>
          <w:rFonts w:ascii="Times New Roman" w:hAnsi="Times New Roman" w:cs="Times New Roman"/>
        </w:rPr>
      </w:pPr>
      <w:r w:rsidRPr="004E5DF4">
        <w:rPr>
          <w:rFonts w:ascii="Times New Roman" w:hAnsi="Times New Roman" w:cs="Times New Roman"/>
        </w:rPr>
        <w:t>48.</w:t>
      </w:r>
      <w:r w:rsidRPr="004E5DF4">
        <w:rPr>
          <w:rFonts w:ascii="Times New Roman" w:hAnsi="Times New Roman" w:cs="Times New Roman"/>
        </w:rPr>
        <w:tab/>
        <w:t xml:space="preserve"> Укажите стадию жизненного цикла папоротника, развивающуюся из споры;   1)фотосинтезирующий гаметофит;  2)</w:t>
      </w:r>
      <w:r w:rsidRPr="004E5DF4">
        <w:rPr>
          <w:rFonts w:ascii="Times New Roman" w:hAnsi="Times New Roman" w:cs="Times New Roman"/>
        </w:rPr>
        <w:tab/>
        <w:t xml:space="preserve"> бесхлорофилльный спорофит;  3)</w:t>
      </w:r>
      <w:r w:rsidRPr="004E5DF4">
        <w:rPr>
          <w:rFonts w:ascii="Times New Roman" w:hAnsi="Times New Roman" w:cs="Times New Roman"/>
        </w:rPr>
        <w:tab/>
        <w:t xml:space="preserve"> обоеполый спорофит;    4)листостебельное растение.</w:t>
      </w:r>
    </w:p>
    <w:p w:rsidR="00F72BCA" w:rsidRPr="004E5DF4" w:rsidRDefault="00F72BCA" w:rsidP="00F72BCA">
      <w:pPr>
        <w:pStyle w:val="a6"/>
        <w:tabs>
          <w:tab w:val="left" w:pos="426"/>
        </w:tabs>
        <w:rPr>
          <w:rFonts w:ascii="Times New Roman" w:hAnsi="Times New Roman" w:cs="Times New Roman"/>
        </w:rPr>
      </w:pPr>
      <w:r w:rsidRPr="004E5DF4">
        <w:rPr>
          <w:rFonts w:ascii="Times New Roman" w:hAnsi="Times New Roman" w:cs="Times New Roman"/>
        </w:rPr>
        <w:t>49.</w:t>
      </w:r>
      <w:r w:rsidRPr="004E5DF4">
        <w:rPr>
          <w:rFonts w:ascii="Times New Roman" w:hAnsi="Times New Roman" w:cs="Times New Roman"/>
        </w:rPr>
        <w:tab/>
        <w:t xml:space="preserve"> Укажите стадию жизненного цикла папоротника, развивающуюся из зиготы:  1)гаплоидный спорофит;  2)</w:t>
      </w:r>
      <w:r w:rsidRPr="004E5DF4">
        <w:rPr>
          <w:rFonts w:ascii="Times New Roman" w:hAnsi="Times New Roman" w:cs="Times New Roman"/>
        </w:rPr>
        <w:tab/>
        <w:t xml:space="preserve"> гаплоидный гаметофит;   3)</w:t>
      </w:r>
      <w:r w:rsidRPr="004E5DF4">
        <w:rPr>
          <w:rFonts w:ascii="Times New Roman" w:hAnsi="Times New Roman" w:cs="Times New Roman"/>
        </w:rPr>
        <w:tab/>
        <w:t xml:space="preserve"> диплоидный спорофит;  4)</w:t>
      </w:r>
      <w:r w:rsidRPr="004E5DF4">
        <w:rPr>
          <w:rFonts w:ascii="Times New Roman" w:hAnsi="Times New Roman" w:cs="Times New Roman"/>
        </w:rPr>
        <w:tab/>
        <w:t xml:space="preserve"> диплоидный гаметофит.</w:t>
      </w:r>
    </w:p>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bCs/>
        </w:rPr>
        <w:t xml:space="preserve">39. </w:t>
      </w:r>
      <w:r w:rsidRPr="004E5DF4">
        <w:rPr>
          <w:rFonts w:ascii="Times New Roman" w:hAnsi="Times New Roman" w:cs="Times New Roman"/>
        </w:rPr>
        <w:t>В Красную книгу Республики Беларусь занесено растение:</w:t>
      </w:r>
    </w:p>
    <w:p w:rsidR="00F72BCA" w:rsidRPr="004E5DF4" w:rsidRDefault="00F72BCA" w:rsidP="00F72BCA">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 сосна обыкновенная;   2) сальвиния плавающая;   3) береза пушистая; 4) клен остролистный.</w:t>
      </w:r>
    </w:p>
    <w:p w:rsidR="00F72BCA" w:rsidRPr="004E5DF4" w:rsidRDefault="00F72BCA" w:rsidP="00F72BCA">
      <w:pPr>
        <w:pStyle w:val="a6"/>
        <w:tabs>
          <w:tab w:val="left" w:pos="426"/>
        </w:tabs>
        <w:rPr>
          <w:rFonts w:ascii="Times New Roman" w:hAnsi="Times New Roman" w:cs="Times New Roman"/>
        </w:rPr>
      </w:pPr>
      <w:r w:rsidRPr="004E5DF4">
        <w:rPr>
          <w:rFonts w:ascii="Times New Roman" w:hAnsi="Times New Roman" w:cs="Times New Roman"/>
        </w:rPr>
        <w:t>42.</w:t>
      </w:r>
      <w:r w:rsidRPr="004E5DF4">
        <w:rPr>
          <w:rFonts w:ascii="Times New Roman" w:hAnsi="Times New Roman" w:cs="Times New Roman"/>
        </w:rPr>
        <w:tab/>
        <w:t xml:space="preserve"> Гаметофит папоротника - это:  1)сорус со спорами;  2)</w:t>
      </w:r>
      <w:r w:rsidRPr="004E5DF4">
        <w:rPr>
          <w:rFonts w:ascii="Times New Roman" w:hAnsi="Times New Roman" w:cs="Times New Roman"/>
        </w:rPr>
        <w:tab/>
        <w:t xml:space="preserve"> заросток;  3)половой орган;   </w:t>
      </w:r>
    </w:p>
    <w:p w:rsidR="00F72BCA" w:rsidRPr="004E5DF4" w:rsidRDefault="00F72BCA" w:rsidP="00F72BCA">
      <w:pPr>
        <w:pStyle w:val="a6"/>
        <w:tabs>
          <w:tab w:val="left" w:pos="426"/>
        </w:tabs>
        <w:rPr>
          <w:rFonts w:ascii="Times New Roman" w:hAnsi="Times New Roman" w:cs="Times New Roman"/>
        </w:rPr>
      </w:pPr>
      <w:r w:rsidRPr="004E5DF4">
        <w:rPr>
          <w:rFonts w:ascii="Times New Roman" w:hAnsi="Times New Roman" w:cs="Times New Roman"/>
        </w:rPr>
        <w:t>4)листостебельное растение.</w:t>
      </w:r>
    </w:p>
    <w:p w:rsidR="00F72BCA" w:rsidRPr="004E5DF4" w:rsidRDefault="00F72BCA" w:rsidP="00F72BCA">
      <w:pPr>
        <w:pStyle w:val="a6"/>
        <w:tabs>
          <w:tab w:val="left" w:pos="426"/>
        </w:tabs>
        <w:rPr>
          <w:rFonts w:ascii="Times New Roman" w:hAnsi="Times New Roman" w:cs="Times New Roman"/>
        </w:rPr>
      </w:pPr>
      <w:r w:rsidRPr="004E5DF4">
        <w:rPr>
          <w:rFonts w:ascii="Times New Roman" w:hAnsi="Times New Roman" w:cs="Times New Roman"/>
        </w:rPr>
        <w:t>43.</w:t>
      </w:r>
      <w:r w:rsidRPr="004E5DF4">
        <w:rPr>
          <w:rFonts w:ascii="Times New Roman" w:hAnsi="Times New Roman" w:cs="Times New Roman"/>
        </w:rPr>
        <w:tab/>
        <w:t xml:space="preserve"> Спорофит папоротника — это:  1)сорус со спорами;  2)</w:t>
      </w:r>
      <w:r w:rsidRPr="004E5DF4">
        <w:rPr>
          <w:rFonts w:ascii="Times New Roman" w:hAnsi="Times New Roman" w:cs="Times New Roman"/>
        </w:rPr>
        <w:tab/>
        <w:t xml:space="preserve"> заросток;  3)</w:t>
      </w:r>
      <w:r w:rsidRPr="004E5DF4">
        <w:rPr>
          <w:rFonts w:ascii="Times New Roman" w:hAnsi="Times New Roman" w:cs="Times New Roman"/>
        </w:rPr>
        <w:tab/>
        <w:t xml:space="preserve"> половой орган;  </w:t>
      </w:r>
    </w:p>
    <w:p w:rsidR="00F72BCA" w:rsidRPr="004E5DF4" w:rsidRDefault="00F72BCA" w:rsidP="00F72BCA">
      <w:pPr>
        <w:pStyle w:val="a6"/>
        <w:tabs>
          <w:tab w:val="left" w:pos="426"/>
        </w:tabs>
        <w:rPr>
          <w:rFonts w:ascii="Times New Roman" w:hAnsi="Times New Roman" w:cs="Times New Roman"/>
        </w:rPr>
      </w:pPr>
      <w:r w:rsidRPr="004E5DF4">
        <w:rPr>
          <w:rFonts w:ascii="Times New Roman" w:hAnsi="Times New Roman" w:cs="Times New Roman"/>
        </w:rPr>
        <w:t>4)листостебельное растение.</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1.</w:t>
      </w:r>
      <w:r w:rsidRPr="004E5DF4">
        <w:rPr>
          <w:rFonts w:ascii="Times New Roman" w:hAnsi="Times New Roman" w:cs="Times New Roman"/>
        </w:rPr>
        <w:tab/>
        <w:t xml:space="preserve"> Найдите соответствие между представителями высших растений и их признаками:</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A)</w:t>
      </w:r>
      <w:r w:rsidRPr="004E5DF4">
        <w:rPr>
          <w:rFonts w:ascii="Times New Roman" w:hAnsi="Times New Roman" w:cs="Times New Roman"/>
        </w:rPr>
        <w:tab/>
        <w:t xml:space="preserve"> выводковые почки на корнях;</w:t>
      </w:r>
      <w:r w:rsidRPr="004E5DF4">
        <w:rPr>
          <w:rFonts w:ascii="Times New Roman" w:hAnsi="Times New Roman" w:cs="Times New Roman"/>
        </w:rPr>
        <w:tab/>
        <w:t xml:space="preserve">                  1)</w:t>
      </w:r>
      <w:r w:rsidRPr="004E5DF4">
        <w:rPr>
          <w:rFonts w:ascii="Times New Roman" w:hAnsi="Times New Roman" w:cs="Times New Roman"/>
        </w:rPr>
        <w:tab/>
        <w:t>моховидные;</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Б) наличие ризоидов;</w:t>
      </w:r>
      <w:r w:rsidRPr="004E5DF4">
        <w:rPr>
          <w:rFonts w:ascii="Times New Roman" w:hAnsi="Times New Roman" w:cs="Times New Roman"/>
        </w:rPr>
        <w:tab/>
        <w:t xml:space="preserve">                                            2)</w:t>
      </w:r>
      <w:r w:rsidRPr="004E5DF4">
        <w:rPr>
          <w:rFonts w:ascii="Times New Roman" w:hAnsi="Times New Roman" w:cs="Times New Roman"/>
        </w:rPr>
        <w:tab/>
      </w:r>
      <w:proofErr w:type="gramStart"/>
      <w:r w:rsidRPr="004E5DF4">
        <w:rPr>
          <w:rFonts w:ascii="Times New Roman" w:hAnsi="Times New Roman" w:cs="Times New Roman"/>
        </w:rPr>
        <w:t>папоротниковидные</w:t>
      </w:r>
      <w:proofErr w:type="gramEnd"/>
      <w:r w:rsidRPr="004E5DF4">
        <w:rPr>
          <w:rFonts w:ascii="Times New Roman" w:hAnsi="Times New Roman" w:cs="Times New Roman"/>
        </w:rPr>
        <w:t>.</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B)</w:t>
      </w:r>
      <w:r w:rsidRPr="004E5DF4">
        <w:rPr>
          <w:rFonts w:ascii="Times New Roman" w:hAnsi="Times New Roman" w:cs="Times New Roman"/>
        </w:rPr>
        <w:tab/>
        <w:t xml:space="preserve"> листья выполняют функции фотосинтеза и спороношения;</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Г) стебель представлен корневищем;</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Д) клетки ассимиляторы листа содержат хлорофилл.</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Выберите правильную последовательность стадий жизненного цикла хвощевидных, начиная со спороносных побегов:</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1)</w:t>
      </w:r>
      <w:r w:rsidRPr="004E5DF4">
        <w:rPr>
          <w:rFonts w:ascii="Times New Roman" w:hAnsi="Times New Roman" w:cs="Times New Roman"/>
        </w:rPr>
        <w:tab/>
        <w:t xml:space="preserve"> спороносные побеги весной;</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2)</w:t>
      </w:r>
      <w:r w:rsidRPr="004E5DF4">
        <w:rPr>
          <w:rFonts w:ascii="Times New Roman" w:hAnsi="Times New Roman" w:cs="Times New Roman"/>
        </w:rPr>
        <w:tab/>
        <w:t xml:space="preserve"> развитие спорофита из зиготы;</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 xml:space="preserve"> развитие гаметофитов при прорастании спор; </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4)</w:t>
      </w:r>
      <w:r w:rsidRPr="004E5DF4">
        <w:rPr>
          <w:rFonts w:ascii="Times New Roman" w:hAnsi="Times New Roman" w:cs="Times New Roman"/>
        </w:rPr>
        <w:tab/>
        <w:t xml:space="preserve"> образование гамет и зиготы;</w:t>
      </w:r>
    </w:p>
    <w:p w:rsidR="00F72BCA" w:rsidRPr="004E5DF4" w:rsidRDefault="00F72BCA" w:rsidP="00F72BCA">
      <w:pPr>
        <w:pStyle w:val="a6"/>
        <w:tabs>
          <w:tab w:val="left" w:pos="284"/>
        </w:tabs>
        <w:rPr>
          <w:rFonts w:ascii="Times New Roman" w:hAnsi="Times New Roman" w:cs="Times New Roman"/>
        </w:rPr>
      </w:pPr>
      <w:r w:rsidRPr="004E5DF4">
        <w:rPr>
          <w:rFonts w:ascii="Times New Roman" w:hAnsi="Times New Roman" w:cs="Times New Roman"/>
        </w:rPr>
        <w:t>5)</w:t>
      </w:r>
      <w:r w:rsidRPr="004E5DF4">
        <w:rPr>
          <w:rFonts w:ascii="Times New Roman" w:hAnsi="Times New Roman" w:cs="Times New Roman"/>
        </w:rPr>
        <w:tab/>
        <w:t xml:space="preserve"> созревание спор в спорангиях.</w:t>
      </w:r>
    </w:p>
    <w:p w:rsidR="00F72BCA" w:rsidRPr="004E5DF4" w:rsidRDefault="00F72BCA" w:rsidP="00F72BCA">
      <w:pPr>
        <w:spacing w:after="0" w:line="240" w:lineRule="auto"/>
        <w:rPr>
          <w:rFonts w:ascii="Times New Roman" w:hAnsi="Times New Roman" w:cs="Times New Roman"/>
          <w:sz w:val="24"/>
          <w:szCs w:val="24"/>
        </w:rPr>
      </w:pPr>
    </w:p>
    <w:p w:rsidR="00F72BCA" w:rsidRPr="004E5DF4" w:rsidRDefault="00F72BCA" w:rsidP="00F72BCA">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ГОЛОСЕМЕННЫЕ</w:t>
      </w:r>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2. Охарактеризуйте строение семян голосеменных: а) семя состоит из зародыша, эндосперма и сменной кожуры; б) семя не имеет запаса питательных веществ; в) эндосперм формируется в семязачатке до оплодотворения; г) зародыш отсутствует. 1) а, в; 2) б, в; 3) б, </w:t>
      </w:r>
      <w:proofErr w:type="gramStart"/>
      <w:r w:rsidRPr="004E5DF4">
        <w:rPr>
          <w:rFonts w:ascii="Times New Roman" w:hAnsi="Times New Roman" w:cs="Times New Roman"/>
        </w:rPr>
        <w:t>г</w:t>
      </w:r>
      <w:proofErr w:type="gramEnd"/>
      <w:r w:rsidRPr="004E5DF4">
        <w:rPr>
          <w:rFonts w:ascii="Times New Roman" w:hAnsi="Times New Roman" w:cs="Times New Roman"/>
        </w:rPr>
        <w:t xml:space="preserve">; 4) только а  </w:t>
      </w:r>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3. Выберите признаки голосеменных, по которым они отличаются от папоротниковидных: а) водопроводящие элементы – трахеиды; б) женский гаметофит имеет архегонии; в</w:t>
      </w:r>
      <w:proofErr w:type="gramStart"/>
      <w:r w:rsidRPr="004E5DF4">
        <w:rPr>
          <w:rFonts w:ascii="Times New Roman" w:hAnsi="Times New Roman" w:cs="Times New Roman"/>
        </w:rPr>
        <w:t>)м</w:t>
      </w:r>
      <w:proofErr w:type="gramEnd"/>
      <w:r w:rsidRPr="004E5DF4">
        <w:rPr>
          <w:rFonts w:ascii="Times New Roman" w:hAnsi="Times New Roman" w:cs="Times New Roman"/>
        </w:rPr>
        <w:t xml:space="preserve">ужской гаметофит – пыльцевое зерно; г) мегаспорангий видоизменен в семязачаток. 1) а, б; 2) б, в; 3) в, г; 4) б, г </w:t>
      </w:r>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4. Охарактеризуйте мужской гаметофит голосеменных: а) антеридии отсутствуют; б) представлены тычинками; в) формирует два спермия; г) существует независимо от листостебельного растения. </w:t>
      </w:r>
    </w:p>
    <w:p w:rsidR="00F72BCA" w:rsidRPr="004E5DF4" w:rsidRDefault="00F72BCA" w:rsidP="00F72BCA">
      <w:pPr>
        <w:spacing w:after="0" w:line="240" w:lineRule="auto"/>
        <w:jc w:val="both"/>
        <w:rPr>
          <w:rFonts w:ascii="Times New Roman" w:hAnsi="Times New Roman" w:cs="Times New Roman"/>
        </w:rPr>
      </w:pPr>
      <w:proofErr w:type="gramStart"/>
      <w:r w:rsidRPr="004E5DF4">
        <w:rPr>
          <w:rFonts w:ascii="Times New Roman" w:hAnsi="Times New Roman" w:cs="Times New Roman"/>
        </w:rPr>
        <w:t>1) а, в; 2) а, г; 3) б, г; 4) б, в</w:t>
      </w:r>
      <w:proofErr w:type="gramEnd"/>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5. Охарактеризуйте строение вегетативных органов голосеменных: а) в древесине отсутствуют механические ткани; б) проводящие элементы ксилемы – трахеиды; в) корневая система только мочковатого типа; г) у всех видов листья редуцированы. 1) а, б; 2) а, г; 3) б, г; 4) б, </w:t>
      </w:r>
      <w:proofErr w:type="gramStart"/>
      <w:r w:rsidRPr="004E5DF4">
        <w:rPr>
          <w:rFonts w:ascii="Times New Roman" w:hAnsi="Times New Roman" w:cs="Times New Roman"/>
        </w:rPr>
        <w:t>в</w:t>
      </w:r>
      <w:proofErr w:type="gramEnd"/>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6. </w:t>
      </w:r>
      <w:proofErr w:type="gramStart"/>
      <w:r w:rsidRPr="004E5DF4">
        <w:rPr>
          <w:rFonts w:ascii="Times New Roman" w:hAnsi="Times New Roman" w:cs="Times New Roman"/>
        </w:rPr>
        <w:t>Охарактеризуйте оплодотворение у голосеменных: а) оплодотворение простое; б) мужской гаметофит (пыльцевое зерно) переносится к семязачаткам ветром; в) оплодотворение двойное; г) пыльцевую трубу формирует генеративная клетка пыльцевого зерна.  1) а, б; 2) а, г; 3) б, г; 4) б, в</w:t>
      </w:r>
      <w:proofErr w:type="gramEnd"/>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12. Охарактеризуйте мужские шишки голосеменных растений: а) на каждой чешуе формируется два спорангия; б) после оплодотворения шишки начинают усиленно расти; в) шишки имеют вид мелких желтых колосков; г) шишка является гаметофитом 1) а, в; 2) а, б; 3) б, г; 4) б, </w:t>
      </w:r>
      <w:proofErr w:type="gramStart"/>
      <w:r w:rsidRPr="004E5DF4">
        <w:rPr>
          <w:rFonts w:ascii="Times New Roman" w:hAnsi="Times New Roman" w:cs="Times New Roman"/>
        </w:rPr>
        <w:t>в</w:t>
      </w:r>
      <w:proofErr w:type="gramEnd"/>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13. Охарактеризуйте женские шишки голосеменных растений: а) на каждой чешуе формируется два семязачатка; б) из семязачатка формируются антеридии; в) покровы на вершине семязачатка не смыкаются и образуют пыльцевход; г) шишка является гаметофитом 1) а, в; 2) а, б; 3) б, г; 4) б, </w:t>
      </w:r>
      <w:proofErr w:type="gramStart"/>
      <w:r w:rsidRPr="004E5DF4">
        <w:rPr>
          <w:rFonts w:ascii="Times New Roman" w:hAnsi="Times New Roman" w:cs="Times New Roman"/>
        </w:rPr>
        <w:t>в</w:t>
      </w:r>
      <w:proofErr w:type="gramEnd"/>
      <w:r w:rsidRPr="004E5DF4">
        <w:rPr>
          <w:rFonts w:ascii="Times New Roman" w:hAnsi="Times New Roman" w:cs="Times New Roman"/>
        </w:rPr>
        <w:t>.</w:t>
      </w:r>
    </w:p>
    <w:p w:rsidR="00F72BCA" w:rsidRPr="004E5DF4" w:rsidRDefault="00F72BCA" w:rsidP="00F72BCA">
      <w:pPr>
        <w:shd w:val="clear" w:color="auto" w:fill="FFFFFF"/>
        <w:tabs>
          <w:tab w:val="left" w:pos="403"/>
        </w:tabs>
        <w:spacing w:after="0" w:line="240" w:lineRule="auto"/>
        <w:jc w:val="both"/>
        <w:rPr>
          <w:rFonts w:ascii="Times New Roman" w:eastAsia="Times New Roman" w:hAnsi="Times New Roman" w:cs="Times New Roman"/>
        </w:rPr>
      </w:pPr>
      <w:r w:rsidRPr="004E5DF4">
        <w:rPr>
          <w:rFonts w:ascii="Times New Roman" w:hAnsi="Times New Roman" w:cs="Times New Roman"/>
        </w:rPr>
        <w:t>14.</w:t>
      </w:r>
      <w:r w:rsidRPr="004E5DF4">
        <w:rPr>
          <w:rFonts w:ascii="Times New Roman" w:hAnsi="Times New Roman" w:cs="Times New Roman"/>
        </w:rPr>
        <w:tab/>
      </w:r>
      <w:r w:rsidRPr="004E5DF4">
        <w:rPr>
          <w:rFonts w:ascii="Times New Roman" w:eastAsia="Times New Roman" w:hAnsi="Times New Roman" w:cs="Times New Roman"/>
        </w:rPr>
        <w:t>Классифицируйте растения и выберите всех представителей, ко</w:t>
      </w:r>
      <w:r w:rsidRPr="004E5DF4">
        <w:rPr>
          <w:rFonts w:ascii="Times New Roman" w:eastAsia="Times New Roman" w:hAnsi="Times New Roman" w:cs="Times New Roman"/>
        </w:rPr>
        <w:softHyphen/>
        <w:t>торые относятся к одному и тому же отделу:</w:t>
      </w:r>
      <w:r w:rsidRPr="004E5DF4">
        <w:rPr>
          <w:rFonts w:ascii="Times New Roman" w:hAnsi="Times New Roman" w:cs="Times New Roman"/>
        </w:rPr>
        <w:t xml:space="preserve">   1) </w:t>
      </w:r>
      <w:r w:rsidRPr="004E5DF4">
        <w:rPr>
          <w:rFonts w:ascii="Times New Roman" w:eastAsia="Times New Roman" w:hAnsi="Times New Roman" w:cs="Times New Roman"/>
        </w:rPr>
        <w:t>туя; 2) орляк; 3) маршанция; 4) хвощ; 5) кедр; 6) листвен</w:t>
      </w:r>
      <w:r w:rsidRPr="004E5DF4">
        <w:rPr>
          <w:rFonts w:ascii="Times New Roman" w:eastAsia="Times New Roman" w:hAnsi="Times New Roman" w:cs="Times New Roman"/>
        </w:rPr>
        <w:softHyphen/>
        <w:t>ница.</w:t>
      </w:r>
    </w:p>
    <w:p w:rsidR="00F72BCA" w:rsidRPr="004E5DF4" w:rsidRDefault="00F72BCA" w:rsidP="00F72BCA">
      <w:pPr>
        <w:spacing w:after="0" w:line="240" w:lineRule="auto"/>
        <w:rPr>
          <w:rFonts w:ascii="Times New Roman" w:hAnsi="Times New Roman" w:cs="Times New Roman"/>
        </w:rPr>
      </w:pPr>
      <w:r w:rsidRPr="004E5DF4">
        <w:rPr>
          <w:rFonts w:ascii="Times New Roman" w:hAnsi="Times New Roman" w:cs="Times New Roman"/>
        </w:rPr>
        <w:t xml:space="preserve">1. Выберете из предложенных растений </w:t>
      </w:r>
      <w:proofErr w:type="gramStart"/>
      <w:r w:rsidRPr="004E5DF4">
        <w:rPr>
          <w:rFonts w:ascii="Times New Roman" w:hAnsi="Times New Roman" w:cs="Times New Roman"/>
        </w:rPr>
        <w:t>семенные</w:t>
      </w:r>
      <w:proofErr w:type="gramEnd"/>
      <w:r w:rsidRPr="004E5DF4">
        <w:rPr>
          <w:rFonts w:ascii="Times New Roman" w:hAnsi="Times New Roman" w:cs="Times New Roman"/>
        </w:rPr>
        <w:t xml:space="preserve">: а) сфагнум, можжевельник, секвойя б) </w:t>
      </w:r>
      <w:proofErr w:type="spellStart"/>
      <w:r w:rsidRPr="004E5DF4">
        <w:rPr>
          <w:rFonts w:ascii="Times New Roman" w:hAnsi="Times New Roman" w:cs="Times New Roman"/>
        </w:rPr>
        <w:t>риния</w:t>
      </w:r>
      <w:proofErr w:type="spellEnd"/>
      <w:r w:rsidRPr="004E5DF4">
        <w:rPr>
          <w:rFonts w:ascii="Times New Roman" w:hAnsi="Times New Roman" w:cs="Times New Roman"/>
        </w:rPr>
        <w:t xml:space="preserve">, каламит, кукушкин лен в) пихта, ель, </w:t>
      </w:r>
      <w:proofErr w:type="spellStart"/>
      <w:r w:rsidRPr="004E5DF4">
        <w:rPr>
          <w:rFonts w:ascii="Times New Roman" w:hAnsi="Times New Roman" w:cs="Times New Roman"/>
        </w:rPr>
        <w:t>мамонтово</w:t>
      </w:r>
      <w:proofErr w:type="spellEnd"/>
      <w:r w:rsidRPr="004E5DF4">
        <w:rPr>
          <w:rFonts w:ascii="Times New Roman" w:hAnsi="Times New Roman" w:cs="Times New Roman"/>
        </w:rPr>
        <w:t xml:space="preserve"> дерево г) туя, </w:t>
      </w:r>
      <w:proofErr w:type="spellStart"/>
      <w:r w:rsidRPr="004E5DF4">
        <w:rPr>
          <w:rFonts w:ascii="Times New Roman" w:hAnsi="Times New Roman" w:cs="Times New Roman"/>
        </w:rPr>
        <w:t>тисс</w:t>
      </w:r>
      <w:proofErr w:type="spellEnd"/>
      <w:r w:rsidRPr="004E5DF4">
        <w:rPr>
          <w:rFonts w:ascii="Times New Roman" w:hAnsi="Times New Roman" w:cs="Times New Roman"/>
        </w:rPr>
        <w:t xml:space="preserve">, </w:t>
      </w:r>
      <w:proofErr w:type="spellStart"/>
      <w:r w:rsidRPr="004E5DF4">
        <w:rPr>
          <w:rFonts w:ascii="Times New Roman" w:hAnsi="Times New Roman" w:cs="Times New Roman"/>
        </w:rPr>
        <w:t>фунария</w:t>
      </w:r>
      <w:proofErr w:type="spellEnd"/>
      <w:r w:rsidRPr="004E5DF4">
        <w:rPr>
          <w:rFonts w:ascii="Times New Roman" w:hAnsi="Times New Roman" w:cs="Times New Roman"/>
        </w:rPr>
        <w:t xml:space="preserve"> д) ель, сосна, лиственница.  </w:t>
      </w:r>
    </w:p>
    <w:p w:rsidR="00F72BCA" w:rsidRPr="004E5DF4" w:rsidRDefault="00F72BCA" w:rsidP="00F72BCA">
      <w:pPr>
        <w:spacing w:after="0" w:line="240" w:lineRule="auto"/>
        <w:rPr>
          <w:rFonts w:ascii="Times New Roman" w:hAnsi="Times New Roman" w:cs="Times New Roman"/>
        </w:rPr>
      </w:pPr>
      <w:proofErr w:type="gramStart"/>
      <w:r w:rsidRPr="004E5DF4">
        <w:rPr>
          <w:rFonts w:ascii="Times New Roman" w:hAnsi="Times New Roman" w:cs="Times New Roman"/>
        </w:rPr>
        <w:t>1)а, б; 2) в, д; 3) б, в; 4) г, д.</w:t>
      </w:r>
      <w:proofErr w:type="gramEnd"/>
    </w:p>
    <w:p w:rsidR="00F72BCA" w:rsidRPr="004E5DF4" w:rsidRDefault="00F72BCA" w:rsidP="00F72BCA">
      <w:pPr>
        <w:spacing w:after="0" w:line="240" w:lineRule="auto"/>
        <w:jc w:val="both"/>
        <w:rPr>
          <w:rFonts w:ascii="Times New Roman" w:hAnsi="Times New Roman" w:cs="Times New Roman"/>
        </w:rPr>
      </w:pPr>
      <w:r w:rsidRPr="004E5DF4">
        <w:rPr>
          <w:rFonts w:ascii="Times New Roman" w:hAnsi="Times New Roman" w:cs="Times New Roman"/>
        </w:rPr>
        <w:t xml:space="preserve">9. У </w:t>
      </w:r>
      <w:proofErr w:type="gramStart"/>
      <w:r w:rsidRPr="004E5DF4">
        <w:rPr>
          <w:rFonts w:ascii="Times New Roman" w:hAnsi="Times New Roman" w:cs="Times New Roman"/>
        </w:rPr>
        <w:t>голосеменных</w:t>
      </w:r>
      <w:proofErr w:type="gramEnd"/>
      <w:r w:rsidRPr="004E5DF4">
        <w:rPr>
          <w:rFonts w:ascii="Times New Roman" w:hAnsi="Times New Roman" w:cs="Times New Roman"/>
        </w:rPr>
        <w:t>: а) гаметофит формируется в специализированном органе – шишке; б) спермии способны к активному передвижению; в) семя развивается после двойного оплодотворения; г) архегонии питаются и развиваются за счет спорофита 1) а, в; 2) а, г; 3) б, г; 4) б, в.</w:t>
      </w:r>
    </w:p>
    <w:p w:rsidR="00F72BCA" w:rsidRPr="004E5DF4" w:rsidRDefault="00F72BCA" w:rsidP="00F72BCA">
      <w:pPr>
        <w:shd w:val="clear" w:color="auto" w:fill="FFFFFF"/>
        <w:spacing w:after="0" w:line="240" w:lineRule="auto"/>
        <w:rPr>
          <w:rFonts w:ascii="Times New Roman" w:hAnsi="Times New Roman" w:cs="Times New Roman"/>
          <w:b/>
          <w:bCs/>
          <w:spacing w:val="-9"/>
        </w:rPr>
      </w:pPr>
      <w:r w:rsidRPr="004E5DF4">
        <w:rPr>
          <w:rFonts w:ascii="Times New Roman" w:eastAsia="Times New Roman" w:hAnsi="Times New Roman" w:cs="Times New Roman"/>
          <w:spacing w:val="-2"/>
        </w:rPr>
        <w:t xml:space="preserve">19. У сосны обыкновенной: </w:t>
      </w:r>
      <w:r w:rsidRPr="004E5DF4">
        <w:rPr>
          <w:rFonts w:ascii="Times New Roman" w:eastAsia="Times New Roman" w:hAnsi="Times New Roman" w:cs="Times New Roman"/>
          <w:spacing w:val="2"/>
        </w:rPr>
        <w:t>1)стержневая корневая система; 2)перистое жилкование листьев; 3)в жизненном цикле преобладает гаметофит; 4)для оплодотворения необходимо наличие воды.</w:t>
      </w:r>
    </w:p>
    <w:p w:rsidR="00F72BCA" w:rsidRPr="004E5DF4" w:rsidRDefault="00F72BCA" w:rsidP="00F72BCA">
      <w:pPr>
        <w:shd w:val="clear" w:color="auto" w:fill="FFFFFF"/>
        <w:spacing w:after="0" w:line="240" w:lineRule="auto"/>
        <w:rPr>
          <w:rFonts w:ascii="Times New Roman" w:eastAsia="Times New Roman" w:hAnsi="Times New Roman" w:cs="Times New Roman"/>
          <w:spacing w:val="-3"/>
        </w:rPr>
      </w:pPr>
      <w:r w:rsidRPr="004E5DF4">
        <w:rPr>
          <w:rFonts w:ascii="Times New Roman" w:eastAsia="Times New Roman" w:hAnsi="Times New Roman" w:cs="Times New Roman"/>
          <w:b/>
          <w:spacing w:val="-7"/>
        </w:rPr>
        <w:t xml:space="preserve">29. В отличие от папоротников для хвойных растений характерны признаки: </w:t>
      </w:r>
      <w:r w:rsidRPr="004E5DF4">
        <w:rPr>
          <w:rFonts w:ascii="Times New Roman" w:eastAsia="Times New Roman" w:hAnsi="Times New Roman" w:cs="Times New Roman"/>
          <w:spacing w:val="-1"/>
        </w:rPr>
        <w:t>а) образование пыльцевой трубки; 6) оплодотворение происходит при наличии воды; в) семенное размно</w:t>
      </w:r>
      <w:r w:rsidRPr="004E5DF4">
        <w:rPr>
          <w:rFonts w:ascii="Times New Roman" w:eastAsia="Times New Roman" w:hAnsi="Times New Roman" w:cs="Times New Roman"/>
          <w:spacing w:val="-1"/>
        </w:rPr>
        <w:softHyphen/>
      </w:r>
      <w:r w:rsidRPr="004E5DF4">
        <w:rPr>
          <w:rFonts w:ascii="Times New Roman" w:eastAsia="Times New Roman" w:hAnsi="Times New Roman" w:cs="Times New Roman"/>
          <w:spacing w:val="-4"/>
        </w:rPr>
        <w:t xml:space="preserve">жение; г) преобладание гаметофита над спорофитом; д) редукция архегониев; </w:t>
      </w:r>
      <w:proofErr w:type="gramStart"/>
      <w:r w:rsidRPr="004E5DF4">
        <w:rPr>
          <w:rFonts w:ascii="Times New Roman" w:eastAsia="Times New Roman" w:hAnsi="Times New Roman" w:cs="Times New Roman"/>
          <w:spacing w:val="-4"/>
        </w:rPr>
        <w:t xml:space="preserve">е) </w:t>
      </w:r>
      <w:proofErr w:type="gramEnd"/>
      <w:r w:rsidRPr="004E5DF4">
        <w:rPr>
          <w:rFonts w:ascii="Times New Roman" w:eastAsia="Times New Roman" w:hAnsi="Times New Roman" w:cs="Times New Roman"/>
          <w:spacing w:val="-4"/>
        </w:rPr>
        <w:t>ксилема образована трахеи</w:t>
      </w:r>
      <w:r w:rsidRPr="004E5DF4">
        <w:rPr>
          <w:rFonts w:ascii="Times New Roman" w:eastAsia="Times New Roman" w:hAnsi="Times New Roman" w:cs="Times New Roman"/>
          <w:spacing w:val="-13"/>
        </w:rPr>
        <w:t xml:space="preserve">дам и.    </w:t>
      </w:r>
      <w:r w:rsidRPr="004E5DF4">
        <w:rPr>
          <w:rFonts w:ascii="Times New Roman" w:eastAsia="Times New Roman" w:hAnsi="Times New Roman" w:cs="Times New Roman"/>
          <w:spacing w:val="2"/>
        </w:rPr>
        <w:t>1)а, г, д;</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2"/>
        </w:rPr>
        <w:t>2)б, в, е;</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5"/>
        </w:rPr>
        <w:t>3) а, в, д;</w:t>
      </w:r>
      <w:r w:rsidRPr="004E5DF4">
        <w:rPr>
          <w:rFonts w:ascii="Times New Roman" w:eastAsia="Times New Roman" w:hAnsi="Times New Roman" w:cs="Times New Roman"/>
        </w:rPr>
        <w:t xml:space="preserve"> </w:t>
      </w:r>
      <w:r w:rsidRPr="004E5DF4">
        <w:rPr>
          <w:rFonts w:ascii="Times New Roman" w:eastAsia="Times New Roman" w:hAnsi="Times New Roman" w:cs="Times New Roman"/>
          <w:spacing w:val="-3"/>
        </w:rPr>
        <w:t>4) только а, в.</w:t>
      </w:r>
    </w:p>
    <w:p w:rsidR="00F72BCA" w:rsidRPr="004E5DF4" w:rsidRDefault="00F72BCA" w:rsidP="00F72BCA">
      <w:pPr>
        <w:shd w:val="clear" w:color="auto" w:fill="FFFFFF"/>
        <w:spacing w:after="0" w:line="240" w:lineRule="auto"/>
        <w:rPr>
          <w:rFonts w:ascii="Times New Roman" w:eastAsia="Times New Roman" w:hAnsi="Times New Roman" w:cs="Times New Roman"/>
          <w:spacing w:val="-3"/>
        </w:rPr>
      </w:pPr>
      <w:r w:rsidRPr="004E5DF4">
        <w:rPr>
          <w:rFonts w:ascii="Times New Roman" w:eastAsia="Times New Roman" w:hAnsi="Times New Roman" w:cs="Times New Roman"/>
          <w:b/>
          <w:spacing w:val="-2"/>
          <w:u w:val="single"/>
        </w:rPr>
        <w:t>Установите соответствие:</w:t>
      </w:r>
    </w:p>
    <w:p w:rsidR="00F72BCA" w:rsidRPr="004E5DF4" w:rsidRDefault="00F72BCA" w:rsidP="00F72BCA">
      <w:pPr>
        <w:spacing w:after="0" w:line="240" w:lineRule="auto"/>
        <w:rPr>
          <w:rFonts w:ascii="Times New Roman" w:hAnsi="Times New Roman" w:cs="Times New Roman"/>
          <w:sz w:val="24"/>
          <w:szCs w:val="24"/>
        </w:rPr>
      </w:pPr>
      <w:r w:rsidRPr="004E5DF4">
        <w:rPr>
          <w:rFonts w:ascii="Times New Roman" w:hAnsi="Times New Roman" w:cs="Times New Roman"/>
          <w:noProof/>
          <w:lang w:eastAsia="ru-RU"/>
        </w:rPr>
        <w:drawing>
          <wp:inline distT="0" distB="0" distL="0" distR="0" wp14:anchorId="2204C89E" wp14:editId="2C9116AA">
            <wp:extent cx="6480175" cy="1083196"/>
            <wp:effectExtent l="1905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480175" cy="1083196"/>
                    </a:xfrm>
                    <a:prstGeom prst="rect">
                      <a:avLst/>
                    </a:prstGeom>
                    <a:noFill/>
                    <a:ln w="9525">
                      <a:noFill/>
                      <a:miter lim="800000"/>
                      <a:headEnd/>
                      <a:tailEnd/>
                    </a:ln>
                  </pic:spPr>
                </pic:pic>
              </a:graphicData>
            </a:graphic>
          </wp:inline>
        </w:drawing>
      </w:r>
    </w:p>
    <w:p w:rsidR="00F72BCA" w:rsidRPr="004E5DF4" w:rsidRDefault="00F72BCA" w:rsidP="00F72BCA">
      <w:pPr>
        <w:spacing w:after="0" w:line="240" w:lineRule="auto"/>
        <w:rPr>
          <w:rFonts w:ascii="Times New Roman" w:hAnsi="Times New Roman" w:cs="Times New Roman"/>
        </w:rPr>
      </w:pPr>
      <w:r w:rsidRPr="004E5DF4">
        <w:rPr>
          <w:rFonts w:ascii="Times New Roman" w:hAnsi="Times New Roman" w:cs="Times New Roman"/>
        </w:rPr>
        <w:t xml:space="preserve">43.    В отличие </w:t>
      </w:r>
      <w:proofErr w:type="gramStart"/>
      <w:r w:rsidRPr="004E5DF4">
        <w:rPr>
          <w:rFonts w:ascii="Times New Roman" w:hAnsi="Times New Roman" w:cs="Times New Roman"/>
        </w:rPr>
        <w:t>от</w:t>
      </w:r>
      <w:proofErr w:type="gramEnd"/>
      <w:r w:rsidRPr="004E5DF4">
        <w:rPr>
          <w:rFonts w:ascii="Times New Roman" w:hAnsi="Times New Roman" w:cs="Times New Roman"/>
        </w:rPr>
        <w:t xml:space="preserve"> голосеменных для покрытосеменных растений характерны признаки:</w:t>
      </w:r>
    </w:p>
    <w:p w:rsidR="00F72BCA" w:rsidRPr="004E5DF4" w:rsidRDefault="00F72BCA" w:rsidP="00F72BCA">
      <w:pPr>
        <w:spacing w:after="0" w:line="240" w:lineRule="auto"/>
        <w:rPr>
          <w:rFonts w:ascii="Times New Roman" w:hAnsi="Times New Roman" w:cs="Times New Roman"/>
        </w:rPr>
      </w:pPr>
      <w:r w:rsidRPr="004E5DF4">
        <w:rPr>
          <w:rFonts w:ascii="Times New Roman" w:hAnsi="Times New Roman" w:cs="Times New Roman"/>
        </w:rPr>
        <w:t xml:space="preserve"> а) преобладание в жизненном цикле гаметофита; б) мужской гаметофит в виде нуцеллуса;</w:t>
      </w:r>
    </w:p>
    <w:p w:rsidR="00F72BCA" w:rsidRPr="004E5DF4" w:rsidRDefault="00F72BCA" w:rsidP="00F72BCA">
      <w:pPr>
        <w:spacing w:after="0" w:line="240" w:lineRule="auto"/>
        <w:rPr>
          <w:rFonts w:ascii="Times New Roman" w:hAnsi="Times New Roman" w:cs="Times New Roman"/>
        </w:rPr>
      </w:pPr>
      <w:r w:rsidRPr="004E5DF4">
        <w:rPr>
          <w:rFonts w:ascii="Times New Roman" w:hAnsi="Times New Roman" w:cs="Times New Roman"/>
        </w:rPr>
        <w:t xml:space="preserve"> </w:t>
      </w:r>
      <w:proofErr w:type="gramStart"/>
      <w:r w:rsidRPr="004E5DF4">
        <w:rPr>
          <w:rFonts w:ascii="Times New Roman" w:hAnsi="Times New Roman" w:cs="Times New Roman"/>
        </w:rPr>
        <w:t>в) наличие мужских гамет, способных к самостоятельному передвижению; г) отсутствие архегониев; д) двойное оплодотворение.1) а, б, д;      2) б, в, г;    3) а, в, д;        4) г, д.</w:t>
      </w:r>
      <w:proofErr w:type="gramEnd"/>
    </w:p>
    <w:p w:rsidR="00D9327D" w:rsidRPr="004E5DF4" w:rsidRDefault="00D9327D" w:rsidP="00F72BCA">
      <w:pPr>
        <w:pStyle w:val="a6"/>
        <w:rPr>
          <w:rFonts w:ascii="Times New Roman" w:hAnsi="Times New Roman" w:cs="Times New Roman"/>
          <w:b/>
        </w:rPr>
      </w:pPr>
    </w:p>
    <w:p w:rsidR="00D9327D" w:rsidRPr="004E5DF4" w:rsidRDefault="00D9327D" w:rsidP="00D9327D">
      <w:pPr>
        <w:pStyle w:val="30"/>
        <w:shd w:val="clear" w:color="auto" w:fill="auto"/>
        <w:spacing w:before="0" w:line="240" w:lineRule="auto"/>
        <w:ind w:hanging="480"/>
        <w:jc w:val="both"/>
        <w:rPr>
          <w:rFonts w:ascii="Times New Roman" w:hAnsi="Times New Roman" w:cs="Times New Roman"/>
          <w:b w:val="0"/>
          <w:sz w:val="24"/>
          <w:szCs w:val="24"/>
        </w:rPr>
      </w:pPr>
      <w:r w:rsidRPr="004E5DF4">
        <w:rPr>
          <w:rFonts w:ascii="Times New Roman" w:hAnsi="Times New Roman" w:cs="Times New Roman"/>
          <w:b w:val="0"/>
          <w:sz w:val="24"/>
          <w:szCs w:val="24"/>
        </w:rPr>
        <w:t>А30. Установите соответствие: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01"/>
        <w:gridCol w:w="6341"/>
      </w:tblGrid>
      <w:tr w:rsidR="00D9327D" w:rsidRPr="004E5DF4" w:rsidTr="00D9327D">
        <w:trPr>
          <w:trHeight w:hRule="exact" w:val="346"/>
          <w:jc w:val="center"/>
        </w:trPr>
        <w:tc>
          <w:tcPr>
            <w:tcW w:w="3101" w:type="dxa"/>
            <w:tcBorders>
              <w:top w:val="single" w:sz="4" w:space="0" w:color="auto"/>
              <w:left w:val="single" w:sz="4" w:space="0" w:color="auto"/>
            </w:tcBorders>
            <w:shd w:val="clear" w:color="auto" w:fill="FFFFFF"/>
            <w:vAlign w:val="bottom"/>
          </w:tcPr>
          <w:p w:rsidR="00D9327D" w:rsidRPr="004E5DF4" w:rsidRDefault="00D9327D" w:rsidP="00D9327D">
            <w:pPr>
              <w:pStyle w:val="20"/>
              <w:framePr w:w="9442" w:wrap="notBeside" w:vAnchor="text" w:hAnchor="text" w:xAlign="center" w:y="1"/>
              <w:shd w:val="clear" w:color="auto" w:fill="auto"/>
              <w:spacing w:line="240" w:lineRule="auto"/>
              <w:ind w:firstLine="0"/>
              <w:jc w:val="center"/>
              <w:rPr>
                <w:b w:val="0"/>
                <w:sz w:val="24"/>
                <w:szCs w:val="24"/>
              </w:rPr>
            </w:pPr>
            <w:r w:rsidRPr="004E5DF4">
              <w:rPr>
                <w:b w:val="0"/>
                <w:sz w:val="24"/>
                <w:szCs w:val="24"/>
              </w:rPr>
              <w:t>Растение</w:t>
            </w:r>
          </w:p>
        </w:tc>
        <w:tc>
          <w:tcPr>
            <w:tcW w:w="6341" w:type="dxa"/>
            <w:tcBorders>
              <w:top w:val="single" w:sz="4" w:space="0" w:color="auto"/>
              <w:left w:val="single" w:sz="4" w:space="0" w:color="auto"/>
              <w:right w:val="single" w:sz="4" w:space="0" w:color="auto"/>
            </w:tcBorders>
            <w:shd w:val="clear" w:color="auto" w:fill="FFFFFF"/>
            <w:vAlign w:val="bottom"/>
          </w:tcPr>
          <w:p w:rsidR="00D9327D" w:rsidRPr="004E5DF4" w:rsidRDefault="00D9327D" w:rsidP="00D9327D">
            <w:pPr>
              <w:pStyle w:val="20"/>
              <w:framePr w:w="9442" w:wrap="notBeside" w:vAnchor="text" w:hAnchor="text" w:xAlign="center" w:y="1"/>
              <w:shd w:val="clear" w:color="auto" w:fill="auto"/>
              <w:spacing w:line="240" w:lineRule="auto"/>
              <w:ind w:firstLine="0"/>
              <w:jc w:val="center"/>
              <w:rPr>
                <w:b w:val="0"/>
                <w:sz w:val="24"/>
                <w:szCs w:val="24"/>
              </w:rPr>
            </w:pPr>
            <w:r w:rsidRPr="004E5DF4">
              <w:rPr>
                <w:b w:val="0"/>
                <w:sz w:val="24"/>
                <w:szCs w:val="24"/>
              </w:rPr>
              <w:t>Характерный признак</w:t>
            </w:r>
          </w:p>
        </w:tc>
      </w:tr>
      <w:tr w:rsidR="00D9327D" w:rsidRPr="004E5DF4" w:rsidTr="00D9327D">
        <w:trPr>
          <w:trHeight w:hRule="exact" w:val="1212"/>
          <w:jc w:val="center"/>
        </w:trPr>
        <w:tc>
          <w:tcPr>
            <w:tcW w:w="3101" w:type="dxa"/>
            <w:tcBorders>
              <w:top w:val="single" w:sz="4" w:space="0" w:color="auto"/>
              <w:left w:val="single" w:sz="4" w:space="0" w:color="auto"/>
              <w:bottom w:val="single" w:sz="4" w:space="0" w:color="auto"/>
            </w:tcBorders>
            <w:shd w:val="clear" w:color="auto" w:fill="FFFFFF"/>
          </w:tcPr>
          <w:p w:rsidR="00D9327D" w:rsidRPr="004E5DF4" w:rsidRDefault="00D9327D" w:rsidP="00D9327D">
            <w:pPr>
              <w:pStyle w:val="20"/>
              <w:framePr w:w="9442" w:wrap="notBeside" w:vAnchor="text" w:hAnchor="text" w:xAlign="center" w:y="1"/>
              <w:numPr>
                <w:ilvl w:val="0"/>
                <w:numId w:val="33"/>
              </w:numPr>
              <w:shd w:val="clear" w:color="auto" w:fill="auto"/>
              <w:tabs>
                <w:tab w:val="left" w:pos="269"/>
              </w:tabs>
              <w:spacing w:line="240" w:lineRule="auto"/>
              <w:ind w:firstLine="0"/>
              <w:rPr>
                <w:b w:val="0"/>
                <w:sz w:val="24"/>
                <w:szCs w:val="24"/>
              </w:rPr>
            </w:pPr>
            <w:r w:rsidRPr="004E5DF4">
              <w:rPr>
                <w:b w:val="0"/>
                <w:sz w:val="24"/>
                <w:szCs w:val="24"/>
              </w:rPr>
              <w:t>ель европейская</w:t>
            </w:r>
          </w:p>
          <w:p w:rsidR="00D9327D" w:rsidRPr="004E5DF4" w:rsidRDefault="00D9327D" w:rsidP="00D9327D">
            <w:pPr>
              <w:pStyle w:val="20"/>
              <w:framePr w:w="9442" w:wrap="notBeside" w:vAnchor="text" w:hAnchor="text" w:xAlign="center" w:y="1"/>
              <w:numPr>
                <w:ilvl w:val="0"/>
                <w:numId w:val="33"/>
              </w:numPr>
              <w:shd w:val="clear" w:color="auto" w:fill="auto"/>
              <w:tabs>
                <w:tab w:val="left" w:pos="288"/>
              </w:tabs>
              <w:spacing w:line="240" w:lineRule="auto"/>
              <w:ind w:firstLine="0"/>
              <w:rPr>
                <w:b w:val="0"/>
                <w:sz w:val="24"/>
                <w:szCs w:val="24"/>
              </w:rPr>
            </w:pPr>
            <w:r w:rsidRPr="004E5DF4">
              <w:rPr>
                <w:b w:val="0"/>
                <w:sz w:val="24"/>
                <w:szCs w:val="24"/>
              </w:rPr>
              <w:t>сфагнум мягкий</w:t>
            </w:r>
          </w:p>
          <w:p w:rsidR="00D9327D" w:rsidRPr="004E5DF4" w:rsidRDefault="00D9327D" w:rsidP="00D9327D">
            <w:pPr>
              <w:pStyle w:val="20"/>
              <w:framePr w:w="9442" w:wrap="notBeside" w:vAnchor="text" w:hAnchor="text" w:xAlign="center" w:y="1"/>
              <w:numPr>
                <w:ilvl w:val="0"/>
                <w:numId w:val="33"/>
              </w:numPr>
              <w:shd w:val="clear" w:color="auto" w:fill="auto"/>
              <w:tabs>
                <w:tab w:val="left" w:pos="278"/>
              </w:tabs>
              <w:spacing w:line="240" w:lineRule="auto"/>
              <w:ind w:firstLine="0"/>
              <w:rPr>
                <w:b w:val="0"/>
                <w:sz w:val="24"/>
                <w:szCs w:val="24"/>
              </w:rPr>
            </w:pPr>
            <w:r w:rsidRPr="004E5DF4">
              <w:rPr>
                <w:b w:val="0"/>
                <w:sz w:val="24"/>
                <w:szCs w:val="24"/>
              </w:rPr>
              <w:t>щитовник мужской</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D9327D" w:rsidRPr="004E5DF4" w:rsidRDefault="00D9327D" w:rsidP="00D9327D">
            <w:pPr>
              <w:pStyle w:val="20"/>
              <w:framePr w:w="9442" w:wrap="notBeside" w:vAnchor="text" w:hAnchor="text" w:xAlign="center" w:y="1"/>
              <w:shd w:val="clear" w:color="auto" w:fill="auto"/>
              <w:tabs>
                <w:tab w:val="left" w:pos="278"/>
              </w:tabs>
              <w:spacing w:line="240" w:lineRule="auto"/>
              <w:ind w:firstLine="0"/>
              <w:rPr>
                <w:b w:val="0"/>
                <w:sz w:val="24"/>
                <w:szCs w:val="24"/>
              </w:rPr>
            </w:pPr>
            <w:r w:rsidRPr="004E5DF4">
              <w:rPr>
                <w:b w:val="0"/>
                <w:sz w:val="24"/>
                <w:szCs w:val="24"/>
              </w:rPr>
              <w:t>а)</w:t>
            </w:r>
            <w:r w:rsidRPr="004E5DF4">
              <w:rPr>
                <w:b w:val="0"/>
                <w:sz w:val="24"/>
                <w:szCs w:val="24"/>
              </w:rPr>
              <w:tab/>
              <w:t>имеется укороченное корневище</w:t>
            </w:r>
          </w:p>
          <w:p w:rsidR="00D9327D" w:rsidRPr="004E5DF4" w:rsidRDefault="00D9327D" w:rsidP="00D9327D">
            <w:pPr>
              <w:pStyle w:val="20"/>
              <w:framePr w:w="9442" w:wrap="notBeside" w:vAnchor="text" w:hAnchor="text" w:xAlign="center" w:y="1"/>
              <w:shd w:val="clear" w:color="auto" w:fill="auto"/>
              <w:tabs>
                <w:tab w:val="left" w:pos="288"/>
              </w:tabs>
              <w:spacing w:line="240" w:lineRule="auto"/>
              <w:ind w:firstLine="0"/>
              <w:rPr>
                <w:b w:val="0"/>
                <w:sz w:val="24"/>
                <w:szCs w:val="24"/>
              </w:rPr>
            </w:pPr>
            <w:r w:rsidRPr="004E5DF4">
              <w:rPr>
                <w:b w:val="0"/>
                <w:sz w:val="24"/>
                <w:szCs w:val="24"/>
              </w:rPr>
              <w:t>б)</w:t>
            </w:r>
            <w:r w:rsidRPr="004E5DF4">
              <w:rPr>
                <w:b w:val="0"/>
                <w:sz w:val="24"/>
                <w:szCs w:val="24"/>
              </w:rPr>
              <w:tab/>
              <w:t>семена защищены околоплодником</w:t>
            </w:r>
          </w:p>
          <w:p w:rsidR="00D9327D" w:rsidRPr="004E5DF4" w:rsidRDefault="00D9327D" w:rsidP="00D9327D">
            <w:pPr>
              <w:pStyle w:val="20"/>
              <w:framePr w:w="9442" w:wrap="notBeside" w:vAnchor="text" w:hAnchor="text" w:xAlign="center" w:y="1"/>
              <w:shd w:val="clear" w:color="auto" w:fill="auto"/>
              <w:tabs>
                <w:tab w:val="left" w:pos="274"/>
              </w:tabs>
              <w:spacing w:line="240" w:lineRule="auto"/>
              <w:ind w:firstLine="0"/>
              <w:rPr>
                <w:b w:val="0"/>
                <w:sz w:val="24"/>
                <w:szCs w:val="24"/>
              </w:rPr>
            </w:pPr>
            <w:r w:rsidRPr="004E5DF4">
              <w:rPr>
                <w:b w:val="0"/>
                <w:sz w:val="24"/>
                <w:szCs w:val="24"/>
              </w:rPr>
              <w:t>в)</w:t>
            </w:r>
            <w:r w:rsidRPr="004E5DF4">
              <w:rPr>
                <w:b w:val="0"/>
                <w:sz w:val="24"/>
                <w:szCs w:val="24"/>
              </w:rPr>
              <w:tab/>
              <w:t xml:space="preserve">для </w:t>
            </w:r>
            <w:proofErr w:type="spellStart"/>
            <w:r w:rsidRPr="004E5DF4">
              <w:rPr>
                <w:b w:val="0"/>
                <w:sz w:val="24"/>
                <w:szCs w:val="24"/>
              </w:rPr>
              <w:t>оплодотворения</w:t>
            </w:r>
            <w:proofErr w:type="gramStart"/>
            <w:r w:rsidRPr="004E5DF4">
              <w:rPr>
                <w:b w:val="0"/>
                <w:sz w:val="24"/>
                <w:szCs w:val="24"/>
              </w:rPr>
              <w:t>.н</w:t>
            </w:r>
            <w:proofErr w:type="gramEnd"/>
            <w:r w:rsidRPr="004E5DF4">
              <w:rPr>
                <w:b w:val="0"/>
                <w:sz w:val="24"/>
                <w:szCs w:val="24"/>
              </w:rPr>
              <w:t>еобходима</w:t>
            </w:r>
            <w:proofErr w:type="spellEnd"/>
            <w:r w:rsidRPr="004E5DF4">
              <w:rPr>
                <w:b w:val="0"/>
                <w:sz w:val="24"/>
                <w:szCs w:val="24"/>
              </w:rPr>
              <w:t xml:space="preserve"> вода</w:t>
            </w:r>
          </w:p>
          <w:p w:rsidR="00D9327D" w:rsidRPr="004E5DF4" w:rsidRDefault="00D9327D" w:rsidP="00D9327D">
            <w:pPr>
              <w:pStyle w:val="20"/>
              <w:framePr w:w="9442" w:wrap="notBeside" w:vAnchor="text" w:hAnchor="text" w:xAlign="center" w:y="1"/>
              <w:shd w:val="clear" w:color="auto" w:fill="auto"/>
              <w:tabs>
                <w:tab w:val="left" w:pos="288"/>
              </w:tabs>
              <w:spacing w:line="240" w:lineRule="auto"/>
              <w:ind w:firstLine="0"/>
              <w:rPr>
                <w:b w:val="0"/>
                <w:sz w:val="24"/>
                <w:szCs w:val="24"/>
              </w:rPr>
            </w:pPr>
            <w:r w:rsidRPr="004E5DF4">
              <w:rPr>
                <w:b w:val="0"/>
                <w:sz w:val="24"/>
                <w:szCs w:val="24"/>
              </w:rPr>
              <w:t>г)</w:t>
            </w:r>
            <w:r w:rsidRPr="004E5DF4">
              <w:rPr>
                <w:b w:val="0"/>
                <w:sz w:val="24"/>
                <w:szCs w:val="24"/>
              </w:rPr>
              <w:tab/>
              <w:t>занесено в Красную книгу Республики Беларусь</w:t>
            </w:r>
          </w:p>
          <w:p w:rsidR="00D9327D" w:rsidRPr="004E5DF4" w:rsidRDefault="00D9327D" w:rsidP="00D9327D">
            <w:pPr>
              <w:pStyle w:val="20"/>
              <w:framePr w:w="9442" w:wrap="notBeside" w:vAnchor="text" w:hAnchor="text" w:xAlign="center" w:y="1"/>
              <w:shd w:val="clear" w:color="auto" w:fill="auto"/>
              <w:tabs>
                <w:tab w:val="left" w:pos="293"/>
              </w:tabs>
              <w:spacing w:line="240" w:lineRule="auto"/>
              <w:ind w:firstLine="0"/>
              <w:rPr>
                <w:b w:val="0"/>
                <w:sz w:val="24"/>
                <w:szCs w:val="24"/>
              </w:rPr>
            </w:pPr>
            <w:r w:rsidRPr="004E5DF4">
              <w:rPr>
                <w:b w:val="0"/>
                <w:sz w:val="24"/>
                <w:szCs w:val="24"/>
              </w:rPr>
              <w:t>д)</w:t>
            </w:r>
            <w:r w:rsidRPr="004E5DF4">
              <w:rPr>
                <w:b w:val="0"/>
                <w:sz w:val="24"/>
                <w:szCs w:val="24"/>
              </w:rPr>
              <w:tab/>
              <w:t>первичный эндосперм образуется до оплодотворения</w:t>
            </w:r>
          </w:p>
        </w:tc>
      </w:tr>
    </w:tbl>
    <w:p w:rsidR="00D9327D" w:rsidRPr="004E5DF4" w:rsidRDefault="00D9327D" w:rsidP="00D9327D">
      <w:pPr>
        <w:pStyle w:val="22"/>
        <w:framePr w:w="9442" w:wrap="notBeside" w:vAnchor="text" w:hAnchor="text" w:xAlign="center" w:y="1"/>
        <w:shd w:val="clear" w:color="auto" w:fill="auto"/>
        <w:tabs>
          <w:tab w:val="left" w:pos="2323"/>
          <w:tab w:val="left" w:pos="4934"/>
          <w:tab w:val="left" w:pos="7550"/>
        </w:tabs>
        <w:spacing w:line="240" w:lineRule="auto"/>
        <w:rPr>
          <w:sz w:val="24"/>
          <w:szCs w:val="24"/>
        </w:rPr>
      </w:pPr>
      <w:r w:rsidRPr="004E5DF4">
        <w:rPr>
          <w:sz w:val="24"/>
          <w:szCs w:val="24"/>
        </w:rPr>
        <w:t>1) 1абд; 2г; Зв;</w:t>
      </w:r>
      <w:r w:rsidRPr="004E5DF4">
        <w:rPr>
          <w:sz w:val="24"/>
          <w:szCs w:val="24"/>
        </w:rPr>
        <w:tab/>
        <w:t>2) 1бг; 2в; Зад;</w:t>
      </w:r>
      <w:r w:rsidRPr="004E5DF4">
        <w:rPr>
          <w:sz w:val="24"/>
          <w:szCs w:val="24"/>
        </w:rPr>
        <w:tab/>
        <w:t>3) 1гд; 2вд; За;</w:t>
      </w:r>
      <w:r w:rsidRPr="004E5DF4">
        <w:rPr>
          <w:sz w:val="24"/>
          <w:szCs w:val="24"/>
        </w:rPr>
        <w:tab/>
        <w:t>4) 1д; 2вг; Зав.</w:t>
      </w:r>
    </w:p>
    <w:p w:rsidR="00F72BCA" w:rsidRPr="004E5DF4" w:rsidRDefault="00F72BCA" w:rsidP="00F72BCA">
      <w:pPr>
        <w:pStyle w:val="a6"/>
        <w:rPr>
          <w:rFonts w:ascii="Times New Roman" w:hAnsi="Times New Roman" w:cs="Times New Roman"/>
          <w:b/>
        </w:rPr>
      </w:pPr>
      <w:r w:rsidRPr="004E5DF4">
        <w:rPr>
          <w:rFonts w:ascii="Times New Roman" w:hAnsi="Times New Roman" w:cs="Times New Roman"/>
          <w:b/>
        </w:rPr>
        <w:t>Открытые тесты</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t>1.</w:t>
      </w:r>
      <w:r w:rsidRPr="004E5DF4">
        <w:rPr>
          <w:rFonts w:ascii="Times New Roman" w:hAnsi="Times New Roman" w:cs="Times New Roman"/>
        </w:rPr>
        <w:tab/>
        <w:t xml:space="preserve"> Растения, которые не имеют цветков, размножаются семенами, но не образуют плодов, называются ...</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t>2.</w:t>
      </w:r>
      <w:r w:rsidRPr="004E5DF4">
        <w:rPr>
          <w:rFonts w:ascii="Times New Roman" w:hAnsi="Times New Roman" w:cs="Times New Roman"/>
        </w:rPr>
        <w:tab/>
        <w:t xml:space="preserve"> От проникновения микроорганизмов и насекомых хвойные растения защищает ...</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 xml:space="preserve"> Семяпочка </w:t>
      </w:r>
      <w:proofErr w:type="gramStart"/>
      <w:r w:rsidRPr="004E5DF4">
        <w:rPr>
          <w:rFonts w:ascii="Times New Roman" w:hAnsi="Times New Roman" w:cs="Times New Roman"/>
        </w:rPr>
        <w:t>хвойных</w:t>
      </w:r>
      <w:proofErr w:type="gramEnd"/>
      <w:r w:rsidRPr="004E5DF4">
        <w:rPr>
          <w:rFonts w:ascii="Times New Roman" w:hAnsi="Times New Roman" w:cs="Times New Roman"/>
        </w:rPr>
        <w:t xml:space="preserve"> представляет собой ...</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t>4.</w:t>
      </w:r>
      <w:r w:rsidRPr="004E5DF4">
        <w:rPr>
          <w:rFonts w:ascii="Times New Roman" w:hAnsi="Times New Roman" w:cs="Times New Roman"/>
        </w:rPr>
        <w:tab/>
        <w:t xml:space="preserve"> Из хвойных растений хвою на зиму сбрасывает ...</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lastRenderedPageBreak/>
        <w:t>5.</w:t>
      </w:r>
      <w:r w:rsidRPr="004E5DF4">
        <w:rPr>
          <w:rFonts w:ascii="Times New Roman" w:hAnsi="Times New Roman" w:cs="Times New Roman"/>
        </w:rPr>
        <w:tab/>
        <w:t xml:space="preserve"> Летучие вещества антибактериального действия, выделяемые сосной, называются ...</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t>6.</w:t>
      </w:r>
      <w:r w:rsidRPr="004E5DF4">
        <w:rPr>
          <w:rFonts w:ascii="Times New Roman" w:hAnsi="Times New Roman" w:cs="Times New Roman"/>
        </w:rPr>
        <w:tab/>
        <w:t xml:space="preserve"> «Красное дерево» - это древесина ...</w:t>
      </w:r>
    </w:p>
    <w:p w:rsidR="00F72BCA" w:rsidRPr="004E5DF4" w:rsidRDefault="00F72BCA" w:rsidP="00F72BCA">
      <w:pPr>
        <w:pStyle w:val="a6"/>
        <w:rPr>
          <w:rFonts w:ascii="Times New Roman" w:hAnsi="Times New Roman" w:cs="Times New Roman"/>
        </w:rPr>
      </w:pPr>
      <w:r w:rsidRPr="004E5DF4">
        <w:rPr>
          <w:rFonts w:ascii="Times New Roman" w:hAnsi="Times New Roman" w:cs="Times New Roman"/>
        </w:rPr>
        <w:t>7.</w:t>
      </w:r>
      <w:r w:rsidRPr="004E5DF4">
        <w:rPr>
          <w:rFonts w:ascii="Times New Roman" w:hAnsi="Times New Roman" w:cs="Times New Roman"/>
        </w:rPr>
        <w:tab/>
        <w:t xml:space="preserve"> Из семян ……. получают пищевое масло.</w:t>
      </w:r>
    </w:p>
    <w:p w:rsidR="00FB60D4" w:rsidRPr="004E5DF4" w:rsidRDefault="00FB60D4" w:rsidP="00F72BCA">
      <w:pPr>
        <w:rPr>
          <w:rFonts w:ascii="Times New Roman" w:eastAsia="Times New Roman" w:hAnsi="Times New Roman" w:cs="Times New Roman"/>
          <w:spacing w:val="-3"/>
          <w:sz w:val="24"/>
          <w:szCs w:val="24"/>
        </w:rPr>
      </w:pPr>
    </w:p>
    <w:p w:rsidR="00F72BCA" w:rsidRPr="004E5DF4" w:rsidRDefault="00FB60D4" w:rsidP="00FB60D4">
      <w:pPr>
        <w:jc w:val="center"/>
        <w:rPr>
          <w:rFonts w:ascii="Times New Roman" w:eastAsia="Times New Roman" w:hAnsi="Times New Roman" w:cs="Times New Roman"/>
          <w:b/>
          <w:spacing w:val="-3"/>
          <w:sz w:val="24"/>
          <w:szCs w:val="24"/>
        </w:rPr>
      </w:pPr>
      <w:r w:rsidRPr="004E5DF4">
        <w:rPr>
          <w:rFonts w:ascii="Times New Roman" w:eastAsia="Times New Roman" w:hAnsi="Times New Roman" w:cs="Times New Roman"/>
          <w:b/>
          <w:spacing w:val="-3"/>
          <w:sz w:val="24"/>
          <w:szCs w:val="24"/>
        </w:rPr>
        <w:t>ЦВЕТКОВЫЕ РАСТЕНИЯ</w:t>
      </w:r>
    </w:p>
    <w:p w:rsidR="00FB60D4" w:rsidRPr="004E5DF4" w:rsidRDefault="00FB60D4" w:rsidP="00FB60D4">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3"/>
          <w:sz w:val="24"/>
          <w:szCs w:val="24"/>
        </w:rPr>
        <w:t>1. Охарактеризуйте стебель цветковых растений:</w:t>
      </w:r>
    </w:p>
    <w:p w:rsidR="00FB60D4" w:rsidRPr="004E5DF4" w:rsidRDefault="00FB60D4" w:rsidP="00FB60D4">
      <w:pPr>
        <w:shd w:val="clear" w:color="auto" w:fill="FFFFFF"/>
        <w:spacing w:after="0" w:line="240" w:lineRule="auto"/>
        <w:ind w:right="14"/>
        <w:jc w:val="both"/>
        <w:rPr>
          <w:rFonts w:ascii="Times New Roman" w:eastAsia="Times New Roman" w:hAnsi="Times New Roman" w:cs="Times New Roman"/>
          <w:b/>
          <w:bCs/>
          <w:sz w:val="24"/>
          <w:szCs w:val="24"/>
        </w:rPr>
      </w:pPr>
      <w:proofErr w:type="gramStart"/>
      <w:r w:rsidRPr="004E5DF4">
        <w:rPr>
          <w:rFonts w:ascii="Times New Roman" w:eastAsia="Times New Roman" w:hAnsi="Times New Roman" w:cs="Times New Roman"/>
          <w:spacing w:val="2"/>
          <w:sz w:val="24"/>
          <w:szCs w:val="24"/>
        </w:rPr>
        <w:t>а) выполняет опорную функцию; б) в состав древесины входят ситовидные трубки; в) обеспечивает увели</w:t>
      </w:r>
      <w:r w:rsidRPr="004E5DF4">
        <w:rPr>
          <w:rFonts w:ascii="Times New Roman" w:eastAsia="Times New Roman" w:hAnsi="Times New Roman" w:cs="Times New Roman"/>
          <w:spacing w:val="2"/>
          <w:sz w:val="24"/>
          <w:szCs w:val="24"/>
        </w:rPr>
        <w:softHyphen/>
      </w:r>
      <w:r w:rsidRPr="004E5DF4">
        <w:rPr>
          <w:rFonts w:ascii="Times New Roman" w:eastAsia="Times New Roman" w:hAnsi="Times New Roman" w:cs="Times New Roman"/>
          <w:sz w:val="24"/>
          <w:szCs w:val="24"/>
        </w:rPr>
        <w:t xml:space="preserve">чение площади поверхности растения путем ветвления; г) имеет узлы и междоузлия; д) участвует в половом </w:t>
      </w:r>
      <w:r w:rsidRPr="004E5DF4">
        <w:rPr>
          <w:rFonts w:ascii="Times New Roman" w:eastAsia="Times New Roman" w:hAnsi="Times New Roman" w:cs="Times New Roman"/>
          <w:spacing w:val="3"/>
          <w:sz w:val="24"/>
          <w:szCs w:val="24"/>
        </w:rPr>
        <w:t xml:space="preserve">размножении. </w:t>
      </w:r>
      <w:r w:rsidRPr="004E5DF4">
        <w:rPr>
          <w:rFonts w:ascii="Times New Roman" w:eastAsia="Times New Roman" w:hAnsi="Times New Roman" w:cs="Times New Roman"/>
          <w:spacing w:val="1"/>
          <w:sz w:val="24"/>
          <w:szCs w:val="24"/>
        </w:rPr>
        <w:t>1) а, б, в;</w:t>
      </w:r>
      <w:r w:rsidRPr="004E5DF4">
        <w:rPr>
          <w:rFonts w:ascii="Times New Roman" w:eastAsia="Times New Roman" w:hAnsi="Times New Roman" w:cs="Times New Roman"/>
          <w:sz w:val="24"/>
          <w:szCs w:val="24"/>
        </w:rPr>
        <w:tab/>
        <w:t>2) а, в, г;</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3"/>
          <w:sz w:val="24"/>
          <w:szCs w:val="24"/>
        </w:rPr>
        <w:t>3) а, г, д;</w:t>
      </w:r>
      <w:r w:rsidRPr="004E5DF4">
        <w:rPr>
          <w:rFonts w:ascii="Times New Roman" w:eastAsia="Times New Roman" w:hAnsi="Times New Roman" w:cs="Times New Roman"/>
          <w:sz w:val="24"/>
          <w:szCs w:val="24"/>
        </w:rPr>
        <w:tab/>
        <w:t>4) б, в, г,</w:t>
      </w:r>
      <w:proofErr w:type="gramEnd"/>
    </w:p>
    <w:p w:rsidR="00FB60D4" w:rsidRPr="004E5DF4" w:rsidRDefault="00FB60D4" w:rsidP="00FB60D4">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2"/>
          <w:sz w:val="24"/>
          <w:szCs w:val="24"/>
        </w:rPr>
        <w:t>2. Выберите признаки, характерные для ксилемы покрытосеменных растений:</w:t>
      </w:r>
    </w:p>
    <w:p w:rsidR="00FB60D4" w:rsidRPr="004E5DF4" w:rsidRDefault="00FB60D4" w:rsidP="00FB60D4">
      <w:pPr>
        <w:shd w:val="clear" w:color="auto" w:fill="FFFFFF"/>
        <w:tabs>
          <w:tab w:val="left" w:pos="2801"/>
          <w:tab w:val="left" w:pos="5148"/>
          <w:tab w:val="left" w:pos="7423"/>
        </w:tabs>
        <w:spacing w:after="0" w:line="240" w:lineRule="auto"/>
        <w:rPr>
          <w:rFonts w:ascii="Times New Roman" w:eastAsia="Times New Roman" w:hAnsi="Times New Roman" w:cs="Times New Roman"/>
          <w:spacing w:val="-7"/>
          <w:sz w:val="24"/>
          <w:szCs w:val="24"/>
          <w:lang w:val="be-BY"/>
        </w:rPr>
      </w:pPr>
      <w:r w:rsidRPr="004E5DF4">
        <w:rPr>
          <w:rFonts w:ascii="Times New Roman" w:eastAsia="Times New Roman" w:hAnsi="Times New Roman" w:cs="Times New Roman"/>
          <w:spacing w:val="-4"/>
          <w:sz w:val="24"/>
          <w:szCs w:val="24"/>
        </w:rPr>
        <w:t>а) является сложной тканью, состоящей из нескольких типов клеток; б) основной функциональный эле</w:t>
      </w:r>
      <w:r w:rsidRPr="004E5DF4">
        <w:rPr>
          <w:rFonts w:ascii="Times New Roman" w:eastAsia="Times New Roman" w:hAnsi="Times New Roman" w:cs="Times New Roman"/>
          <w:spacing w:val="-8"/>
          <w:sz w:val="24"/>
          <w:szCs w:val="24"/>
        </w:rPr>
        <w:t>мент состоит из живых клеток с густой цитоплазмой и мелкими вакуолями; в) обеспечивает транспорт вод</w:t>
      </w:r>
      <w:r w:rsidRPr="004E5DF4">
        <w:rPr>
          <w:rFonts w:ascii="Times New Roman" w:eastAsia="Times New Roman" w:hAnsi="Times New Roman" w:cs="Times New Roman"/>
          <w:spacing w:val="-8"/>
          <w:sz w:val="24"/>
          <w:szCs w:val="24"/>
          <w:lang w:val="be-BY"/>
        </w:rPr>
        <w:t xml:space="preserve">ы </w:t>
      </w:r>
      <w:r w:rsidRPr="004E5DF4">
        <w:rPr>
          <w:rFonts w:ascii="Times New Roman" w:eastAsia="Times New Roman" w:hAnsi="Times New Roman" w:cs="Times New Roman"/>
          <w:spacing w:val="-7"/>
          <w:sz w:val="24"/>
          <w:szCs w:val="24"/>
        </w:rPr>
        <w:t>и растворенных в ней веществ; г) образуется в результате деления клеток лубяных волокон.</w:t>
      </w:r>
      <w:r w:rsidRPr="004E5DF4">
        <w:rPr>
          <w:rFonts w:ascii="Times New Roman" w:eastAsia="Times New Roman" w:hAnsi="Times New Roman" w:cs="Times New Roman"/>
          <w:spacing w:val="-7"/>
          <w:sz w:val="24"/>
          <w:szCs w:val="24"/>
          <w:lang w:val="be-BY"/>
        </w:rPr>
        <w:t xml:space="preserve">  </w:t>
      </w:r>
    </w:p>
    <w:p w:rsidR="00FB60D4" w:rsidRPr="004E5DF4" w:rsidRDefault="00FB60D4" w:rsidP="00FB60D4">
      <w:pPr>
        <w:shd w:val="clear" w:color="auto" w:fill="FFFFFF"/>
        <w:tabs>
          <w:tab w:val="left" w:pos="2801"/>
          <w:tab w:val="left" w:pos="5148"/>
          <w:tab w:val="left" w:pos="7423"/>
        </w:tabs>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9"/>
          <w:sz w:val="24"/>
          <w:szCs w:val="24"/>
        </w:rPr>
        <w:t>1) а, б;</w:t>
      </w:r>
      <w:r w:rsidRPr="004E5DF4">
        <w:rPr>
          <w:rFonts w:ascii="Times New Roman" w:eastAsia="Times New Roman" w:hAnsi="Times New Roman" w:cs="Times New Roman"/>
          <w:sz w:val="24"/>
          <w:szCs w:val="24"/>
          <w:lang w:val="be-BY"/>
        </w:rPr>
        <w:t xml:space="preserve"> </w:t>
      </w:r>
      <w:r w:rsidRPr="004E5DF4">
        <w:rPr>
          <w:rFonts w:ascii="Times New Roman" w:eastAsia="Times New Roman" w:hAnsi="Times New Roman" w:cs="Times New Roman"/>
          <w:spacing w:val="-7"/>
          <w:sz w:val="24"/>
          <w:szCs w:val="24"/>
        </w:rPr>
        <w:t xml:space="preserve"> 2) а, в;</w:t>
      </w:r>
      <w:r w:rsidRPr="004E5DF4">
        <w:rPr>
          <w:rFonts w:ascii="Times New Roman" w:eastAsia="Times New Roman" w:hAnsi="Times New Roman" w:cs="Times New Roman"/>
          <w:sz w:val="24"/>
          <w:szCs w:val="24"/>
          <w:lang w:val="be-BY"/>
        </w:rPr>
        <w:t xml:space="preserve"> </w:t>
      </w:r>
      <w:r w:rsidRPr="004E5DF4">
        <w:rPr>
          <w:rFonts w:ascii="Times New Roman" w:eastAsia="Times New Roman" w:hAnsi="Times New Roman" w:cs="Times New Roman"/>
          <w:spacing w:val="-8"/>
          <w:sz w:val="24"/>
          <w:szCs w:val="24"/>
        </w:rPr>
        <w:t xml:space="preserve"> 3) в, </w:t>
      </w:r>
      <w:proofErr w:type="gramStart"/>
      <w:r w:rsidRPr="004E5DF4">
        <w:rPr>
          <w:rFonts w:ascii="Times New Roman" w:eastAsia="Times New Roman" w:hAnsi="Times New Roman" w:cs="Times New Roman"/>
          <w:spacing w:val="-8"/>
          <w:sz w:val="24"/>
          <w:szCs w:val="24"/>
        </w:rPr>
        <w:t>г</w:t>
      </w:r>
      <w:proofErr w:type="gramEnd"/>
      <w:r w:rsidRPr="004E5DF4">
        <w:rPr>
          <w:rFonts w:ascii="Times New Roman" w:eastAsia="Times New Roman" w:hAnsi="Times New Roman" w:cs="Times New Roman"/>
          <w:spacing w:val="-8"/>
          <w:sz w:val="24"/>
          <w:szCs w:val="24"/>
        </w:rPr>
        <w:t>;</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6"/>
          <w:sz w:val="24"/>
          <w:szCs w:val="24"/>
        </w:rPr>
        <w:t>4) только а.</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3</w:t>
      </w:r>
      <w:r w:rsidR="00FB60D4" w:rsidRPr="004E5DF4">
        <w:rPr>
          <w:rFonts w:ascii="Times New Roman" w:hAnsi="Times New Roman" w:cs="Times New Roman"/>
          <w:sz w:val="24"/>
          <w:szCs w:val="24"/>
        </w:rPr>
        <w:t>. Выберите все признаки, которые учитываются при разделении цветковых растений на классы: а) типы жилкования листьев; б) гигрофиты; в) количество семядолей в зародыше семени; г) тип корневой системы; д) длиннодневное; е) наличие сложных листьев. 1) а, б, в, г; 2) б, в, г, е; 3) а, г, д</w:t>
      </w:r>
      <w:proofErr w:type="gramStart"/>
      <w:r w:rsidR="00FB60D4" w:rsidRPr="004E5DF4">
        <w:rPr>
          <w:rFonts w:ascii="Times New Roman" w:hAnsi="Times New Roman" w:cs="Times New Roman"/>
          <w:sz w:val="24"/>
          <w:szCs w:val="24"/>
        </w:rPr>
        <w:t xml:space="preserve"> ;</w:t>
      </w:r>
      <w:proofErr w:type="gramEnd"/>
      <w:r w:rsidR="00FB60D4" w:rsidRPr="004E5DF4">
        <w:rPr>
          <w:rFonts w:ascii="Times New Roman" w:hAnsi="Times New Roman" w:cs="Times New Roman"/>
          <w:sz w:val="24"/>
          <w:szCs w:val="24"/>
        </w:rPr>
        <w:t xml:space="preserve"> 4) а, в, г, е.</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4</w:t>
      </w:r>
      <w:r w:rsidR="00FB60D4" w:rsidRPr="004E5DF4">
        <w:rPr>
          <w:rFonts w:ascii="Times New Roman" w:hAnsi="Times New Roman" w:cs="Times New Roman"/>
          <w:sz w:val="24"/>
          <w:szCs w:val="24"/>
        </w:rPr>
        <w:t>. Какая структура отсутствует в гаметофите цветковых растений по сравнению с гаметофитами всех других высших растений?</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5</w:t>
      </w:r>
      <w:r w:rsidR="00FB60D4" w:rsidRPr="004E5DF4">
        <w:rPr>
          <w:rFonts w:ascii="Times New Roman" w:hAnsi="Times New Roman" w:cs="Times New Roman"/>
          <w:sz w:val="24"/>
          <w:szCs w:val="24"/>
        </w:rPr>
        <w:t>. К травянистым растениям относятся: 1) вереск 2) жимолость 3) борщевик 4) клюква.</w:t>
      </w:r>
    </w:p>
    <w:p w:rsidR="00FB60D4" w:rsidRPr="004E5DF4" w:rsidRDefault="00FB60D4" w:rsidP="00FB60D4">
      <w:pPr>
        <w:tabs>
          <w:tab w:val="left" w:pos="284"/>
        </w:tabs>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 xml:space="preserve">6. </w:t>
      </w:r>
      <w:proofErr w:type="gramStart"/>
      <w:r w:rsidRPr="004E5DF4">
        <w:rPr>
          <w:rFonts w:ascii="Times New Roman" w:eastAsia="Times New Roman" w:hAnsi="Times New Roman" w:cs="Times New Roman"/>
          <w:sz w:val="24"/>
          <w:szCs w:val="24"/>
          <w:lang w:eastAsia="ru-RU"/>
        </w:rPr>
        <w:t>К классу однодольных относят растения, у которых ...</w:t>
      </w:r>
      <w:proofErr w:type="gramEnd"/>
    </w:p>
    <w:p w:rsidR="00FB60D4" w:rsidRPr="004E5DF4" w:rsidRDefault="00FB60D4" w:rsidP="00FB60D4">
      <w:pPr>
        <w:numPr>
          <w:ilvl w:val="0"/>
          <w:numId w:val="28"/>
        </w:numPr>
        <w:tabs>
          <w:tab w:val="left" w:pos="284"/>
        </w:tabs>
        <w:spacing w:after="0" w:line="240" w:lineRule="auto"/>
        <w:ind w:left="0" w:firstLine="0"/>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мочковатая корневая система 2.зародыш имеет две семядоли и параллельное жилкование листьев; 3.стержневая корневая система  4. листья сложные</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7</w:t>
      </w:r>
      <w:r w:rsidR="00FB60D4" w:rsidRPr="004E5DF4">
        <w:rPr>
          <w:rFonts w:ascii="Times New Roman" w:hAnsi="Times New Roman" w:cs="Times New Roman"/>
          <w:sz w:val="24"/>
          <w:szCs w:val="24"/>
        </w:rPr>
        <w:t>. Выберете сочетание признаков, не учитываемых при разделении цветковых растений на классы: а) сложные листья б) суккуленты в) тип корневой системы г) жилкование листьев д) короткодневные е) стебель ползучий. 1) б, е</w:t>
      </w:r>
      <w:proofErr w:type="gramStart"/>
      <w:r w:rsidR="00FB60D4" w:rsidRPr="004E5DF4">
        <w:rPr>
          <w:rFonts w:ascii="Times New Roman" w:hAnsi="Times New Roman" w:cs="Times New Roman"/>
          <w:sz w:val="24"/>
          <w:szCs w:val="24"/>
        </w:rPr>
        <w:t xml:space="preserve"> ,</w:t>
      </w:r>
      <w:proofErr w:type="gramEnd"/>
      <w:r w:rsidR="00FB60D4" w:rsidRPr="004E5DF4">
        <w:rPr>
          <w:rFonts w:ascii="Times New Roman" w:hAnsi="Times New Roman" w:cs="Times New Roman"/>
          <w:sz w:val="24"/>
          <w:szCs w:val="24"/>
        </w:rPr>
        <w:t xml:space="preserve"> д 2) а, г, е 3) а, в, д  4) б, в, д .</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8</w:t>
      </w:r>
      <w:r w:rsidR="00FB60D4" w:rsidRPr="004E5DF4">
        <w:rPr>
          <w:rFonts w:ascii="Times New Roman" w:hAnsi="Times New Roman" w:cs="Times New Roman"/>
          <w:sz w:val="24"/>
          <w:szCs w:val="24"/>
        </w:rPr>
        <w:t>. К двудольным растениям относятся: 1)льнянка обыкновенная 2)купена лекарственная 3)майник двулистный 4)щучка (луговик дернистый)</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9</w:t>
      </w:r>
      <w:r w:rsidR="00FB60D4" w:rsidRPr="004E5DF4">
        <w:rPr>
          <w:rFonts w:ascii="Times New Roman" w:hAnsi="Times New Roman" w:cs="Times New Roman"/>
          <w:sz w:val="24"/>
          <w:szCs w:val="24"/>
        </w:rPr>
        <w:t>. Травянистым растением является: 1)брусника 2)вереск 3) барбарис 4)дудник</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10</w:t>
      </w:r>
      <w:r w:rsidR="00FB60D4" w:rsidRPr="004E5DF4">
        <w:rPr>
          <w:rFonts w:ascii="Times New Roman" w:hAnsi="Times New Roman" w:cs="Times New Roman"/>
          <w:sz w:val="24"/>
          <w:szCs w:val="24"/>
        </w:rPr>
        <w:t>. К одному и тому же классу отдела Покрытосеменные растения относятся: 1)рогоз и цикорий 2)ирис и одуванчик 3)подорожник и рогоз 4)ландыш и мятник</w:t>
      </w:r>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w:t>
      </w:r>
      <w:r w:rsidR="00FB60D4" w:rsidRPr="004E5DF4">
        <w:rPr>
          <w:rFonts w:ascii="Times New Roman" w:hAnsi="Times New Roman" w:cs="Times New Roman"/>
          <w:sz w:val="24"/>
          <w:szCs w:val="24"/>
        </w:rPr>
        <w:t>1. К однодольным растениям относится: 1)</w:t>
      </w:r>
      <w:proofErr w:type="gramStart"/>
      <w:r w:rsidR="00FB60D4" w:rsidRPr="004E5DF4">
        <w:rPr>
          <w:rFonts w:ascii="Times New Roman" w:hAnsi="Times New Roman" w:cs="Times New Roman"/>
          <w:sz w:val="24"/>
          <w:szCs w:val="24"/>
        </w:rPr>
        <w:t>сальвиния</w:t>
      </w:r>
      <w:proofErr w:type="gramEnd"/>
      <w:r w:rsidR="00FB60D4" w:rsidRPr="004E5DF4">
        <w:rPr>
          <w:rFonts w:ascii="Times New Roman" w:hAnsi="Times New Roman" w:cs="Times New Roman"/>
          <w:sz w:val="24"/>
          <w:szCs w:val="24"/>
        </w:rPr>
        <w:t xml:space="preserve"> плавающая 2)льнянка обыкновенная 3)вороний глаз четырехлистный 4)чистотел большой</w:t>
      </w:r>
    </w:p>
    <w:p w:rsidR="00FB60D4" w:rsidRPr="004E5DF4" w:rsidRDefault="00D711C6" w:rsidP="00FB60D4">
      <w:pPr>
        <w:tabs>
          <w:tab w:val="left" w:pos="284"/>
        </w:tabs>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12</w:t>
      </w:r>
      <w:r w:rsidR="00FB60D4" w:rsidRPr="004E5DF4">
        <w:rPr>
          <w:rFonts w:ascii="Times New Roman" w:eastAsia="Times New Roman" w:hAnsi="Times New Roman" w:cs="Times New Roman"/>
          <w:sz w:val="24"/>
          <w:szCs w:val="24"/>
          <w:lang w:eastAsia="ru-RU"/>
        </w:rPr>
        <w:t>. По наличию стебля соломины, плода зерновки, соцветия колос, можно предположить, что это растение ...       1.просо  2.кукуруза   3.пшеница  4.подсолнечник</w:t>
      </w:r>
    </w:p>
    <w:p w:rsidR="00FB60D4" w:rsidRPr="004E5DF4" w:rsidRDefault="00D711C6" w:rsidP="00FB60D4">
      <w:pPr>
        <w:tabs>
          <w:tab w:val="left" w:pos="284"/>
        </w:tabs>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13</w:t>
      </w:r>
      <w:r w:rsidR="00FB60D4" w:rsidRPr="004E5DF4">
        <w:rPr>
          <w:rFonts w:ascii="Times New Roman" w:eastAsia="Times New Roman" w:hAnsi="Times New Roman" w:cs="Times New Roman"/>
          <w:sz w:val="24"/>
          <w:szCs w:val="24"/>
          <w:lang w:eastAsia="ru-RU"/>
        </w:rPr>
        <w:t>. Клубеньки, обогащающие почву азотом, образуются на корнях растений семейства ...</w:t>
      </w:r>
    </w:p>
    <w:p w:rsidR="00FB60D4" w:rsidRPr="004E5DF4" w:rsidRDefault="00FB60D4" w:rsidP="00FB60D4">
      <w:pPr>
        <w:tabs>
          <w:tab w:val="left" w:pos="284"/>
        </w:tabs>
        <w:spacing w:after="0" w:line="240" w:lineRule="auto"/>
        <w:rPr>
          <w:rFonts w:ascii="Times New Roman" w:eastAsia="Times New Roman" w:hAnsi="Times New Roman" w:cs="Times New Roman"/>
          <w:sz w:val="24"/>
          <w:szCs w:val="24"/>
          <w:lang w:eastAsia="ru-RU"/>
        </w:rPr>
      </w:pPr>
      <w:r w:rsidRPr="004E5DF4">
        <w:rPr>
          <w:rFonts w:ascii="Times New Roman" w:eastAsia="Times New Roman" w:hAnsi="Times New Roman" w:cs="Times New Roman"/>
          <w:sz w:val="24"/>
          <w:szCs w:val="24"/>
          <w:lang w:eastAsia="ru-RU"/>
        </w:rPr>
        <w:t>1.бобовых  2.пасленовых  3. лилейных    4.злаковых</w:t>
      </w:r>
    </w:p>
    <w:p w:rsidR="00FB60D4" w:rsidRPr="004E5DF4" w:rsidRDefault="00D711C6" w:rsidP="00FB60D4">
      <w:pPr>
        <w:pStyle w:val="a8"/>
        <w:tabs>
          <w:tab w:val="left" w:pos="284"/>
        </w:tabs>
        <w:spacing w:before="0" w:beforeAutospacing="0" w:after="0" w:afterAutospacing="0"/>
      </w:pPr>
      <w:r w:rsidRPr="004E5DF4">
        <w:rPr>
          <w:bCs/>
        </w:rPr>
        <w:t>14</w:t>
      </w:r>
      <w:r w:rsidR="00FB60D4" w:rsidRPr="004E5DF4">
        <w:rPr>
          <w:bCs/>
        </w:rPr>
        <w:t xml:space="preserve">. Отличие двудольных растений </w:t>
      </w:r>
      <w:proofErr w:type="gramStart"/>
      <w:r w:rsidR="00FB60D4" w:rsidRPr="004E5DF4">
        <w:rPr>
          <w:bCs/>
        </w:rPr>
        <w:t>от</w:t>
      </w:r>
      <w:proofErr w:type="gramEnd"/>
      <w:r w:rsidR="00FB60D4" w:rsidRPr="004E5DF4">
        <w:rPr>
          <w:bCs/>
        </w:rPr>
        <w:t xml:space="preserve"> однодольных состоит в том, что они имеют: </w:t>
      </w:r>
      <w:r w:rsidR="00FB60D4" w:rsidRPr="004E5DF4">
        <w:br/>
        <w:t>А) одну семядолю в семени, мочковатую корневую систему, листья с параллельным жилкованием</w:t>
      </w:r>
      <w:r w:rsidR="00FB60D4" w:rsidRPr="004E5DF4">
        <w:br/>
        <w:t>Б) две семядоли в семени, стержневую корневую систему, сетчатое жилкование листьев</w:t>
      </w:r>
      <w:r w:rsidR="00FB60D4" w:rsidRPr="004E5DF4">
        <w:br/>
        <w:t>В) корень, побег, цветок и плоды     Г) соцветие метелку, сложное строение листьев</w:t>
      </w:r>
    </w:p>
    <w:p w:rsidR="00FB60D4" w:rsidRPr="004E5DF4" w:rsidRDefault="00D711C6" w:rsidP="00FB60D4">
      <w:pPr>
        <w:pStyle w:val="a8"/>
        <w:tabs>
          <w:tab w:val="left" w:pos="284"/>
        </w:tabs>
        <w:spacing w:before="0" w:beforeAutospacing="0" w:after="0" w:afterAutospacing="0"/>
      </w:pPr>
      <w:r w:rsidRPr="004E5DF4">
        <w:rPr>
          <w:bCs/>
        </w:rPr>
        <w:t>15</w:t>
      </w:r>
      <w:r w:rsidR="00FB60D4" w:rsidRPr="004E5DF4">
        <w:rPr>
          <w:bCs/>
        </w:rPr>
        <w:t>. По какому признаку можно узнать растения класса однодольных</w:t>
      </w:r>
      <w:r w:rsidR="00FB60D4" w:rsidRPr="004E5DF4">
        <w:br/>
        <w:t>А) в зародыше семени две семядоли   Б) корневая система - стержневая</w:t>
      </w:r>
      <w:r w:rsidR="00FB60D4" w:rsidRPr="004E5DF4">
        <w:br/>
        <w:t>В) листья сложные, с сетчатым жилкованием     Г) корневая система - мочковатая</w:t>
      </w:r>
    </w:p>
    <w:p w:rsidR="00FB60D4" w:rsidRPr="004E5DF4" w:rsidRDefault="00D711C6" w:rsidP="00FB60D4">
      <w:pPr>
        <w:pStyle w:val="a8"/>
        <w:tabs>
          <w:tab w:val="left" w:pos="284"/>
        </w:tabs>
        <w:spacing w:before="0" w:beforeAutospacing="0" w:after="0" w:afterAutospacing="0"/>
      </w:pPr>
      <w:r w:rsidRPr="004E5DF4">
        <w:rPr>
          <w:bCs/>
        </w:rPr>
        <w:t>16</w:t>
      </w:r>
      <w:r w:rsidR="00FB60D4" w:rsidRPr="004E5DF4">
        <w:rPr>
          <w:bCs/>
        </w:rPr>
        <w:t xml:space="preserve">. Почему злаки относят к классу </w:t>
      </w:r>
      <w:proofErr w:type="gramStart"/>
      <w:r w:rsidR="00FB60D4" w:rsidRPr="004E5DF4">
        <w:rPr>
          <w:bCs/>
        </w:rPr>
        <w:t>однодольных</w:t>
      </w:r>
      <w:proofErr w:type="gramEnd"/>
      <w:r w:rsidR="00FB60D4" w:rsidRPr="004E5DF4">
        <w:rPr>
          <w:bCs/>
        </w:rPr>
        <w:t>:</w:t>
      </w:r>
      <w:r w:rsidR="00FB60D4" w:rsidRPr="004E5DF4">
        <w:br/>
        <w:t>А) имеют мелкие, невзрачные цветки без околоцветника</w:t>
      </w:r>
      <w:r w:rsidR="00FB60D4" w:rsidRPr="004E5DF4">
        <w:br/>
        <w:t>Б) составляют начальное звено в цепи питания экосистемы луга, водоёма</w:t>
      </w:r>
      <w:r w:rsidR="00FB60D4" w:rsidRPr="004E5DF4">
        <w:br/>
        <w:t>В) имеют мочковатую корневую систему и параллельное жилкование листьев</w:t>
      </w:r>
      <w:r w:rsidR="00FB60D4" w:rsidRPr="004E5DF4">
        <w:br/>
        <w:t>Г) плод зерновка богат питательными веществами, которыми питается зародыш при прорастании</w:t>
      </w:r>
    </w:p>
    <w:p w:rsidR="00FB60D4" w:rsidRPr="004E5DF4" w:rsidRDefault="00D711C6" w:rsidP="00FB60D4">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17</w:t>
      </w:r>
      <w:r w:rsidR="00FB60D4" w:rsidRPr="004E5DF4">
        <w:rPr>
          <w:rFonts w:ascii="Times New Roman" w:hAnsi="Times New Roman" w:cs="Times New Roman"/>
          <w:sz w:val="24"/>
          <w:szCs w:val="24"/>
        </w:rPr>
        <w:t xml:space="preserve">. Установите соответствие между классами покрытосеменных растений и их представителями: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tblGrid>
      <w:tr w:rsidR="00FB60D4" w:rsidRPr="004E5DF4" w:rsidTr="00D9327D">
        <w:tc>
          <w:tcPr>
            <w:tcW w:w="2268" w:type="dxa"/>
          </w:tcPr>
          <w:p w:rsidR="00FB60D4" w:rsidRPr="004E5DF4" w:rsidRDefault="00FB60D4" w:rsidP="00D9327D">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Классы</w:t>
            </w:r>
          </w:p>
        </w:tc>
        <w:tc>
          <w:tcPr>
            <w:tcW w:w="3240" w:type="dxa"/>
          </w:tcPr>
          <w:p w:rsidR="00FB60D4" w:rsidRPr="004E5DF4" w:rsidRDefault="00FB60D4" w:rsidP="00D9327D">
            <w:pPr>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Растения</w:t>
            </w:r>
          </w:p>
        </w:tc>
      </w:tr>
      <w:tr w:rsidR="00FB60D4" w:rsidRPr="004E5DF4" w:rsidTr="00D9327D">
        <w:tc>
          <w:tcPr>
            <w:tcW w:w="2268" w:type="dxa"/>
          </w:tcPr>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1) однодольные</w:t>
            </w:r>
          </w:p>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2) двудольные</w:t>
            </w:r>
          </w:p>
        </w:tc>
        <w:tc>
          <w:tcPr>
            <w:tcW w:w="3240" w:type="dxa"/>
          </w:tcPr>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а) льнянка обыкновенная</w:t>
            </w:r>
          </w:p>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б) одуванчик лекарственный</w:t>
            </w:r>
          </w:p>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в) </w:t>
            </w:r>
            <w:proofErr w:type="spellStart"/>
            <w:r w:rsidRPr="004E5DF4">
              <w:rPr>
                <w:rFonts w:ascii="Times New Roman" w:hAnsi="Times New Roman" w:cs="Times New Roman"/>
                <w:sz w:val="24"/>
                <w:szCs w:val="24"/>
              </w:rPr>
              <w:t>любка</w:t>
            </w:r>
            <w:proofErr w:type="spellEnd"/>
            <w:r w:rsidRPr="004E5DF4">
              <w:rPr>
                <w:rFonts w:ascii="Times New Roman" w:hAnsi="Times New Roman" w:cs="Times New Roman"/>
                <w:sz w:val="24"/>
                <w:szCs w:val="24"/>
              </w:rPr>
              <w:t xml:space="preserve"> двулистная</w:t>
            </w:r>
          </w:p>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г) касатик желтый</w:t>
            </w:r>
          </w:p>
          <w:p w:rsidR="00FB60D4" w:rsidRPr="004E5DF4" w:rsidRDefault="00FB60D4" w:rsidP="00D9327D">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д) горох посевной</w:t>
            </w:r>
          </w:p>
        </w:tc>
      </w:tr>
    </w:tbl>
    <w:p w:rsidR="00FB60D4" w:rsidRPr="004E5DF4" w:rsidRDefault="00FB60D4" w:rsidP="00FB60D4">
      <w:pPr>
        <w:rPr>
          <w:rFonts w:ascii="Times New Roman" w:hAnsi="Times New Roman" w:cs="Times New Roman"/>
          <w:b/>
          <w:sz w:val="24"/>
          <w:szCs w:val="24"/>
        </w:rPr>
      </w:pPr>
    </w:p>
    <w:p w:rsidR="00FB60D4" w:rsidRPr="004E5DF4" w:rsidRDefault="00FB60D4" w:rsidP="00FB60D4">
      <w:pPr>
        <w:rPr>
          <w:rFonts w:ascii="Times New Roman" w:hAnsi="Times New Roman" w:cs="Times New Roman"/>
          <w:sz w:val="24"/>
          <w:szCs w:val="24"/>
        </w:rPr>
      </w:pPr>
    </w:p>
    <w:p w:rsidR="00FB60D4" w:rsidRPr="004E5DF4" w:rsidRDefault="00FB60D4" w:rsidP="00FB60D4">
      <w:pPr>
        <w:rPr>
          <w:rFonts w:ascii="Times New Roman" w:hAnsi="Times New Roman" w:cs="Times New Roman"/>
          <w:sz w:val="24"/>
          <w:szCs w:val="24"/>
        </w:rPr>
      </w:pPr>
    </w:p>
    <w:p w:rsidR="00FB60D4" w:rsidRPr="004E5DF4" w:rsidRDefault="00D711C6" w:rsidP="00FB60D4">
      <w:pPr>
        <w:pStyle w:val="a8"/>
        <w:tabs>
          <w:tab w:val="left" w:pos="284"/>
        </w:tabs>
        <w:spacing w:before="0" w:beforeAutospacing="0" w:after="0" w:afterAutospacing="0"/>
      </w:pPr>
      <w:r w:rsidRPr="004E5DF4">
        <w:rPr>
          <w:bCs/>
        </w:rPr>
        <w:lastRenderedPageBreak/>
        <w:t>18</w:t>
      </w:r>
      <w:r w:rsidR="00FB60D4" w:rsidRPr="004E5DF4">
        <w:rPr>
          <w:bCs/>
        </w:rPr>
        <w:t>. Томаты, баклажаны относят к семейству</w:t>
      </w:r>
      <w:r w:rsidR="00FB60D4" w:rsidRPr="004E5DF4">
        <w:br/>
        <w:t xml:space="preserve">А) </w:t>
      </w:r>
      <w:proofErr w:type="gramStart"/>
      <w:r w:rsidR="00FB60D4" w:rsidRPr="004E5DF4">
        <w:t>крестоцветных</w:t>
      </w:r>
      <w:proofErr w:type="gramEnd"/>
      <w:r w:rsidR="00FB60D4" w:rsidRPr="004E5DF4">
        <w:t xml:space="preserve">  Б) розоцветных  В) пасленовых  Г) астровых</w:t>
      </w:r>
    </w:p>
    <w:p w:rsidR="00FB60D4" w:rsidRPr="004E5DF4" w:rsidRDefault="00D711C6" w:rsidP="00FB60D4">
      <w:pPr>
        <w:pStyle w:val="a8"/>
        <w:tabs>
          <w:tab w:val="left" w:pos="284"/>
        </w:tabs>
        <w:spacing w:before="0" w:beforeAutospacing="0" w:after="0" w:afterAutospacing="0"/>
      </w:pPr>
      <w:r w:rsidRPr="004E5DF4">
        <w:rPr>
          <w:bCs/>
        </w:rPr>
        <w:t>19</w:t>
      </w:r>
      <w:r w:rsidR="00FB60D4" w:rsidRPr="004E5DF4">
        <w:rPr>
          <w:bCs/>
        </w:rPr>
        <w:t>. Соцветие сложный колос характерно для большинства растений семейства</w:t>
      </w:r>
      <w:r w:rsidR="00FB60D4" w:rsidRPr="004E5DF4">
        <w:br/>
        <w:t>А) лилейных  Б) бобовых  В) злаков  Г) пасленовых</w:t>
      </w:r>
    </w:p>
    <w:p w:rsidR="00FB60D4" w:rsidRPr="004E5DF4" w:rsidRDefault="00D711C6" w:rsidP="00FB60D4">
      <w:pPr>
        <w:pStyle w:val="a8"/>
        <w:tabs>
          <w:tab w:val="left" w:pos="284"/>
        </w:tabs>
        <w:spacing w:before="0" w:beforeAutospacing="0" w:after="0" w:afterAutospacing="0"/>
      </w:pPr>
      <w:r w:rsidRPr="004E5DF4">
        <w:rPr>
          <w:bCs/>
        </w:rPr>
        <w:t>20</w:t>
      </w:r>
      <w:r w:rsidR="00FB60D4" w:rsidRPr="004E5DF4">
        <w:rPr>
          <w:bCs/>
        </w:rPr>
        <w:t xml:space="preserve">. Почему пастушью сумку, дикую редьку, горчицу относят к семейству </w:t>
      </w:r>
      <w:proofErr w:type="gramStart"/>
      <w:r w:rsidR="00FB60D4" w:rsidRPr="004E5DF4">
        <w:rPr>
          <w:bCs/>
        </w:rPr>
        <w:t>крестоцветных</w:t>
      </w:r>
      <w:proofErr w:type="gramEnd"/>
      <w:r w:rsidR="00FB60D4" w:rsidRPr="004E5DF4">
        <w:rPr>
          <w:bCs/>
        </w:rPr>
        <w:t xml:space="preserve"> (капустных)</w:t>
      </w:r>
      <w:r w:rsidR="00FB60D4" w:rsidRPr="004E5DF4">
        <w:br/>
        <w:t xml:space="preserve">А) Имеют стержневую корневую систему   </w:t>
      </w:r>
    </w:p>
    <w:p w:rsidR="00FB60D4" w:rsidRPr="004E5DF4" w:rsidRDefault="00FB60D4" w:rsidP="00FB60D4">
      <w:pPr>
        <w:pStyle w:val="a8"/>
        <w:tabs>
          <w:tab w:val="left" w:pos="284"/>
        </w:tabs>
        <w:spacing w:before="0" w:beforeAutospacing="0" w:after="0" w:afterAutospacing="0"/>
      </w:pPr>
      <w:r w:rsidRPr="004E5DF4">
        <w:t>Б) Имеют сетчатое жилкование листьев</w:t>
      </w:r>
      <w:r w:rsidRPr="004E5DF4">
        <w:br/>
        <w:t>В) Их цветки четырехчленного типа, образуют соцветие кисть</w:t>
      </w:r>
      <w:r w:rsidRPr="004E5DF4">
        <w:br/>
        <w:t>Г) Их цветки пятичленного типа, образуют соцветие корзинку</w:t>
      </w:r>
    </w:p>
    <w:p w:rsidR="00FB60D4" w:rsidRPr="004E5DF4" w:rsidRDefault="00D711C6" w:rsidP="00FB60D4">
      <w:pPr>
        <w:pStyle w:val="a8"/>
        <w:tabs>
          <w:tab w:val="left" w:pos="284"/>
        </w:tabs>
        <w:spacing w:before="0" w:beforeAutospacing="0" w:after="0" w:afterAutospacing="0"/>
      </w:pPr>
      <w:r w:rsidRPr="004E5DF4">
        <w:rPr>
          <w:bCs/>
        </w:rPr>
        <w:t>21</w:t>
      </w:r>
      <w:r w:rsidR="00FB60D4" w:rsidRPr="004E5DF4">
        <w:rPr>
          <w:bCs/>
        </w:rPr>
        <w:t>. Покрытосеменные растения, которые имеют стержневую корневую систему, сетчатое жилкование листьев, две семядоли в зародыше семени, относят к классу</w:t>
      </w:r>
      <w:r w:rsidR="00FB60D4" w:rsidRPr="004E5DF4">
        <w:br/>
        <w:t>А) однодольных  Б) двудольных  В) цветковых  Г) лилейных</w:t>
      </w:r>
    </w:p>
    <w:p w:rsidR="00FB60D4" w:rsidRPr="004E5DF4" w:rsidRDefault="00D711C6" w:rsidP="00FB60D4">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22</w:t>
      </w:r>
      <w:r w:rsidR="00FB60D4" w:rsidRPr="004E5DF4">
        <w:rPr>
          <w:rFonts w:ascii="Times New Roman" w:hAnsi="Times New Roman" w:cs="Times New Roman"/>
          <w:sz w:val="24"/>
          <w:szCs w:val="24"/>
        </w:rPr>
        <w:t xml:space="preserve">. Выберите общие признаки для </w:t>
      </w:r>
      <w:proofErr w:type="gramStart"/>
      <w:r w:rsidR="00FB60D4" w:rsidRPr="004E5DF4">
        <w:rPr>
          <w:rFonts w:ascii="Times New Roman" w:hAnsi="Times New Roman" w:cs="Times New Roman"/>
          <w:sz w:val="24"/>
          <w:szCs w:val="24"/>
        </w:rPr>
        <w:t>покрытосеменных</w:t>
      </w:r>
      <w:proofErr w:type="gramEnd"/>
      <w:r w:rsidR="00FB60D4" w:rsidRPr="004E5DF4">
        <w:rPr>
          <w:rFonts w:ascii="Times New Roman" w:hAnsi="Times New Roman" w:cs="Times New Roman"/>
          <w:sz w:val="24"/>
          <w:szCs w:val="24"/>
        </w:rPr>
        <w:t xml:space="preserve"> и папоротниковидных: а) двойное оплодотворение; б) гаметофит не способен к самостоятельному развитию; в) развиты механические и покровные ткани; г)  имеются травянистые формы 1) а, б; 2) б, в; 3) в, г; 4) а, г</w:t>
      </w:r>
    </w:p>
    <w:p w:rsidR="00FB60D4" w:rsidRPr="004E5DF4" w:rsidRDefault="00D711C6" w:rsidP="00FB60D4">
      <w:pPr>
        <w:pStyle w:val="a8"/>
        <w:spacing w:before="0" w:beforeAutospacing="0" w:after="0" w:afterAutospacing="0"/>
      </w:pPr>
      <w:r w:rsidRPr="004E5DF4">
        <w:t>23</w:t>
      </w:r>
      <w:r w:rsidR="00FB60D4" w:rsidRPr="004E5DF4">
        <w:t xml:space="preserve">. </w:t>
      </w:r>
      <w:proofErr w:type="gramStart"/>
      <w:r w:rsidR="00FB60D4" w:rsidRPr="004E5DF4">
        <w:t xml:space="preserve">Выберите признаки покрытосеменных, по которым они отличаются от голосеменных: а) в процессе оплодотворения участвует один спермий; б) наличие флоэмы; в) чередование поколений в жизненном цикле; г) образование плодов; д) наличие у большинства видов настоящих сосудов в проводящей ткани 1) а, в, г; 2) б, д; 3) а, г, д; 4) только г, д </w:t>
      </w:r>
      <w:proofErr w:type="gramEnd"/>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24</w:t>
      </w:r>
      <w:r w:rsidR="00FB60D4" w:rsidRPr="004E5DF4">
        <w:rPr>
          <w:rFonts w:ascii="Times New Roman" w:hAnsi="Times New Roman" w:cs="Times New Roman"/>
          <w:sz w:val="24"/>
          <w:szCs w:val="24"/>
        </w:rPr>
        <w:t xml:space="preserve">. Перечислите однолетние растения, относящиеся к классу Однодольные: а) рожь посевная; </w:t>
      </w:r>
    </w:p>
    <w:p w:rsidR="00FB60D4" w:rsidRPr="004E5DF4" w:rsidRDefault="00FB60D4" w:rsidP="00FB60D4">
      <w:pPr>
        <w:spacing w:after="0" w:line="240" w:lineRule="auto"/>
        <w:rPr>
          <w:rFonts w:ascii="Times New Roman" w:hAnsi="Times New Roman" w:cs="Times New Roman"/>
          <w:sz w:val="24"/>
          <w:szCs w:val="24"/>
        </w:rPr>
      </w:pPr>
      <w:proofErr w:type="gramStart"/>
      <w:r w:rsidRPr="004E5DF4">
        <w:rPr>
          <w:rFonts w:ascii="Times New Roman" w:hAnsi="Times New Roman" w:cs="Times New Roman"/>
          <w:sz w:val="24"/>
          <w:szCs w:val="24"/>
        </w:rPr>
        <w:t>б) одуванчик лекарственный; в) земляника лесная; г) пшеница твёрдая; д) кукуруза; е) пырей ползучий.  1) а, б, г;     2) а, г, д;     3) а, г, е;        4) б, в, е.</w:t>
      </w:r>
      <w:proofErr w:type="gramEnd"/>
    </w:p>
    <w:p w:rsidR="00FB60D4" w:rsidRPr="004E5DF4" w:rsidRDefault="00D711C6" w:rsidP="00FB60D4">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25.</w:t>
      </w:r>
      <w:r w:rsidR="00FB60D4" w:rsidRPr="004E5DF4">
        <w:rPr>
          <w:rFonts w:ascii="Times New Roman" w:hAnsi="Times New Roman" w:cs="Times New Roman"/>
          <w:sz w:val="24"/>
          <w:szCs w:val="24"/>
        </w:rPr>
        <w:t xml:space="preserve">     </w:t>
      </w:r>
      <w:proofErr w:type="gramStart"/>
      <w:r w:rsidR="00FB60D4" w:rsidRPr="004E5DF4">
        <w:rPr>
          <w:rFonts w:ascii="Times New Roman" w:hAnsi="Times New Roman" w:cs="Times New Roman"/>
          <w:sz w:val="24"/>
          <w:szCs w:val="24"/>
        </w:rPr>
        <w:t>Деревьями – представителями класса Двудольные являются: а) лиственница сибирская; б) липа мелколистная; в) клен остролистный; г) кипарис вечнозеленый; д) дуб черешчатый; е) калужница болотная.      1)а, б, д, е;           2) а, в, е;                3) б, в, д;                       4) б, в, г.</w:t>
      </w:r>
      <w:proofErr w:type="gramEnd"/>
    </w:p>
    <w:p w:rsidR="00D9327D" w:rsidRPr="004E5DF4" w:rsidRDefault="00D9327D" w:rsidP="00D9327D">
      <w:pPr>
        <w:spacing w:after="0" w:line="240" w:lineRule="auto"/>
        <w:jc w:val="center"/>
        <w:rPr>
          <w:rFonts w:ascii="Times New Roman" w:hAnsi="Times New Roman" w:cs="Times New Roman"/>
          <w:b/>
          <w:sz w:val="28"/>
          <w:szCs w:val="28"/>
        </w:rPr>
      </w:pPr>
      <w:r w:rsidRPr="004E5DF4">
        <w:rPr>
          <w:rFonts w:ascii="Times New Roman" w:hAnsi="Times New Roman" w:cs="Times New Roman"/>
          <w:b/>
          <w:sz w:val="28"/>
          <w:szCs w:val="28"/>
        </w:rPr>
        <w:t xml:space="preserve">Эволюция и </w:t>
      </w:r>
      <w:proofErr w:type="spellStart"/>
      <w:r w:rsidRPr="004E5DF4">
        <w:rPr>
          <w:rFonts w:ascii="Times New Roman" w:hAnsi="Times New Roman" w:cs="Times New Roman"/>
          <w:b/>
          <w:sz w:val="28"/>
          <w:szCs w:val="28"/>
        </w:rPr>
        <w:t>классификафия</w:t>
      </w:r>
      <w:proofErr w:type="spellEnd"/>
      <w:r w:rsidRPr="004E5DF4">
        <w:rPr>
          <w:rFonts w:ascii="Times New Roman" w:hAnsi="Times New Roman" w:cs="Times New Roman"/>
          <w:b/>
          <w:sz w:val="28"/>
          <w:szCs w:val="28"/>
        </w:rPr>
        <w:t xml:space="preserve"> растений</w:t>
      </w:r>
    </w:p>
    <w:p w:rsidR="00D9327D" w:rsidRPr="004E5DF4" w:rsidRDefault="00D9327D" w:rsidP="00D9327D">
      <w:pPr>
        <w:pStyle w:val="a3"/>
        <w:numPr>
          <w:ilvl w:val="0"/>
          <w:numId w:val="30"/>
        </w:numPr>
        <w:tabs>
          <w:tab w:val="left" w:pos="284"/>
        </w:tabs>
        <w:spacing w:after="0" w:line="240" w:lineRule="auto"/>
        <w:ind w:left="0" w:firstLine="0"/>
        <w:jc w:val="both"/>
        <w:rPr>
          <w:rFonts w:ascii="Times New Roman" w:hAnsi="Times New Roman" w:cs="Times New Roman"/>
          <w:sz w:val="24"/>
          <w:szCs w:val="24"/>
        </w:rPr>
      </w:pPr>
      <w:r w:rsidRPr="004E5DF4">
        <w:rPr>
          <w:rFonts w:ascii="Times New Roman" w:hAnsi="Times New Roman" w:cs="Times New Roman"/>
          <w:sz w:val="24"/>
          <w:szCs w:val="24"/>
        </w:rPr>
        <w:t>Определите последовательность появления в ходе эволюции отделов, к которым относятся организмы: а) одуванчик лекарственный; б) кочедыжник женский</w:t>
      </w:r>
      <w:proofErr w:type="gramStart"/>
      <w:r w:rsidRPr="004E5DF4">
        <w:rPr>
          <w:rFonts w:ascii="Times New Roman" w:hAnsi="Times New Roman" w:cs="Times New Roman"/>
          <w:sz w:val="24"/>
          <w:szCs w:val="24"/>
        </w:rPr>
        <w:t>4</w:t>
      </w:r>
      <w:proofErr w:type="gramEnd"/>
      <w:r w:rsidRPr="004E5DF4">
        <w:rPr>
          <w:rFonts w:ascii="Times New Roman" w:hAnsi="Times New Roman" w:cs="Times New Roman"/>
          <w:sz w:val="24"/>
          <w:szCs w:val="24"/>
        </w:rPr>
        <w:t xml:space="preserve"> в) улотрикс; г) лиственница. </w:t>
      </w:r>
    </w:p>
    <w:p w:rsidR="00D9327D" w:rsidRPr="004E5DF4" w:rsidRDefault="00D9327D" w:rsidP="00D9327D">
      <w:pPr>
        <w:pStyle w:val="a3"/>
        <w:tabs>
          <w:tab w:val="left" w:pos="284"/>
        </w:tabs>
        <w:spacing w:after="0" w:line="240" w:lineRule="auto"/>
        <w:ind w:left="0"/>
        <w:jc w:val="both"/>
        <w:rPr>
          <w:rFonts w:ascii="Times New Roman" w:hAnsi="Times New Roman" w:cs="Times New Roman"/>
          <w:sz w:val="24"/>
          <w:szCs w:val="24"/>
        </w:rPr>
      </w:pPr>
      <w:r w:rsidRPr="004E5DF4">
        <w:rPr>
          <w:rFonts w:ascii="Times New Roman" w:hAnsi="Times New Roman" w:cs="Times New Roman"/>
          <w:sz w:val="24"/>
          <w:szCs w:val="24"/>
        </w:rPr>
        <w:t xml:space="preserve">1) а → б → </w:t>
      </w:r>
      <w:proofErr w:type="gramStart"/>
      <w:r w:rsidRPr="004E5DF4">
        <w:rPr>
          <w:rFonts w:ascii="Times New Roman" w:hAnsi="Times New Roman" w:cs="Times New Roman"/>
          <w:sz w:val="24"/>
          <w:szCs w:val="24"/>
        </w:rPr>
        <w:t>г</w:t>
      </w:r>
      <w:proofErr w:type="gramEnd"/>
      <w:r w:rsidRPr="004E5DF4">
        <w:rPr>
          <w:rFonts w:ascii="Times New Roman" w:hAnsi="Times New Roman" w:cs="Times New Roman"/>
          <w:sz w:val="24"/>
          <w:szCs w:val="24"/>
        </w:rPr>
        <w:t xml:space="preserve"> → в; 2)  б → в → г → а; 3) в → б → г → а; 4) в→ б → а → г</w:t>
      </w:r>
    </w:p>
    <w:p w:rsidR="00D9327D" w:rsidRPr="004E5DF4" w:rsidRDefault="00D9327D" w:rsidP="00D9327D">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2. Укажите последовательность, в которой растения расположены в порядке их эволюционного усложнения: а) орляк; б) </w:t>
      </w:r>
      <w:proofErr w:type="spellStart"/>
      <w:r w:rsidRPr="004E5DF4">
        <w:rPr>
          <w:rFonts w:ascii="Times New Roman" w:hAnsi="Times New Roman" w:cs="Times New Roman"/>
          <w:sz w:val="24"/>
          <w:szCs w:val="24"/>
        </w:rPr>
        <w:t>тисс</w:t>
      </w:r>
      <w:proofErr w:type="spellEnd"/>
      <w:r w:rsidRPr="004E5DF4">
        <w:rPr>
          <w:rFonts w:ascii="Times New Roman" w:hAnsi="Times New Roman" w:cs="Times New Roman"/>
          <w:sz w:val="24"/>
          <w:szCs w:val="24"/>
        </w:rPr>
        <w:t>; в) сфагнум; г) улотрикс; д) яснотка.</w:t>
      </w:r>
    </w:p>
    <w:p w:rsidR="00D9327D" w:rsidRPr="004E5DF4" w:rsidRDefault="00D9327D" w:rsidP="00D9327D">
      <w:pPr>
        <w:pStyle w:val="a3"/>
        <w:spacing w:after="0" w:line="240" w:lineRule="auto"/>
        <w:ind w:left="1440"/>
        <w:rPr>
          <w:rFonts w:ascii="Times New Roman" w:hAnsi="Times New Roman" w:cs="Times New Roman"/>
          <w:sz w:val="24"/>
          <w:szCs w:val="24"/>
        </w:rPr>
      </w:pPr>
      <w:r w:rsidRPr="004E5DF4">
        <w:rPr>
          <w:rFonts w:ascii="Times New Roman" w:hAnsi="Times New Roman" w:cs="Times New Roman"/>
          <w:sz w:val="24"/>
          <w:szCs w:val="24"/>
        </w:rPr>
        <w:t xml:space="preserve">1) </w:t>
      </w:r>
      <w:proofErr w:type="spellStart"/>
      <w:r w:rsidRPr="004E5DF4">
        <w:rPr>
          <w:rFonts w:ascii="Times New Roman" w:hAnsi="Times New Roman" w:cs="Times New Roman"/>
          <w:sz w:val="24"/>
          <w:szCs w:val="24"/>
        </w:rPr>
        <w:t>в→а→</w:t>
      </w:r>
      <w:proofErr w:type="gramStart"/>
      <w:r w:rsidRPr="004E5DF4">
        <w:rPr>
          <w:rFonts w:ascii="Times New Roman" w:hAnsi="Times New Roman" w:cs="Times New Roman"/>
          <w:sz w:val="24"/>
          <w:szCs w:val="24"/>
        </w:rPr>
        <w:t>г</w:t>
      </w:r>
      <w:proofErr w:type="gramEnd"/>
      <w:r w:rsidRPr="004E5DF4">
        <w:rPr>
          <w:rFonts w:ascii="Times New Roman" w:hAnsi="Times New Roman" w:cs="Times New Roman"/>
          <w:sz w:val="24"/>
          <w:szCs w:val="24"/>
        </w:rPr>
        <w:t>→б→д</w:t>
      </w:r>
      <w:proofErr w:type="spellEnd"/>
      <w:r w:rsidRPr="004E5DF4">
        <w:rPr>
          <w:rFonts w:ascii="Times New Roman" w:hAnsi="Times New Roman" w:cs="Times New Roman"/>
          <w:sz w:val="24"/>
          <w:szCs w:val="24"/>
        </w:rPr>
        <w:t xml:space="preserve">;                      3) </w:t>
      </w:r>
      <w:proofErr w:type="spellStart"/>
      <w:r w:rsidRPr="004E5DF4">
        <w:rPr>
          <w:rFonts w:ascii="Times New Roman" w:hAnsi="Times New Roman" w:cs="Times New Roman"/>
          <w:sz w:val="24"/>
          <w:szCs w:val="24"/>
        </w:rPr>
        <w:t>г→в→а→б→д</w:t>
      </w:r>
      <w:proofErr w:type="spellEnd"/>
      <w:r w:rsidRPr="004E5DF4">
        <w:rPr>
          <w:rFonts w:ascii="Times New Roman" w:hAnsi="Times New Roman" w:cs="Times New Roman"/>
          <w:sz w:val="24"/>
          <w:szCs w:val="24"/>
        </w:rPr>
        <w:t>;</w:t>
      </w:r>
    </w:p>
    <w:p w:rsidR="00D9327D" w:rsidRPr="004E5DF4" w:rsidRDefault="00D9327D" w:rsidP="00D9327D">
      <w:pPr>
        <w:pStyle w:val="a3"/>
        <w:spacing w:after="0" w:line="240" w:lineRule="auto"/>
        <w:ind w:left="1440"/>
        <w:rPr>
          <w:rFonts w:ascii="Times New Roman" w:hAnsi="Times New Roman" w:cs="Times New Roman"/>
          <w:sz w:val="24"/>
          <w:szCs w:val="24"/>
        </w:rPr>
      </w:pPr>
      <w:r w:rsidRPr="004E5DF4">
        <w:rPr>
          <w:rFonts w:ascii="Times New Roman" w:hAnsi="Times New Roman" w:cs="Times New Roman"/>
          <w:sz w:val="24"/>
          <w:szCs w:val="24"/>
        </w:rPr>
        <w:t xml:space="preserve">2) </w:t>
      </w:r>
      <w:proofErr w:type="spellStart"/>
      <w:r w:rsidRPr="004E5DF4">
        <w:rPr>
          <w:rFonts w:ascii="Times New Roman" w:hAnsi="Times New Roman" w:cs="Times New Roman"/>
          <w:sz w:val="24"/>
          <w:szCs w:val="24"/>
        </w:rPr>
        <w:t>в→</w:t>
      </w:r>
      <w:proofErr w:type="gramStart"/>
      <w:r w:rsidRPr="004E5DF4">
        <w:rPr>
          <w:rFonts w:ascii="Times New Roman" w:hAnsi="Times New Roman" w:cs="Times New Roman"/>
          <w:sz w:val="24"/>
          <w:szCs w:val="24"/>
        </w:rPr>
        <w:t>г</w:t>
      </w:r>
      <w:proofErr w:type="gramEnd"/>
      <w:r w:rsidRPr="004E5DF4">
        <w:rPr>
          <w:rFonts w:ascii="Times New Roman" w:hAnsi="Times New Roman" w:cs="Times New Roman"/>
          <w:sz w:val="24"/>
          <w:szCs w:val="24"/>
        </w:rPr>
        <w:t>→а→б→д</w:t>
      </w:r>
      <w:proofErr w:type="spellEnd"/>
      <w:r w:rsidRPr="004E5DF4">
        <w:rPr>
          <w:rFonts w:ascii="Times New Roman" w:hAnsi="Times New Roman" w:cs="Times New Roman"/>
          <w:sz w:val="24"/>
          <w:szCs w:val="24"/>
        </w:rPr>
        <w:t xml:space="preserve">;                      4) </w:t>
      </w:r>
      <w:proofErr w:type="spellStart"/>
      <w:r w:rsidRPr="004E5DF4">
        <w:rPr>
          <w:rFonts w:ascii="Times New Roman" w:hAnsi="Times New Roman" w:cs="Times New Roman"/>
          <w:sz w:val="24"/>
          <w:szCs w:val="24"/>
        </w:rPr>
        <w:t>г→в→б→д→а</w:t>
      </w:r>
      <w:proofErr w:type="spellEnd"/>
    </w:p>
    <w:p w:rsidR="00D9327D" w:rsidRPr="004E5DF4" w:rsidRDefault="00D9327D" w:rsidP="00D9327D">
      <w:pPr>
        <w:shd w:val="clear" w:color="auto" w:fill="FFFFFF"/>
        <w:tabs>
          <w:tab w:val="left" w:pos="1632"/>
          <w:tab w:val="left" w:leader="dot" w:pos="6182"/>
        </w:tabs>
        <w:spacing w:after="0" w:line="240" w:lineRule="auto"/>
        <w:rPr>
          <w:rFonts w:ascii="Times New Roman" w:hAnsi="Times New Roman" w:cs="Times New Roman"/>
          <w:sz w:val="24"/>
          <w:szCs w:val="24"/>
        </w:rPr>
      </w:pPr>
      <w:r w:rsidRPr="004E5DF4">
        <w:rPr>
          <w:rFonts w:ascii="Times New Roman" w:eastAsia="Times New Roman" w:hAnsi="Times New Roman" w:cs="Times New Roman"/>
          <w:bCs/>
          <w:sz w:val="24"/>
          <w:szCs w:val="24"/>
        </w:rPr>
        <w:t>3</w:t>
      </w:r>
      <w:r w:rsidRPr="004E5DF4">
        <w:rPr>
          <w:rFonts w:ascii="Times New Roman" w:eastAsia="Times New Roman" w:hAnsi="Times New Roman" w:cs="Times New Roman"/>
          <w:b/>
          <w:bCs/>
          <w:sz w:val="24"/>
          <w:szCs w:val="24"/>
        </w:rPr>
        <w:t xml:space="preserve">. </w:t>
      </w:r>
      <w:r w:rsidRPr="004E5DF4">
        <w:rPr>
          <w:rFonts w:ascii="Times New Roman" w:eastAsia="Times New Roman" w:hAnsi="Times New Roman" w:cs="Times New Roman"/>
          <w:sz w:val="24"/>
          <w:szCs w:val="24"/>
        </w:rPr>
        <w:t>Найдите последовательность, отражающую возникновение органо</w:t>
      </w:r>
      <w:proofErr w:type="gramStart"/>
      <w:r w:rsidRPr="004E5DF4">
        <w:rPr>
          <w:rFonts w:ascii="Times New Roman" w:eastAsia="Times New Roman" w:hAnsi="Times New Roman" w:cs="Times New Roman"/>
          <w:sz w:val="24"/>
          <w:szCs w:val="24"/>
        </w:rPr>
        <w:t>в(</w:t>
      </w:r>
      <w:proofErr w:type="gramEnd"/>
      <w:r w:rsidRPr="004E5DF4">
        <w:rPr>
          <w:rFonts w:ascii="Times New Roman" w:eastAsia="Times New Roman" w:hAnsi="Times New Roman" w:cs="Times New Roman"/>
          <w:sz w:val="24"/>
          <w:szCs w:val="24"/>
        </w:rPr>
        <w:t>структур) растений в процессе эволюции:   а) эндосперм; б) трахеиды; в) спора; г) цветок.</w:t>
      </w:r>
    </w:p>
    <w:p w:rsidR="00D9327D" w:rsidRPr="004E5DF4" w:rsidRDefault="00D9327D" w:rsidP="00D9327D">
      <w:pPr>
        <w:pStyle w:val="a3"/>
        <w:shd w:val="clear" w:color="auto" w:fill="FFFFFF"/>
        <w:tabs>
          <w:tab w:val="left" w:pos="1382"/>
        </w:tabs>
        <w:spacing w:after="0" w:line="240" w:lineRule="auto"/>
        <w:ind w:left="851" w:hanging="284"/>
        <w:rPr>
          <w:rFonts w:ascii="Times New Roman" w:hAnsi="Times New Roman" w:cs="Times New Roman"/>
          <w:sz w:val="24"/>
          <w:szCs w:val="24"/>
        </w:rPr>
      </w:pPr>
      <w:r w:rsidRPr="004E5DF4">
        <w:rPr>
          <w:rFonts w:ascii="Times New Roman" w:hAnsi="Times New Roman" w:cs="Times New Roman"/>
          <w:spacing w:val="-34"/>
          <w:sz w:val="24"/>
          <w:szCs w:val="24"/>
        </w:rPr>
        <w:t xml:space="preserve">1)  </w:t>
      </w:r>
      <w:r w:rsidRPr="004E5DF4">
        <w:rPr>
          <w:rFonts w:ascii="Times New Roman" w:eastAsia="Times New Roman" w:hAnsi="Times New Roman" w:cs="Times New Roman"/>
          <w:spacing w:val="-34"/>
          <w:sz w:val="24"/>
          <w:szCs w:val="24"/>
        </w:rPr>
        <w:t>в—</w:t>
      </w:r>
      <w:r w:rsidRPr="004E5DF4">
        <w:rPr>
          <w:rFonts w:ascii="Times New Roman" w:eastAsia="Times New Roman" w:hAnsi="Times New Roman" w:cs="Times New Roman"/>
          <w:sz w:val="24"/>
          <w:szCs w:val="24"/>
        </w:rPr>
        <w:t>б—г—</w:t>
      </w:r>
      <w:r w:rsidRPr="004E5DF4">
        <w:rPr>
          <w:rFonts w:ascii="Times New Roman" w:eastAsia="Times New Roman" w:hAnsi="Times New Roman" w:cs="Times New Roman"/>
          <w:spacing w:val="-34"/>
          <w:sz w:val="24"/>
          <w:szCs w:val="24"/>
        </w:rPr>
        <w:t>а,</w:t>
      </w:r>
      <w:r w:rsidRPr="004E5DF4">
        <w:rPr>
          <w:rFonts w:ascii="Times New Roman" w:hAnsi="Times New Roman" w:cs="Times New Roman"/>
          <w:sz w:val="24"/>
          <w:szCs w:val="24"/>
        </w:rPr>
        <w:t xml:space="preserve">    </w:t>
      </w:r>
      <w:r w:rsidRPr="004E5DF4">
        <w:rPr>
          <w:rFonts w:ascii="Times New Roman" w:eastAsia="Times New Roman" w:hAnsi="Times New Roman" w:cs="Times New Roman"/>
          <w:spacing w:val="-29"/>
          <w:sz w:val="24"/>
          <w:szCs w:val="24"/>
        </w:rPr>
        <w:t xml:space="preserve">2) а </w:t>
      </w:r>
      <w:proofErr w:type="gramStart"/>
      <w:r w:rsidRPr="004E5DF4">
        <w:rPr>
          <w:rFonts w:ascii="Times New Roman" w:eastAsia="Times New Roman" w:hAnsi="Times New Roman" w:cs="Times New Roman"/>
          <w:spacing w:val="-29"/>
          <w:sz w:val="24"/>
          <w:szCs w:val="24"/>
        </w:rPr>
        <w:t>—г</w:t>
      </w:r>
      <w:proofErr w:type="gramEnd"/>
      <w:r w:rsidRPr="004E5DF4">
        <w:rPr>
          <w:rFonts w:ascii="Times New Roman" w:eastAsia="Times New Roman" w:hAnsi="Times New Roman" w:cs="Times New Roman"/>
          <w:spacing w:val="-29"/>
          <w:sz w:val="24"/>
          <w:szCs w:val="24"/>
        </w:rPr>
        <w:t xml:space="preserve"> —б —в ,</w:t>
      </w:r>
      <w:r w:rsidRPr="004E5DF4">
        <w:rPr>
          <w:rFonts w:ascii="Times New Roman" w:hAnsi="Times New Roman" w:cs="Times New Roman"/>
          <w:sz w:val="24"/>
          <w:szCs w:val="24"/>
        </w:rPr>
        <w:t xml:space="preserve">  </w:t>
      </w:r>
      <w:r w:rsidRPr="004E5DF4">
        <w:rPr>
          <w:rFonts w:ascii="Times New Roman" w:eastAsia="Times New Roman" w:hAnsi="Times New Roman" w:cs="Times New Roman"/>
          <w:spacing w:val="-21"/>
          <w:sz w:val="24"/>
          <w:szCs w:val="24"/>
        </w:rPr>
        <w:t>3) б —а —в ----г;</w:t>
      </w:r>
      <w:r w:rsidRPr="004E5DF4">
        <w:rPr>
          <w:rFonts w:ascii="Times New Roman" w:hAnsi="Times New Roman" w:cs="Times New Roman"/>
          <w:sz w:val="24"/>
          <w:szCs w:val="24"/>
        </w:rPr>
        <w:t xml:space="preserve">  </w:t>
      </w:r>
      <w:r w:rsidRPr="004E5DF4">
        <w:rPr>
          <w:rFonts w:ascii="Times New Roman" w:eastAsia="Times New Roman" w:hAnsi="Times New Roman" w:cs="Times New Roman"/>
          <w:spacing w:val="-10"/>
          <w:sz w:val="24"/>
          <w:szCs w:val="24"/>
        </w:rPr>
        <w:t>4) в -----б ----- а — г.</w:t>
      </w:r>
    </w:p>
    <w:p w:rsidR="00D9327D" w:rsidRPr="004E5DF4" w:rsidRDefault="00D9327D" w:rsidP="00D9327D">
      <w:pPr>
        <w:pStyle w:val="30"/>
        <w:shd w:val="clear" w:color="auto" w:fill="auto"/>
        <w:tabs>
          <w:tab w:val="left" w:pos="8210"/>
        </w:tabs>
        <w:spacing w:before="0" w:line="240" w:lineRule="auto"/>
        <w:ind w:firstLine="0"/>
        <w:jc w:val="both"/>
        <w:rPr>
          <w:rFonts w:ascii="Times New Roman" w:hAnsi="Times New Roman" w:cs="Times New Roman"/>
          <w:b w:val="0"/>
          <w:sz w:val="24"/>
          <w:szCs w:val="24"/>
        </w:rPr>
      </w:pPr>
      <w:r w:rsidRPr="004E5DF4">
        <w:rPr>
          <w:rStyle w:val="3FranklinGothicDemi9pt0"/>
          <w:rFonts w:ascii="Times New Roman" w:hAnsi="Times New Roman" w:cs="Times New Roman"/>
          <w:color w:val="auto"/>
          <w:sz w:val="24"/>
          <w:szCs w:val="24"/>
        </w:rPr>
        <w:t>4.</w:t>
      </w:r>
      <w:r w:rsidRPr="004E5DF4">
        <w:rPr>
          <w:rFonts w:ascii="Times New Roman" w:hAnsi="Times New Roman" w:cs="Times New Roman"/>
          <w:b w:val="0"/>
          <w:sz w:val="24"/>
          <w:szCs w:val="24"/>
        </w:rPr>
        <w:t xml:space="preserve"> Классифицируйте вишню обыкновенную, расположив в порядке иерархичности (начиная с наименьшего ранга) пять подходящих элементов </w:t>
      </w:r>
      <w:proofErr w:type="gramStart"/>
      <w:r w:rsidRPr="004E5DF4">
        <w:rPr>
          <w:rFonts w:ascii="Times New Roman" w:hAnsi="Times New Roman" w:cs="Times New Roman"/>
          <w:b w:val="0"/>
          <w:sz w:val="24"/>
          <w:szCs w:val="24"/>
        </w:rPr>
        <w:t>из</w:t>
      </w:r>
      <w:proofErr w:type="gramEnd"/>
      <w:r w:rsidRPr="004E5DF4">
        <w:rPr>
          <w:rFonts w:ascii="Times New Roman" w:hAnsi="Times New Roman" w:cs="Times New Roman"/>
          <w:b w:val="0"/>
          <w:sz w:val="24"/>
          <w:szCs w:val="24"/>
        </w:rPr>
        <w:t xml:space="preserve"> предложенных:</w:t>
      </w:r>
      <w:r w:rsidRPr="004E5DF4">
        <w:rPr>
          <w:rFonts w:ascii="Times New Roman" w:hAnsi="Times New Roman" w:cs="Times New Roman"/>
          <w:b w:val="0"/>
          <w:sz w:val="24"/>
          <w:szCs w:val="24"/>
        </w:rPr>
        <w:tab/>
        <w:t>''</w:t>
      </w:r>
    </w:p>
    <w:p w:rsidR="00D9327D" w:rsidRPr="004E5DF4" w:rsidRDefault="00D9327D" w:rsidP="00D9327D">
      <w:pPr>
        <w:pStyle w:val="20"/>
        <w:numPr>
          <w:ilvl w:val="0"/>
          <w:numId w:val="34"/>
        </w:numPr>
        <w:shd w:val="clear" w:color="auto" w:fill="auto"/>
        <w:tabs>
          <w:tab w:val="left" w:pos="783"/>
          <w:tab w:val="left" w:pos="5404"/>
        </w:tabs>
        <w:spacing w:line="240" w:lineRule="auto"/>
        <w:ind w:firstLine="0"/>
        <w:rPr>
          <w:b w:val="0"/>
          <w:sz w:val="24"/>
          <w:szCs w:val="24"/>
        </w:rPr>
      </w:pPr>
      <w:r w:rsidRPr="004E5DF4">
        <w:rPr>
          <w:b w:val="0"/>
          <w:sz w:val="24"/>
          <w:szCs w:val="24"/>
        </w:rPr>
        <w:t>род Вишня;</w:t>
      </w:r>
      <w:r w:rsidRPr="004E5DF4">
        <w:rPr>
          <w:b w:val="0"/>
          <w:sz w:val="24"/>
          <w:szCs w:val="24"/>
        </w:rPr>
        <w:tab/>
        <w:t xml:space="preserve">5) семейство </w:t>
      </w:r>
      <w:proofErr w:type="gramStart"/>
      <w:r w:rsidRPr="004E5DF4">
        <w:rPr>
          <w:b w:val="0"/>
          <w:sz w:val="24"/>
          <w:szCs w:val="24"/>
        </w:rPr>
        <w:t>Розовые</w:t>
      </w:r>
      <w:proofErr w:type="gramEnd"/>
      <w:r w:rsidRPr="004E5DF4">
        <w:rPr>
          <w:b w:val="0"/>
          <w:sz w:val="24"/>
          <w:szCs w:val="24"/>
        </w:rPr>
        <w:t>;</w:t>
      </w:r>
    </w:p>
    <w:p w:rsidR="00D9327D" w:rsidRPr="004E5DF4" w:rsidRDefault="00D9327D" w:rsidP="00D9327D">
      <w:pPr>
        <w:pStyle w:val="20"/>
        <w:shd w:val="clear" w:color="auto" w:fill="auto"/>
        <w:tabs>
          <w:tab w:val="left" w:pos="5404"/>
        </w:tabs>
        <w:spacing w:line="240" w:lineRule="auto"/>
        <w:ind w:firstLine="0"/>
        <w:rPr>
          <w:b w:val="0"/>
          <w:sz w:val="24"/>
          <w:szCs w:val="24"/>
        </w:rPr>
      </w:pPr>
      <w:r w:rsidRPr="004E5DF4">
        <w:rPr>
          <w:b w:val="0"/>
          <w:sz w:val="24"/>
          <w:szCs w:val="24"/>
        </w:rPr>
        <w:t xml:space="preserve">2)отряд </w:t>
      </w:r>
      <w:proofErr w:type="gramStart"/>
      <w:r w:rsidRPr="004E5DF4">
        <w:rPr>
          <w:b w:val="0"/>
          <w:sz w:val="24"/>
          <w:szCs w:val="24"/>
        </w:rPr>
        <w:t>Цветковые</w:t>
      </w:r>
      <w:proofErr w:type="gramEnd"/>
      <w:r w:rsidRPr="004E5DF4">
        <w:rPr>
          <w:b w:val="0"/>
          <w:sz w:val="24"/>
          <w:szCs w:val="24"/>
        </w:rPr>
        <w:t>;</w:t>
      </w:r>
      <w:r w:rsidRPr="004E5DF4">
        <w:rPr>
          <w:b w:val="0"/>
          <w:sz w:val="24"/>
          <w:szCs w:val="24"/>
        </w:rPr>
        <w:tab/>
        <w:t>6) семейство Бобовые;</w:t>
      </w:r>
    </w:p>
    <w:p w:rsidR="00D9327D" w:rsidRPr="004E5DF4" w:rsidRDefault="00D9327D" w:rsidP="00D9327D">
      <w:pPr>
        <w:pStyle w:val="20"/>
        <w:shd w:val="clear" w:color="auto" w:fill="auto"/>
        <w:tabs>
          <w:tab w:val="left" w:pos="5404"/>
          <w:tab w:val="left" w:pos="9754"/>
        </w:tabs>
        <w:spacing w:line="240" w:lineRule="auto"/>
        <w:ind w:firstLine="0"/>
        <w:rPr>
          <w:b w:val="0"/>
          <w:sz w:val="24"/>
          <w:szCs w:val="24"/>
        </w:rPr>
      </w:pPr>
      <w:r w:rsidRPr="004E5DF4">
        <w:rPr>
          <w:b w:val="0"/>
          <w:sz w:val="24"/>
          <w:szCs w:val="24"/>
        </w:rPr>
        <w:t>3)класс Однодольные;                                                    7) царство Растения;</w:t>
      </w:r>
      <w:r w:rsidRPr="004E5DF4">
        <w:rPr>
          <w:b w:val="0"/>
          <w:sz w:val="24"/>
          <w:szCs w:val="24"/>
        </w:rPr>
        <w:tab/>
      </w:r>
      <w:r w:rsidRPr="004E5DF4">
        <w:rPr>
          <w:b w:val="0"/>
          <w:sz w:val="24"/>
          <w:szCs w:val="24"/>
        </w:rPr>
        <w:tab/>
      </w:r>
    </w:p>
    <w:p w:rsidR="00D9327D" w:rsidRPr="004E5DF4" w:rsidRDefault="00D9327D" w:rsidP="00D9327D">
      <w:pPr>
        <w:pStyle w:val="20"/>
        <w:shd w:val="clear" w:color="auto" w:fill="auto"/>
        <w:tabs>
          <w:tab w:val="left" w:pos="802"/>
          <w:tab w:val="left" w:pos="5404"/>
        </w:tabs>
        <w:spacing w:line="240" w:lineRule="auto"/>
        <w:ind w:firstLine="0"/>
        <w:rPr>
          <w:b w:val="0"/>
          <w:sz w:val="24"/>
          <w:szCs w:val="24"/>
        </w:rPr>
      </w:pPr>
      <w:r w:rsidRPr="004E5DF4">
        <w:rPr>
          <w:b w:val="0"/>
          <w:sz w:val="24"/>
          <w:szCs w:val="24"/>
        </w:rPr>
        <w:t xml:space="preserve">4)класс </w:t>
      </w:r>
      <w:proofErr w:type="gramStart"/>
      <w:r w:rsidRPr="004E5DF4">
        <w:rPr>
          <w:b w:val="0"/>
          <w:sz w:val="24"/>
          <w:szCs w:val="24"/>
        </w:rPr>
        <w:t>Двудольные</w:t>
      </w:r>
      <w:proofErr w:type="gramEnd"/>
      <w:r w:rsidRPr="004E5DF4">
        <w:rPr>
          <w:b w:val="0"/>
          <w:sz w:val="24"/>
          <w:szCs w:val="24"/>
        </w:rPr>
        <w:t>;</w:t>
      </w:r>
      <w:r w:rsidRPr="004E5DF4">
        <w:rPr>
          <w:b w:val="0"/>
          <w:sz w:val="24"/>
          <w:szCs w:val="24"/>
        </w:rPr>
        <w:tab/>
        <w:t>8) отдел Покрытосеменные.</w:t>
      </w:r>
    </w:p>
    <w:p w:rsidR="00D9327D" w:rsidRPr="004E5DF4" w:rsidRDefault="00D9327D" w:rsidP="00D9327D">
      <w:pPr>
        <w:pStyle w:val="40"/>
        <w:shd w:val="clear" w:color="auto" w:fill="auto"/>
        <w:spacing w:before="0" w:after="0" w:line="240" w:lineRule="auto"/>
        <w:ind w:firstLine="0"/>
        <w:jc w:val="both"/>
        <w:rPr>
          <w:rFonts w:ascii="Times New Roman" w:hAnsi="Times New Roman" w:cs="Times New Roman"/>
          <w:b w:val="0"/>
          <w:sz w:val="24"/>
          <w:szCs w:val="24"/>
        </w:rPr>
      </w:pPr>
      <w:r w:rsidRPr="004E5DF4">
        <w:rPr>
          <w:rFonts w:ascii="Times New Roman" w:hAnsi="Times New Roman" w:cs="Times New Roman"/>
          <w:b w:val="0"/>
          <w:sz w:val="24"/>
          <w:szCs w:val="24"/>
        </w:rPr>
        <w:t xml:space="preserve">5. </w:t>
      </w:r>
      <w:proofErr w:type="gramStart"/>
      <w:r w:rsidRPr="004E5DF4">
        <w:rPr>
          <w:rFonts w:ascii="Times New Roman" w:hAnsi="Times New Roman" w:cs="Times New Roman"/>
          <w:b w:val="0"/>
          <w:sz w:val="24"/>
          <w:szCs w:val="24"/>
        </w:rPr>
        <w:t>Лунник</w:t>
      </w:r>
      <w:proofErr w:type="gramEnd"/>
      <w:r w:rsidRPr="004E5DF4">
        <w:rPr>
          <w:rFonts w:ascii="Times New Roman" w:hAnsi="Times New Roman" w:cs="Times New Roman"/>
          <w:b w:val="0"/>
          <w:sz w:val="24"/>
          <w:szCs w:val="24"/>
        </w:rPr>
        <w:t xml:space="preserve"> оживающий и пихта белая являются:</w:t>
      </w:r>
    </w:p>
    <w:p w:rsidR="00D9327D" w:rsidRPr="004E5DF4" w:rsidRDefault="00D9327D" w:rsidP="00D9327D">
      <w:pPr>
        <w:pStyle w:val="20"/>
        <w:shd w:val="clear" w:color="auto" w:fill="auto"/>
        <w:tabs>
          <w:tab w:val="left" w:pos="874"/>
        </w:tabs>
        <w:spacing w:line="240" w:lineRule="auto"/>
        <w:ind w:firstLine="0"/>
        <w:rPr>
          <w:b w:val="0"/>
          <w:sz w:val="24"/>
          <w:szCs w:val="24"/>
        </w:rPr>
      </w:pPr>
      <w:r w:rsidRPr="004E5DF4">
        <w:rPr>
          <w:b w:val="0"/>
          <w:sz w:val="24"/>
          <w:szCs w:val="24"/>
        </w:rPr>
        <w:t>1)видами-космополитами; 2)культурными травянистыми растениями; 3)объектами плодоводства;</w:t>
      </w:r>
    </w:p>
    <w:p w:rsidR="00D9327D" w:rsidRPr="004E5DF4" w:rsidRDefault="00D9327D" w:rsidP="00D9327D">
      <w:pPr>
        <w:tabs>
          <w:tab w:val="left" w:pos="950"/>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4)видами, занесенными в Красную книгу Республики.</w:t>
      </w:r>
    </w:p>
    <w:p w:rsidR="00D9327D" w:rsidRPr="004E5DF4" w:rsidRDefault="00D9327D" w:rsidP="00D9327D">
      <w:pPr>
        <w:tabs>
          <w:tab w:val="left" w:pos="950"/>
        </w:tabs>
        <w:spacing w:after="0" w:line="240" w:lineRule="auto"/>
        <w:rPr>
          <w:rFonts w:ascii="Times New Roman" w:hAnsi="Times New Roman" w:cs="Times New Roman"/>
          <w:sz w:val="24"/>
          <w:szCs w:val="24"/>
        </w:rPr>
      </w:pPr>
    </w:p>
    <w:p w:rsidR="00D9327D" w:rsidRPr="004E5DF4" w:rsidRDefault="00D9327D" w:rsidP="00D9327D">
      <w:pPr>
        <w:tabs>
          <w:tab w:val="left" w:pos="950"/>
        </w:tabs>
        <w:spacing w:after="0" w:line="240" w:lineRule="auto"/>
        <w:rPr>
          <w:rFonts w:ascii="Times New Roman" w:hAnsi="Times New Roman" w:cs="Times New Roman"/>
          <w:sz w:val="24"/>
          <w:szCs w:val="24"/>
        </w:rPr>
      </w:pPr>
    </w:p>
    <w:p w:rsidR="00D9327D" w:rsidRPr="004E5DF4" w:rsidRDefault="00D9327D" w:rsidP="00D9327D">
      <w:pPr>
        <w:rPr>
          <w:rFonts w:ascii="Times New Roman" w:hAnsi="Times New Roman" w:cs="Times New Roman"/>
          <w:b/>
          <w:sz w:val="24"/>
          <w:szCs w:val="24"/>
        </w:rPr>
      </w:pPr>
      <w:r w:rsidRPr="004E5DF4">
        <w:rPr>
          <w:rFonts w:ascii="Times New Roman" w:hAnsi="Times New Roman" w:cs="Times New Roman"/>
          <w:b/>
          <w:sz w:val="24"/>
          <w:szCs w:val="24"/>
        </w:rPr>
        <w:t>6. Укажите группу, к которой относятся предложенные растения.</w:t>
      </w:r>
    </w:p>
    <w:tbl>
      <w:tblPr>
        <w:tblW w:w="6416" w:type="dxa"/>
        <w:tblInd w:w="40" w:type="dxa"/>
        <w:tblLayout w:type="fixed"/>
        <w:tblCellMar>
          <w:left w:w="40" w:type="dxa"/>
          <w:right w:w="40" w:type="dxa"/>
        </w:tblCellMar>
        <w:tblLook w:val="0000" w:firstRow="0" w:lastRow="0" w:firstColumn="0" w:lastColumn="0" w:noHBand="0" w:noVBand="0"/>
      </w:tblPr>
      <w:tblGrid>
        <w:gridCol w:w="3096"/>
        <w:gridCol w:w="3320"/>
      </w:tblGrid>
      <w:tr w:rsidR="00D9327D" w:rsidRPr="004E5DF4" w:rsidTr="00D9327D">
        <w:trPr>
          <w:trHeight w:hRule="exact" w:val="421"/>
        </w:trPr>
        <w:tc>
          <w:tcPr>
            <w:tcW w:w="3096" w:type="dxa"/>
            <w:tcBorders>
              <w:top w:val="single" w:sz="6" w:space="0" w:color="auto"/>
              <w:left w:val="single" w:sz="6" w:space="0" w:color="auto"/>
              <w:bottom w:val="single" w:sz="6" w:space="0" w:color="auto"/>
              <w:right w:val="single" w:sz="6" w:space="0" w:color="auto"/>
            </w:tcBorders>
            <w:shd w:val="clear" w:color="auto" w:fill="FFFFFF"/>
          </w:tcPr>
          <w:p w:rsidR="00D9327D" w:rsidRPr="004E5DF4" w:rsidRDefault="00D9327D" w:rsidP="00D9327D">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3"/>
                <w:sz w:val="24"/>
                <w:szCs w:val="24"/>
              </w:rPr>
              <w:t>Растение</w:t>
            </w:r>
            <w:r w:rsidRPr="004E5DF4">
              <w:rPr>
                <w:rFonts w:ascii="Times New Roman" w:hAnsi="Times New Roman" w:cs="Times New Roman"/>
                <w:sz w:val="24"/>
                <w:szCs w:val="24"/>
              </w:rPr>
              <w:t xml:space="preserve"> </w:t>
            </w:r>
          </w:p>
        </w:tc>
        <w:tc>
          <w:tcPr>
            <w:tcW w:w="3320" w:type="dxa"/>
            <w:tcBorders>
              <w:top w:val="single" w:sz="6" w:space="0" w:color="auto"/>
              <w:left w:val="single" w:sz="6" w:space="0" w:color="auto"/>
              <w:bottom w:val="single" w:sz="6" w:space="0" w:color="auto"/>
              <w:right w:val="single" w:sz="6" w:space="0" w:color="auto"/>
            </w:tcBorders>
            <w:shd w:val="clear" w:color="auto" w:fill="FFFFFF"/>
          </w:tcPr>
          <w:p w:rsidR="00D9327D" w:rsidRPr="004E5DF4" w:rsidRDefault="00D9327D" w:rsidP="00D9327D">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17"/>
                <w:sz w:val="24"/>
                <w:szCs w:val="24"/>
              </w:rPr>
              <w:t>Группа</w:t>
            </w:r>
            <w:r w:rsidRPr="004E5DF4">
              <w:rPr>
                <w:rFonts w:ascii="Times New Roman" w:hAnsi="Times New Roman" w:cs="Times New Roman"/>
                <w:sz w:val="24"/>
                <w:szCs w:val="24"/>
              </w:rPr>
              <w:t xml:space="preserve"> </w:t>
            </w:r>
          </w:p>
        </w:tc>
      </w:tr>
      <w:tr w:rsidR="00D9327D" w:rsidRPr="004E5DF4" w:rsidTr="00D9327D">
        <w:trPr>
          <w:trHeight w:hRule="exact" w:val="1500"/>
        </w:trPr>
        <w:tc>
          <w:tcPr>
            <w:tcW w:w="3096" w:type="dxa"/>
            <w:tcBorders>
              <w:top w:val="single" w:sz="6" w:space="0" w:color="auto"/>
              <w:left w:val="single" w:sz="6" w:space="0" w:color="auto"/>
              <w:bottom w:val="single" w:sz="6" w:space="0" w:color="auto"/>
              <w:right w:val="single" w:sz="6" w:space="0" w:color="auto"/>
            </w:tcBorders>
            <w:shd w:val="clear" w:color="auto" w:fill="FFFFFF"/>
          </w:tcPr>
          <w:p w:rsidR="00D9327D" w:rsidRPr="004E5DF4" w:rsidRDefault="00D9327D" w:rsidP="00D9327D">
            <w:pPr>
              <w:shd w:val="clear" w:color="auto" w:fill="FFFFFF"/>
              <w:spacing w:after="0" w:line="240" w:lineRule="auto"/>
              <w:ind w:right="1778"/>
              <w:rPr>
                <w:rFonts w:ascii="Times New Roman" w:eastAsia="Times New Roman" w:hAnsi="Times New Roman" w:cs="Times New Roman"/>
                <w:spacing w:val="-5"/>
                <w:sz w:val="24"/>
                <w:szCs w:val="24"/>
              </w:rPr>
            </w:pPr>
            <w:r w:rsidRPr="004E5DF4">
              <w:rPr>
                <w:rFonts w:ascii="Times New Roman" w:eastAsia="Times New Roman" w:hAnsi="Times New Roman" w:cs="Times New Roman"/>
                <w:spacing w:val="-5"/>
                <w:sz w:val="24"/>
                <w:szCs w:val="24"/>
              </w:rPr>
              <w:t xml:space="preserve">А) астра </w:t>
            </w:r>
          </w:p>
          <w:p w:rsidR="00D9327D" w:rsidRPr="004E5DF4" w:rsidRDefault="00D9327D" w:rsidP="00D9327D">
            <w:pPr>
              <w:shd w:val="clear" w:color="auto" w:fill="FFFFFF"/>
              <w:spacing w:after="0" w:line="240" w:lineRule="auto"/>
              <w:ind w:right="1778"/>
              <w:rPr>
                <w:rFonts w:ascii="Times New Roman" w:hAnsi="Times New Roman" w:cs="Times New Roman"/>
                <w:sz w:val="24"/>
                <w:szCs w:val="24"/>
              </w:rPr>
            </w:pPr>
            <w:r w:rsidRPr="004E5DF4">
              <w:rPr>
                <w:rFonts w:ascii="Times New Roman" w:eastAsia="Times New Roman" w:hAnsi="Times New Roman" w:cs="Times New Roman"/>
                <w:spacing w:val="-3"/>
                <w:sz w:val="24"/>
                <w:szCs w:val="24"/>
              </w:rPr>
              <w:t>Б) пихта</w:t>
            </w:r>
          </w:p>
          <w:p w:rsidR="00D9327D" w:rsidRPr="004E5DF4" w:rsidRDefault="00D9327D" w:rsidP="00D9327D">
            <w:pPr>
              <w:shd w:val="clear" w:color="auto" w:fill="FFFFFF"/>
              <w:spacing w:after="0" w:line="240" w:lineRule="auto"/>
              <w:ind w:right="1778"/>
              <w:rPr>
                <w:rFonts w:ascii="Times New Roman" w:eastAsia="Times New Roman" w:hAnsi="Times New Roman" w:cs="Times New Roman"/>
                <w:sz w:val="24"/>
                <w:szCs w:val="24"/>
              </w:rPr>
            </w:pPr>
            <w:r w:rsidRPr="004E5DF4">
              <w:rPr>
                <w:rFonts w:ascii="Times New Roman" w:eastAsia="Times New Roman" w:hAnsi="Times New Roman" w:cs="Times New Roman"/>
                <w:sz w:val="24"/>
                <w:szCs w:val="24"/>
              </w:rPr>
              <w:t xml:space="preserve">В) мятлик </w:t>
            </w:r>
          </w:p>
          <w:p w:rsidR="00D9327D" w:rsidRPr="004E5DF4" w:rsidRDefault="00D9327D" w:rsidP="00D9327D">
            <w:pPr>
              <w:shd w:val="clear" w:color="auto" w:fill="FFFFFF"/>
              <w:tabs>
                <w:tab w:val="left" w:pos="1520"/>
              </w:tabs>
              <w:spacing w:after="0" w:line="240" w:lineRule="auto"/>
              <w:ind w:right="1071"/>
              <w:rPr>
                <w:rFonts w:ascii="Times New Roman" w:hAnsi="Times New Roman" w:cs="Times New Roman"/>
                <w:sz w:val="24"/>
                <w:szCs w:val="24"/>
              </w:rPr>
            </w:pPr>
            <w:r w:rsidRPr="004E5DF4">
              <w:rPr>
                <w:rFonts w:ascii="Times New Roman" w:eastAsia="Times New Roman" w:hAnsi="Times New Roman" w:cs="Times New Roman"/>
                <w:spacing w:val="-1"/>
                <w:sz w:val="24"/>
                <w:szCs w:val="24"/>
              </w:rPr>
              <w:t xml:space="preserve">Г) сфагнум </w:t>
            </w:r>
            <w:r w:rsidRPr="004E5DF4">
              <w:rPr>
                <w:rFonts w:ascii="Times New Roman" w:eastAsia="Times New Roman" w:hAnsi="Times New Roman" w:cs="Times New Roman"/>
                <w:spacing w:val="1"/>
                <w:sz w:val="24"/>
                <w:szCs w:val="24"/>
              </w:rPr>
              <w:t>Д</w:t>
            </w:r>
            <w:proofErr w:type="gramStart"/>
            <w:r w:rsidRPr="004E5DF4">
              <w:rPr>
                <w:rFonts w:ascii="Times New Roman" w:eastAsia="Times New Roman" w:hAnsi="Times New Roman" w:cs="Times New Roman"/>
                <w:spacing w:val="1"/>
                <w:sz w:val="24"/>
                <w:szCs w:val="24"/>
              </w:rPr>
              <w:t>)щ</w:t>
            </w:r>
            <w:proofErr w:type="gramEnd"/>
            <w:r w:rsidRPr="004E5DF4">
              <w:rPr>
                <w:rFonts w:ascii="Times New Roman" w:eastAsia="Times New Roman" w:hAnsi="Times New Roman" w:cs="Times New Roman"/>
                <w:spacing w:val="1"/>
                <w:sz w:val="24"/>
                <w:szCs w:val="24"/>
              </w:rPr>
              <w:t>итовник</w:t>
            </w:r>
            <w:r w:rsidRPr="004E5DF4">
              <w:rPr>
                <w:rFonts w:ascii="Times New Roman" w:hAnsi="Times New Roman" w:cs="Times New Roman"/>
                <w:sz w:val="24"/>
                <w:szCs w:val="24"/>
              </w:rPr>
              <w:t xml:space="preserve"> </w:t>
            </w:r>
          </w:p>
        </w:tc>
        <w:tc>
          <w:tcPr>
            <w:tcW w:w="3320" w:type="dxa"/>
            <w:tcBorders>
              <w:top w:val="single" w:sz="6" w:space="0" w:color="auto"/>
              <w:left w:val="single" w:sz="6" w:space="0" w:color="auto"/>
              <w:bottom w:val="single" w:sz="6" w:space="0" w:color="auto"/>
              <w:right w:val="single" w:sz="6" w:space="0" w:color="auto"/>
            </w:tcBorders>
            <w:shd w:val="clear" w:color="auto" w:fill="FFFFFF"/>
          </w:tcPr>
          <w:p w:rsidR="00D9327D" w:rsidRPr="004E5DF4" w:rsidRDefault="00D9327D" w:rsidP="00D9327D">
            <w:pPr>
              <w:shd w:val="clear" w:color="auto" w:fill="FFFFFF"/>
              <w:spacing w:after="0" w:line="240" w:lineRule="auto"/>
              <w:ind w:right="1066"/>
              <w:rPr>
                <w:rFonts w:ascii="Times New Roman" w:eastAsia="Times New Roman" w:hAnsi="Times New Roman" w:cs="Times New Roman"/>
                <w:spacing w:val="3"/>
                <w:sz w:val="24"/>
                <w:szCs w:val="24"/>
              </w:rPr>
            </w:pPr>
            <w:r w:rsidRPr="004E5DF4">
              <w:rPr>
                <w:rFonts w:ascii="Times New Roman" w:hAnsi="Times New Roman" w:cs="Times New Roman"/>
                <w:spacing w:val="3"/>
                <w:sz w:val="24"/>
                <w:szCs w:val="24"/>
              </w:rPr>
              <w:t>1)</w:t>
            </w:r>
            <w:r w:rsidRPr="004E5DF4">
              <w:rPr>
                <w:rFonts w:ascii="Times New Roman" w:eastAsia="Times New Roman" w:hAnsi="Times New Roman" w:cs="Times New Roman"/>
                <w:spacing w:val="3"/>
                <w:sz w:val="24"/>
                <w:szCs w:val="24"/>
              </w:rPr>
              <w:t xml:space="preserve">Мхи </w:t>
            </w:r>
          </w:p>
          <w:p w:rsidR="00D9327D" w:rsidRPr="004E5DF4" w:rsidRDefault="00D9327D" w:rsidP="00D9327D">
            <w:pPr>
              <w:shd w:val="clear" w:color="auto" w:fill="FFFFFF"/>
              <w:spacing w:after="0" w:line="240" w:lineRule="auto"/>
              <w:ind w:right="1066"/>
              <w:rPr>
                <w:rFonts w:ascii="Times New Roman" w:eastAsia="Times New Roman" w:hAnsi="Times New Roman" w:cs="Times New Roman"/>
                <w:spacing w:val="4"/>
                <w:sz w:val="24"/>
                <w:szCs w:val="24"/>
              </w:rPr>
            </w:pPr>
            <w:r w:rsidRPr="004E5DF4">
              <w:rPr>
                <w:rFonts w:ascii="Times New Roman" w:eastAsia="Times New Roman" w:hAnsi="Times New Roman" w:cs="Times New Roman"/>
                <w:spacing w:val="4"/>
                <w:sz w:val="24"/>
                <w:szCs w:val="24"/>
              </w:rPr>
              <w:t xml:space="preserve">2) Папоротники </w:t>
            </w:r>
          </w:p>
          <w:p w:rsidR="00D9327D" w:rsidRPr="004E5DF4" w:rsidRDefault="00D9327D" w:rsidP="00D9327D">
            <w:pPr>
              <w:shd w:val="clear" w:color="auto" w:fill="FFFFFF"/>
              <w:spacing w:after="0" w:line="240" w:lineRule="auto"/>
              <w:ind w:right="1066"/>
              <w:rPr>
                <w:rFonts w:ascii="Times New Roman" w:hAnsi="Times New Roman" w:cs="Times New Roman"/>
                <w:sz w:val="24"/>
                <w:szCs w:val="24"/>
              </w:rPr>
            </w:pPr>
            <w:r w:rsidRPr="004E5DF4">
              <w:rPr>
                <w:rFonts w:ascii="Times New Roman" w:eastAsia="Times New Roman" w:hAnsi="Times New Roman" w:cs="Times New Roman"/>
                <w:sz w:val="24"/>
                <w:szCs w:val="24"/>
              </w:rPr>
              <w:t xml:space="preserve">3) Голосеменные </w:t>
            </w:r>
            <w:r w:rsidRPr="004E5DF4">
              <w:rPr>
                <w:rFonts w:ascii="Times New Roman" w:eastAsia="Times New Roman" w:hAnsi="Times New Roman" w:cs="Times New Roman"/>
                <w:spacing w:val="2"/>
                <w:sz w:val="24"/>
                <w:szCs w:val="24"/>
              </w:rPr>
              <w:t>4)Покрытосеменные</w:t>
            </w:r>
            <w:r w:rsidRPr="004E5DF4">
              <w:rPr>
                <w:rFonts w:ascii="Times New Roman" w:hAnsi="Times New Roman" w:cs="Times New Roman"/>
                <w:sz w:val="24"/>
                <w:szCs w:val="24"/>
              </w:rPr>
              <w:t xml:space="preserve"> </w:t>
            </w:r>
          </w:p>
        </w:tc>
      </w:tr>
    </w:tbl>
    <w:p w:rsidR="00D9327D" w:rsidRPr="004E5DF4" w:rsidRDefault="00D9327D" w:rsidP="00D9327D">
      <w:pPr>
        <w:tabs>
          <w:tab w:val="left" w:pos="950"/>
        </w:tabs>
        <w:spacing w:after="0" w:line="240" w:lineRule="auto"/>
        <w:rPr>
          <w:rFonts w:ascii="Times New Roman" w:hAnsi="Times New Roman" w:cs="Times New Roman"/>
          <w:sz w:val="24"/>
          <w:szCs w:val="24"/>
        </w:rPr>
      </w:pPr>
    </w:p>
    <w:p w:rsidR="00FB60D4" w:rsidRPr="004E5DF4" w:rsidRDefault="00FB60D4" w:rsidP="00FB60D4">
      <w:pPr>
        <w:tabs>
          <w:tab w:val="left" w:pos="915"/>
        </w:tabs>
        <w:rPr>
          <w:rFonts w:ascii="Times New Roman" w:hAnsi="Times New Roman" w:cs="Times New Roman"/>
          <w:sz w:val="24"/>
          <w:szCs w:val="24"/>
        </w:rPr>
      </w:pPr>
    </w:p>
    <w:p w:rsidR="00D9327D" w:rsidRPr="004E5DF4" w:rsidRDefault="00D9327D" w:rsidP="00D9327D">
      <w:pPr>
        <w:tabs>
          <w:tab w:val="left" w:pos="915"/>
        </w:tabs>
        <w:jc w:val="center"/>
        <w:rPr>
          <w:rFonts w:ascii="Times New Roman" w:hAnsi="Times New Roman" w:cs="Times New Roman"/>
          <w:b/>
          <w:sz w:val="24"/>
          <w:szCs w:val="24"/>
        </w:rPr>
      </w:pPr>
      <w:r w:rsidRPr="004E5DF4">
        <w:rPr>
          <w:rFonts w:ascii="Times New Roman" w:hAnsi="Times New Roman" w:cs="Times New Roman"/>
          <w:b/>
          <w:sz w:val="24"/>
          <w:szCs w:val="24"/>
        </w:rPr>
        <w:t>ЗООЛОГИЯ</w:t>
      </w:r>
    </w:p>
    <w:p w:rsidR="00D9327D" w:rsidRPr="004E5DF4" w:rsidRDefault="00D9327D" w:rsidP="008A396C">
      <w:pPr>
        <w:tabs>
          <w:tab w:val="left" w:pos="915"/>
        </w:tabs>
        <w:spacing w:after="0" w:line="240" w:lineRule="auto"/>
        <w:jc w:val="center"/>
        <w:rPr>
          <w:rFonts w:ascii="Times New Roman" w:hAnsi="Times New Roman" w:cs="Times New Roman"/>
          <w:b/>
          <w:sz w:val="24"/>
          <w:szCs w:val="24"/>
        </w:rPr>
      </w:pPr>
      <w:r w:rsidRPr="004E5DF4">
        <w:rPr>
          <w:rFonts w:ascii="Times New Roman" w:hAnsi="Times New Roman" w:cs="Times New Roman"/>
          <w:b/>
          <w:sz w:val="24"/>
          <w:szCs w:val="24"/>
        </w:rPr>
        <w:t>ЧЕРВИ</w:t>
      </w:r>
    </w:p>
    <w:p w:rsidR="008A396C" w:rsidRPr="004E5DF4" w:rsidRDefault="008A396C" w:rsidP="008A396C">
      <w:pPr>
        <w:shd w:val="clear" w:color="auto" w:fill="FFFFFF"/>
        <w:spacing w:after="0" w:line="240" w:lineRule="auto"/>
        <w:rPr>
          <w:rFonts w:ascii="Times New Roman" w:hAnsi="Times New Roman" w:cs="Times New Roman"/>
          <w:b/>
          <w:sz w:val="24"/>
          <w:szCs w:val="24"/>
        </w:rPr>
      </w:pPr>
      <w:r w:rsidRPr="004E5DF4">
        <w:rPr>
          <w:rFonts w:ascii="Times New Roman" w:hAnsi="Times New Roman" w:cs="Times New Roman"/>
          <w:b/>
          <w:sz w:val="24"/>
          <w:szCs w:val="24"/>
        </w:rPr>
        <w:t>Определения</w:t>
      </w:r>
    </w:p>
    <w:p w:rsidR="008A396C" w:rsidRPr="004E5DF4" w:rsidRDefault="008A396C" w:rsidP="008A396C">
      <w:pPr>
        <w:pStyle w:val="a6"/>
        <w:jc w:val="both"/>
        <w:rPr>
          <w:rFonts w:ascii="Times New Roman" w:hAnsi="Times New Roman" w:cs="Times New Roman"/>
          <w:sz w:val="24"/>
          <w:szCs w:val="24"/>
        </w:rPr>
      </w:pPr>
      <w:r w:rsidRPr="004E5DF4">
        <w:rPr>
          <w:rFonts w:ascii="Times New Roman" w:hAnsi="Times New Roman" w:cs="Times New Roman"/>
          <w:sz w:val="24"/>
          <w:szCs w:val="24"/>
        </w:rPr>
        <w:t xml:space="preserve">1.Непереваренные остатки пищи у круглых червей удаляются </w:t>
      </w:r>
      <w:proofErr w:type="gramStart"/>
      <w:r w:rsidRPr="004E5DF4">
        <w:rPr>
          <w:rFonts w:ascii="Times New Roman" w:hAnsi="Times New Roman" w:cs="Times New Roman"/>
          <w:sz w:val="24"/>
          <w:szCs w:val="24"/>
        </w:rPr>
        <w:t>через</w:t>
      </w:r>
      <w:proofErr w:type="gramEnd"/>
      <w:r w:rsidRPr="004E5DF4">
        <w:rPr>
          <w:rFonts w:ascii="Times New Roman" w:hAnsi="Times New Roman" w:cs="Times New Roman"/>
          <w:sz w:val="24"/>
          <w:szCs w:val="24"/>
        </w:rPr>
        <w:t xml:space="preserve"> ...</w:t>
      </w:r>
    </w:p>
    <w:p w:rsidR="008A396C" w:rsidRPr="004E5DF4" w:rsidRDefault="008A396C" w:rsidP="008A396C">
      <w:pPr>
        <w:pStyle w:val="a6"/>
        <w:jc w:val="both"/>
        <w:rPr>
          <w:rFonts w:ascii="Times New Roman" w:hAnsi="Times New Roman" w:cs="Times New Roman"/>
          <w:sz w:val="24"/>
          <w:szCs w:val="24"/>
        </w:rPr>
      </w:pPr>
      <w:proofErr w:type="gramStart"/>
      <w:r w:rsidRPr="004E5DF4">
        <w:rPr>
          <w:rFonts w:ascii="Times New Roman" w:hAnsi="Times New Roman" w:cs="Times New Roman"/>
          <w:sz w:val="24"/>
          <w:szCs w:val="24"/>
        </w:rPr>
        <w:t xml:space="preserve">2.Паразитический червь, обитающий в толстом </w:t>
      </w:r>
      <w:proofErr w:type="spellStart"/>
      <w:r w:rsidRPr="004E5DF4">
        <w:rPr>
          <w:rFonts w:ascii="Times New Roman" w:hAnsi="Times New Roman" w:cs="Times New Roman"/>
          <w:sz w:val="24"/>
          <w:szCs w:val="24"/>
        </w:rPr>
        <w:t>киш</w:t>
      </w:r>
      <w:proofErr w:type="spellEnd"/>
      <w:r w:rsidRPr="004E5DF4">
        <w:rPr>
          <w:rFonts w:ascii="Times New Roman" w:hAnsi="Times New Roman" w:cs="Times New Roman"/>
          <w:sz w:val="24"/>
          <w:szCs w:val="24"/>
        </w:rPr>
        <w:t>. человека и имеющий размеры около 1 см, - это ...</w:t>
      </w:r>
      <w:proofErr w:type="gramEnd"/>
    </w:p>
    <w:p w:rsidR="008A396C" w:rsidRPr="004E5DF4" w:rsidRDefault="008A396C" w:rsidP="008A396C">
      <w:pPr>
        <w:pStyle w:val="a6"/>
        <w:tabs>
          <w:tab w:val="left" w:pos="284"/>
        </w:tabs>
        <w:jc w:val="both"/>
        <w:rPr>
          <w:rFonts w:ascii="Times New Roman" w:hAnsi="Times New Roman" w:cs="Times New Roman"/>
          <w:sz w:val="24"/>
          <w:szCs w:val="24"/>
        </w:rPr>
      </w:pPr>
      <w:r w:rsidRPr="004E5DF4">
        <w:rPr>
          <w:rFonts w:ascii="Times New Roman" w:hAnsi="Times New Roman" w:cs="Times New Roman"/>
          <w:sz w:val="24"/>
          <w:szCs w:val="24"/>
        </w:rPr>
        <w:t>3.Полость тела круглых червей называется ...</w:t>
      </w:r>
    </w:p>
    <w:p w:rsidR="008A396C" w:rsidRPr="004E5DF4" w:rsidRDefault="008A396C" w:rsidP="008A396C">
      <w:pPr>
        <w:pStyle w:val="a6"/>
        <w:tabs>
          <w:tab w:val="left" w:pos="284"/>
        </w:tabs>
        <w:rPr>
          <w:rFonts w:ascii="Times New Roman" w:hAnsi="Times New Roman" w:cs="Times New Roman"/>
          <w:sz w:val="24"/>
          <w:szCs w:val="24"/>
        </w:rPr>
      </w:pPr>
      <w:r w:rsidRPr="004E5DF4">
        <w:rPr>
          <w:rFonts w:ascii="Times New Roman" w:hAnsi="Times New Roman" w:cs="Times New Roman"/>
          <w:sz w:val="24"/>
          <w:szCs w:val="24"/>
        </w:rPr>
        <w:t>4.Выросты кожно-мускульного мешка, расположенные по бокам сегментов туловища у многощетинковых червей, называются ...</w:t>
      </w:r>
    </w:p>
    <w:p w:rsidR="008A396C" w:rsidRPr="004E5DF4" w:rsidRDefault="008A396C" w:rsidP="008A396C">
      <w:pPr>
        <w:pStyle w:val="a6"/>
        <w:tabs>
          <w:tab w:val="left" w:pos="284"/>
        </w:tabs>
        <w:jc w:val="both"/>
        <w:rPr>
          <w:rFonts w:ascii="Times New Roman" w:hAnsi="Times New Roman" w:cs="Times New Roman"/>
          <w:sz w:val="24"/>
          <w:szCs w:val="24"/>
        </w:rPr>
      </w:pPr>
      <w:r w:rsidRPr="004E5DF4">
        <w:rPr>
          <w:rFonts w:ascii="Times New Roman" w:hAnsi="Times New Roman" w:cs="Times New Roman"/>
          <w:sz w:val="24"/>
          <w:szCs w:val="24"/>
        </w:rPr>
        <w:t>5.Зародышевый листок, появившийся впервые в эволюции у плоских червей, - это ...</w:t>
      </w:r>
    </w:p>
    <w:p w:rsidR="008A396C" w:rsidRPr="004E5DF4" w:rsidRDefault="008A396C" w:rsidP="008A396C">
      <w:pPr>
        <w:spacing w:after="0" w:line="240" w:lineRule="auto"/>
        <w:rPr>
          <w:rFonts w:ascii="Times New Roman" w:hAnsi="Times New Roman" w:cs="Times New Roman"/>
          <w:sz w:val="24"/>
          <w:szCs w:val="24"/>
          <w:lang w:val="be-BY"/>
        </w:rPr>
      </w:pPr>
      <w:r w:rsidRPr="004E5DF4">
        <w:rPr>
          <w:rFonts w:ascii="Times New Roman" w:hAnsi="Times New Roman" w:cs="Times New Roman"/>
          <w:sz w:val="24"/>
          <w:szCs w:val="24"/>
          <w:lang w:val="be-BY"/>
        </w:rPr>
        <w:t>6.</w:t>
      </w:r>
      <w:r w:rsidRPr="004E5DF4">
        <w:rPr>
          <w:rFonts w:ascii="Times New Roman" w:hAnsi="Times New Roman" w:cs="Times New Roman"/>
          <w:sz w:val="24"/>
          <w:szCs w:val="24"/>
        </w:rPr>
        <w:t xml:space="preserve"> Выделительная система  плоских червей называется…..</w:t>
      </w:r>
    </w:p>
    <w:p w:rsidR="008A396C" w:rsidRPr="004E5DF4" w:rsidRDefault="008A396C" w:rsidP="008A396C">
      <w:pPr>
        <w:spacing w:after="0" w:line="240" w:lineRule="auto"/>
        <w:rPr>
          <w:rFonts w:ascii="Times New Roman" w:hAnsi="Times New Roman" w:cs="Times New Roman"/>
          <w:sz w:val="24"/>
          <w:szCs w:val="24"/>
          <w:lang w:val="be-BY"/>
        </w:rPr>
      </w:pPr>
      <w:r w:rsidRPr="004E5DF4">
        <w:rPr>
          <w:rFonts w:ascii="Times New Roman" w:hAnsi="Times New Roman" w:cs="Times New Roman"/>
          <w:sz w:val="24"/>
          <w:szCs w:val="24"/>
          <w:lang w:val="be-BY"/>
        </w:rPr>
        <w:t>7.</w:t>
      </w:r>
      <w:r w:rsidRPr="004E5DF4">
        <w:rPr>
          <w:rFonts w:ascii="Times New Roman" w:hAnsi="Times New Roman" w:cs="Times New Roman"/>
          <w:sz w:val="24"/>
          <w:szCs w:val="24"/>
        </w:rPr>
        <w:t xml:space="preserve"> Личинка бычьего цепня, п</w:t>
      </w:r>
      <w:r w:rsidRPr="004E5DF4">
        <w:rPr>
          <w:rFonts w:ascii="Times New Roman" w:hAnsi="Times New Roman" w:cs="Times New Roman"/>
          <w:sz w:val="24"/>
          <w:szCs w:val="24"/>
          <w:shd w:val="clear" w:color="auto" w:fill="FFFFFF"/>
        </w:rPr>
        <w:t xml:space="preserve">аразитирующая в промежуточном хозяине, развивается из </w:t>
      </w:r>
      <w:proofErr w:type="spellStart"/>
      <w:r w:rsidRPr="004E5DF4">
        <w:rPr>
          <w:rFonts w:ascii="Times New Roman" w:hAnsi="Times New Roman" w:cs="Times New Roman"/>
          <w:sz w:val="24"/>
          <w:szCs w:val="24"/>
          <w:shd w:val="clear" w:color="auto" w:fill="FFFFFF"/>
        </w:rPr>
        <w:t>онкосферы</w:t>
      </w:r>
      <w:proofErr w:type="spellEnd"/>
      <w:r w:rsidRPr="004E5DF4">
        <w:rPr>
          <w:rFonts w:ascii="Times New Roman" w:hAnsi="Times New Roman" w:cs="Times New Roman"/>
          <w:sz w:val="24"/>
          <w:szCs w:val="24"/>
          <w:shd w:val="clear" w:color="auto" w:fill="FFFFFF"/>
        </w:rPr>
        <w:t>, имеет вид пузыря,</w:t>
      </w:r>
      <w:r w:rsidRPr="004E5DF4">
        <w:rPr>
          <w:rStyle w:val="apple-converted-space"/>
          <w:rFonts w:ascii="Times New Roman" w:hAnsi="Times New Roman" w:cs="Times New Roman"/>
          <w:sz w:val="24"/>
          <w:szCs w:val="24"/>
          <w:shd w:val="clear" w:color="auto" w:fill="FFFFFF"/>
        </w:rPr>
        <w:t> </w:t>
      </w:r>
      <w:r w:rsidRPr="004E5DF4">
        <w:rPr>
          <w:rFonts w:ascii="Times New Roman" w:hAnsi="Times New Roman" w:cs="Times New Roman"/>
          <w:sz w:val="24"/>
          <w:szCs w:val="24"/>
        </w:rPr>
        <w:t xml:space="preserve"> называется…..</w:t>
      </w:r>
    </w:p>
    <w:p w:rsidR="008A396C" w:rsidRPr="004E5DF4" w:rsidRDefault="008A396C" w:rsidP="008A396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3"/>
          <w:sz w:val="24"/>
          <w:szCs w:val="24"/>
          <w:lang w:val="be-BY"/>
        </w:rPr>
        <w:t>8.</w:t>
      </w:r>
      <w:r w:rsidRPr="004E5DF4">
        <w:rPr>
          <w:rFonts w:ascii="Times New Roman" w:eastAsia="Times New Roman" w:hAnsi="Times New Roman" w:cs="Times New Roman"/>
          <w:spacing w:val="-3"/>
          <w:sz w:val="24"/>
          <w:szCs w:val="24"/>
        </w:rPr>
        <w:t xml:space="preserve">Для представителей типа </w:t>
      </w:r>
      <w:r w:rsidRPr="004E5DF4">
        <w:rPr>
          <w:rFonts w:ascii="Times New Roman" w:eastAsia="Times New Roman" w:hAnsi="Times New Roman" w:cs="Times New Roman"/>
          <w:b/>
          <w:spacing w:val="-3"/>
          <w:sz w:val="24"/>
          <w:szCs w:val="24"/>
        </w:rPr>
        <w:t>Плоские черви</w:t>
      </w:r>
      <w:r w:rsidRPr="004E5DF4">
        <w:rPr>
          <w:rFonts w:ascii="Times New Roman" w:eastAsia="Times New Roman" w:hAnsi="Times New Roman" w:cs="Times New Roman"/>
          <w:spacing w:val="-3"/>
          <w:sz w:val="24"/>
          <w:szCs w:val="24"/>
        </w:rPr>
        <w:t xml:space="preserve"> характерны признаки:</w:t>
      </w:r>
    </w:p>
    <w:p w:rsidR="008A396C" w:rsidRPr="004E5DF4" w:rsidRDefault="008A396C" w:rsidP="008A396C">
      <w:pPr>
        <w:shd w:val="clear" w:color="auto" w:fill="FFFFFF"/>
        <w:tabs>
          <w:tab w:val="left" w:pos="3154"/>
          <w:tab w:val="left" w:pos="5494"/>
          <w:tab w:val="left" w:pos="7769"/>
        </w:tabs>
        <w:spacing w:after="0" w:line="240" w:lineRule="auto"/>
        <w:rPr>
          <w:rFonts w:ascii="Times New Roman" w:eastAsia="Times New Roman" w:hAnsi="Times New Roman" w:cs="Times New Roman"/>
          <w:spacing w:val="3"/>
          <w:sz w:val="24"/>
          <w:szCs w:val="24"/>
        </w:rPr>
      </w:pPr>
      <w:r w:rsidRPr="004E5DF4">
        <w:rPr>
          <w:rFonts w:ascii="Times New Roman" w:eastAsia="Times New Roman" w:hAnsi="Times New Roman" w:cs="Times New Roman"/>
          <w:spacing w:val="3"/>
          <w:sz w:val="24"/>
          <w:szCs w:val="24"/>
        </w:rPr>
        <w:t xml:space="preserve">а) полость тела, заполненная жидкостью; б) двусторонняя симметрия тела; в) гермафродитизм;  </w:t>
      </w:r>
    </w:p>
    <w:p w:rsidR="008A396C" w:rsidRPr="004E5DF4" w:rsidRDefault="008A396C" w:rsidP="008A396C">
      <w:pPr>
        <w:shd w:val="clear" w:color="auto" w:fill="FFFFFF"/>
        <w:tabs>
          <w:tab w:val="left" w:pos="3154"/>
          <w:tab w:val="left" w:pos="5494"/>
          <w:tab w:val="left" w:pos="7769"/>
        </w:tabs>
        <w:spacing w:after="0" w:line="240" w:lineRule="auto"/>
        <w:rPr>
          <w:rFonts w:ascii="Times New Roman" w:eastAsia="Times New Roman" w:hAnsi="Times New Roman" w:cs="Times New Roman"/>
          <w:spacing w:val="3"/>
          <w:sz w:val="24"/>
          <w:szCs w:val="24"/>
        </w:rPr>
      </w:pPr>
      <w:proofErr w:type="gramStart"/>
      <w:r w:rsidRPr="004E5DF4">
        <w:rPr>
          <w:rFonts w:ascii="Times New Roman" w:eastAsia="Times New Roman" w:hAnsi="Times New Roman" w:cs="Times New Roman"/>
          <w:spacing w:val="3"/>
          <w:sz w:val="24"/>
          <w:szCs w:val="24"/>
        </w:rPr>
        <w:t xml:space="preserve">г) наличие присосок на переднем и заднем концах тела; д) выделительная система представлена протонефридиями.   </w:t>
      </w:r>
      <w:r w:rsidRPr="004E5DF4">
        <w:rPr>
          <w:rFonts w:ascii="Times New Roman" w:eastAsia="Times New Roman" w:hAnsi="Times New Roman" w:cs="Times New Roman"/>
          <w:spacing w:val="2"/>
          <w:sz w:val="24"/>
          <w:szCs w:val="24"/>
        </w:rPr>
        <w:t>1)а, б, д;</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1"/>
          <w:sz w:val="24"/>
          <w:szCs w:val="24"/>
        </w:rPr>
        <w:t>2) а, в, г;</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4"/>
          <w:sz w:val="24"/>
          <w:szCs w:val="24"/>
        </w:rPr>
        <w:t>3)б, в, д;</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2"/>
          <w:sz w:val="24"/>
          <w:szCs w:val="24"/>
        </w:rPr>
        <w:t>4) а, б, г.</w:t>
      </w:r>
      <w:proofErr w:type="gramEnd"/>
    </w:p>
    <w:p w:rsidR="008A396C" w:rsidRPr="004E5DF4" w:rsidRDefault="008A396C" w:rsidP="008A396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bCs/>
          <w:spacing w:val="-2"/>
          <w:sz w:val="24"/>
          <w:szCs w:val="24"/>
        </w:rPr>
        <w:t xml:space="preserve">9. </w:t>
      </w:r>
      <w:r w:rsidRPr="004E5DF4">
        <w:rPr>
          <w:rFonts w:ascii="Times New Roman" w:eastAsia="Times New Roman" w:hAnsi="Times New Roman" w:cs="Times New Roman"/>
          <w:spacing w:val="-2"/>
          <w:sz w:val="24"/>
          <w:szCs w:val="24"/>
        </w:rPr>
        <w:t xml:space="preserve">Для представителей типа </w:t>
      </w:r>
      <w:r w:rsidRPr="004E5DF4">
        <w:rPr>
          <w:rFonts w:ascii="Times New Roman" w:eastAsia="Times New Roman" w:hAnsi="Times New Roman" w:cs="Times New Roman"/>
          <w:b/>
          <w:spacing w:val="-2"/>
          <w:sz w:val="24"/>
          <w:szCs w:val="24"/>
        </w:rPr>
        <w:t>Круглые черви</w:t>
      </w:r>
      <w:r w:rsidRPr="004E5DF4">
        <w:rPr>
          <w:rFonts w:ascii="Times New Roman" w:eastAsia="Times New Roman" w:hAnsi="Times New Roman" w:cs="Times New Roman"/>
          <w:spacing w:val="-2"/>
          <w:sz w:val="24"/>
          <w:szCs w:val="24"/>
        </w:rPr>
        <w:t xml:space="preserve"> характерны признаки:</w:t>
      </w:r>
    </w:p>
    <w:p w:rsidR="008A396C" w:rsidRPr="004E5DF4" w:rsidRDefault="008A396C" w:rsidP="008A396C">
      <w:pPr>
        <w:shd w:val="clear" w:color="auto" w:fill="FFFFFF"/>
        <w:tabs>
          <w:tab w:val="left" w:pos="2786"/>
          <w:tab w:val="left" w:pos="5126"/>
          <w:tab w:val="left" w:pos="7409"/>
        </w:tabs>
        <w:spacing w:after="0" w:line="240" w:lineRule="auto"/>
        <w:rPr>
          <w:rFonts w:ascii="Times New Roman" w:eastAsia="Times New Roman" w:hAnsi="Times New Roman" w:cs="Times New Roman"/>
          <w:spacing w:val="-3"/>
          <w:sz w:val="24"/>
          <w:szCs w:val="24"/>
        </w:rPr>
      </w:pPr>
      <w:r w:rsidRPr="004E5DF4">
        <w:rPr>
          <w:rFonts w:ascii="Times New Roman" w:eastAsia="Times New Roman" w:hAnsi="Times New Roman" w:cs="Times New Roman"/>
          <w:sz w:val="24"/>
          <w:szCs w:val="24"/>
        </w:rPr>
        <w:t xml:space="preserve">а) полость тела заполнена клетками паренхимы; 6) пищеварительная система в виде сквозной кишечной </w:t>
      </w:r>
      <w:r w:rsidRPr="004E5DF4">
        <w:rPr>
          <w:rFonts w:ascii="Times New Roman" w:eastAsia="Times New Roman" w:hAnsi="Times New Roman" w:cs="Times New Roman"/>
          <w:spacing w:val="-3"/>
          <w:sz w:val="24"/>
          <w:szCs w:val="24"/>
        </w:rPr>
        <w:t xml:space="preserve">трубки; в) выраженный половой диморфизм; г) наличие шейки — зоны роста червя; </w:t>
      </w:r>
    </w:p>
    <w:p w:rsidR="008A396C" w:rsidRPr="004E5DF4" w:rsidRDefault="008A396C" w:rsidP="008A396C">
      <w:pPr>
        <w:shd w:val="clear" w:color="auto" w:fill="FFFFFF"/>
        <w:tabs>
          <w:tab w:val="left" w:pos="2786"/>
          <w:tab w:val="left" w:pos="5126"/>
          <w:tab w:val="left" w:pos="7409"/>
        </w:tabs>
        <w:spacing w:after="0" w:line="240" w:lineRule="auto"/>
        <w:rPr>
          <w:rFonts w:ascii="Times New Roman" w:eastAsia="Times New Roman" w:hAnsi="Times New Roman" w:cs="Times New Roman"/>
          <w:spacing w:val="-3"/>
          <w:sz w:val="24"/>
          <w:szCs w:val="24"/>
        </w:rPr>
      </w:pPr>
      <w:proofErr w:type="gramStart"/>
      <w:r w:rsidRPr="004E5DF4">
        <w:rPr>
          <w:rFonts w:ascii="Times New Roman" w:eastAsia="Times New Roman" w:hAnsi="Times New Roman" w:cs="Times New Roman"/>
          <w:spacing w:val="-3"/>
          <w:sz w:val="24"/>
          <w:szCs w:val="24"/>
        </w:rPr>
        <w:t>д) выделительная сис</w:t>
      </w:r>
      <w:r w:rsidRPr="004E5DF4">
        <w:rPr>
          <w:rFonts w:ascii="Times New Roman" w:eastAsia="Times New Roman" w:hAnsi="Times New Roman" w:cs="Times New Roman"/>
          <w:spacing w:val="-3"/>
          <w:sz w:val="24"/>
          <w:szCs w:val="24"/>
        </w:rPr>
        <w:softHyphen/>
        <w:t xml:space="preserve">тема представлена метанефридиями.     </w:t>
      </w:r>
      <w:r w:rsidRPr="004E5DF4">
        <w:rPr>
          <w:rFonts w:ascii="Times New Roman" w:eastAsia="Times New Roman" w:hAnsi="Times New Roman" w:cs="Times New Roman"/>
          <w:spacing w:val="3"/>
          <w:sz w:val="24"/>
          <w:szCs w:val="24"/>
        </w:rPr>
        <w:t>1)б,</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12"/>
          <w:sz w:val="24"/>
          <w:szCs w:val="24"/>
        </w:rPr>
        <w:t>в;</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7"/>
          <w:sz w:val="24"/>
          <w:szCs w:val="24"/>
        </w:rPr>
        <w:t>2) а, г;</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13"/>
          <w:sz w:val="24"/>
          <w:szCs w:val="24"/>
        </w:rPr>
        <w:t>3)а, б, д;</w:t>
      </w:r>
      <w:r w:rsidRPr="004E5DF4">
        <w:rPr>
          <w:rFonts w:ascii="Times New Roman" w:eastAsia="Times New Roman" w:hAnsi="Times New Roman" w:cs="Times New Roman"/>
          <w:sz w:val="24"/>
          <w:szCs w:val="24"/>
        </w:rPr>
        <w:tab/>
      </w:r>
      <w:r w:rsidRPr="004E5DF4">
        <w:rPr>
          <w:rFonts w:ascii="Times New Roman" w:eastAsia="Times New Roman" w:hAnsi="Times New Roman" w:cs="Times New Roman"/>
          <w:spacing w:val="-2"/>
          <w:sz w:val="24"/>
          <w:szCs w:val="24"/>
        </w:rPr>
        <w:t>4)б, г, д.</w:t>
      </w:r>
      <w:proofErr w:type="gramEnd"/>
    </w:p>
    <w:p w:rsidR="008A396C" w:rsidRPr="004E5DF4" w:rsidRDefault="008A396C" w:rsidP="008A396C">
      <w:pPr>
        <w:pStyle w:val="30"/>
        <w:shd w:val="clear" w:color="auto" w:fill="auto"/>
        <w:spacing w:before="0" w:line="240" w:lineRule="auto"/>
        <w:ind w:firstLine="0"/>
        <w:jc w:val="both"/>
        <w:rPr>
          <w:rStyle w:val="2Exact"/>
          <w:rFonts w:eastAsia="Tahoma"/>
          <w:sz w:val="24"/>
          <w:szCs w:val="24"/>
        </w:rPr>
      </w:pPr>
      <w:r w:rsidRPr="004E5DF4">
        <w:rPr>
          <w:rFonts w:ascii="Times New Roman" w:eastAsia="Times New Roman" w:hAnsi="Times New Roman" w:cs="Times New Roman"/>
          <w:b w:val="0"/>
          <w:iCs/>
          <w:spacing w:val="-2"/>
          <w:sz w:val="24"/>
          <w:szCs w:val="24"/>
        </w:rPr>
        <w:t>10.</w:t>
      </w:r>
      <w:r w:rsidRPr="004E5DF4">
        <w:rPr>
          <w:rFonts w:ascii="Times New Roman" w:eastAsia="Times New Roman" w:hAnsi="Times New Roman" w:cs="Times New Roman"/>
          <w:iCs/>
          <w:spacing w:val="-2"/>
          <w:sz w:val="24"/>
          <w:szCs w:val="24"/>
        </w:rPr>
        <w:t xml:space="preserve"> </w:t>
      </w:r>
      <w:r w:rsidRPr="004E5DF4">
        <w:rPr>
          <w:rStyle w:val="3Exact"/>
          <w:rFonts w:ascii="Times New Roman" w:hAnsi="Times New Roman" w:cs="Times New Roman"/>
          <w:sz w:val="24"/>
          <w:szCs w:val="24"/>
        </w:rPr>
        <w:t xml:space="preserve">Охарактеризуйте тип </w:t>
      </w:r>
      <w:r w:rsidRPr="004E5DF4">
        <w:rPr>
          <w:rStyle w:val="3Exact"/>
          <w:rFonts w:ascii="Times New Roman" w:hAnsi="Times New Roman" w:cs="Times New Roman"/>
          <w:b/>
          <w:sz w:val="24"/>
          <w:szCs w:val="24"/>
        </w:rPr>
        <w:t>Кольчатые черви:</w:t>
      </w:r>
      <w:r w:rsidRPr="004E5DF4">
        <w:rPr>
          <w:rStyle w:val="3Exact"/>
          <w:rFonts w:ascii="Times New Roman" w:hAnsi="Times New Roman" w:cs="Times New Roman"/>
          <w:sz w:val="24"/>
          <w:szCs w:val="24"/>
        </w:rPr>
        <w:t xml:space="preserve"> </w:t>
      </w:r>
      <w:r w:rsidRPr="004E5DF4">
        <w:rPr>
          <w:rStyle w:val="2Exact"/>
          <w:rFonts w:eastAsia="Tahoma"/>
          <w:sz w:val="24"/>
          <w:szCs w:val="24"/>
        </w:rPr>
        <w:t xml:space="preserve">а) обитают в почве и водоемах; б) кровеносная система незамкнутая; в) способны к регенерации; г) у большинства видов дыхание осуществляется всей поверхностью тела; д) представителями являются нереис и аскарида.1) а, </w:t>
      </w:r>
      <w:proofErr w:type="spellStart"/>
      <w:r w:rsidRPr="004E5DF4">
        <w:rPr>
          <w:rStyle w:val="2Exact"/>
          <w:rFonts w:eastAsia="Tahoma"/>
          <w:sz w:val="24"/>
          <w:szCs w:val="24"/>
        </w:rPr>
        <w:t>б</w:t>
      </w:r>
      <w:proofErr w:type="gramStart"/>
      <w:r w:rsidRPr="004E5DF4">
        <w:rPr>
          <w:rStyle w:val="2Exact"/>
          <w:rFonts w:eastAsia="Tahoma"/>
          <w:sz w:val="24"/>
          <w:szCs w:val="24"/>
        </w:rPr>
        <w:t>,г</w:t>
      </w:r>
      <w:proofErr w:type="spellEnd"/>
      <w:proofErr w:type="gramEnd"/>
      <w:r w:rsidRPr="004E5DF4">
        <w:rPr>
          <w:rStyle w:val="2Exact"/>
          <w:rFonts w:eastAsia="Tahoma"/>
          <w:sz w:val="24"/>
          <w:szCs w:val="24"/>
        </w:rPr>
        <w:t xml:space="preserve">; 2)а, </w:t>
      </w:r>
      <w:proofErr w:type="spellStart"/>
      <w:r w:rsidRPr="004E5DF4">
        <w:rPr>
          <w:rStyle w:val="2Exact"/>
          <w:rFonts w:eastAsia="Tahoma"/>
          <w:sz w:val="24"/>
          <w:szCs w:val="24"/>
        </w:rPr>
        <w:t>б,д</w:t>
      </w:r>
      <w:proofErr w:type="spellEnd"/>
      <w:r w:rsidRPr="004E5DF4">
        <w:rPr>
          <w:rStyle w:val="2Exact"/>
          <w:rFonts w:eastAsia="Tahoma"/>
          <w:sz w:val="24"/>
          <w:szCs w:val="24"/>
        </w:rPr>
        <w:t>; 3) а, в, г;</w:t>
      </w:r>
      <w:r w:rsidRPr="004E5DF4">
        <w:rPr>
          <w:rStyle w:val="2Exact"/>
          <w:rFonts w:eastAsia="Tahoma"/>
          <w:sz w:val="24"/>
          <w:szCs w:val="24"/>
        </w:rPr>
        <w:tab/>
        <w:t xml:space="preserve">4) в, </w:t>
      </w:r>
      <w:proofErr w:type="spellStart"/>
      <w:r w:rsidRPr="004E5DF4">
        <w:rPr>
          <w:rStyle w:val="2Exact"/>
          <w:rFonts w:eastAsia="Tahoma"/>
          <w:sz w:val="24"/>
          <w:szCs w:val="24"/>
        </w:rPr>
        <w:t>г,д</w:t>
      </w:r>
      <w:proofErr w:type="spellEnd"/>
      <w:r w:rsidRPr="004E5DF4">
        <w:rPr>
          <w:rStyle w:val="2Exact"/>
          <w:rFonts w:eastAsia="Tahoma"/>
          <w:sz w:val="24"/>
          <w:szCs w:val="24"/>
        </w:rPr>
        <w:t>.</w:t>
      </w:r>
    </w:p>
    <w:p w:rsidR="008A396C" w:rsidRPr="004E5DF4" w:rsidRDefault="008A396C" w:rsidP="008A396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pacing w:val="-3"/>
          <w:sz w:val="24"/>
          <w:szCs w:val="24"/>
        </w:rPr>
        <w:t xml:space="preserve">11.Укажите отличительные </w:t>
      </w:r>
      <w:r w:rsidRPr="004E5DF4">
        <w:rPr>
          <w:rFonts w:ascii="Times New Roman" w:eastAsia="Times New Roman" w:hAnsi="Times New Roman" w:cs="Times New Roman"/>
          <w:b/>
          <w:spacing w:val="-3"/>
          <w:sz w:val="24"/>
          <w:szCs w:val="24"/>
        </w:rPr>
        <w:t>признаки пескожила (</w:t>
      </w:r>
      <w:r w:rsidRPr="004E5DF4">
        <w:rPr>
          <w:rFonts w:ascii="Times New Roman" w:eastAsia="Times New Roman" w:hAnsi="Times New Roman" w:cs="Times New Roman"/>
          <w:b/>
          <w:spacing w:val="-3"/>
          <w:sz w:val="24"/>
          <w:szCs w:val="24"/>
          <w:lang w:val="en-US"/>
        </w:rPr>
        <w:t>I</w:t>
      </w:r>
      <w:r w:rsidRPr="004E5DF4">
        <w:rPr>
          <w:rFonts w:ascii="Times New Roman" w:eastAsia="Times New Roman" w:hAnsi="Times New Roman" w:cs="Times New Roman"/>
          <w:b/>
          <w:spacing w:val="-3"/>
          <w:sz w:val="24"/>
          <w:szCs w:val="24"/>
        </w:rPr>
        <w:t>) и власоглава (</w:t>
      </w:r>
      <w:r w:rsidRPr="004E5DF4">
        <w:rPr>
          <w:rFonts w:ascii="Times New Roman" w:eastAsia="Times New Roman" w:hAnsi="Times New Roman" w:cs="Times New Roman"/>
          <w:b/>
          <w:spacing w:val="-3"/>
          <w:sz w:val="24"/>
          <w:szCs w:val="24"/>
          <w:lang w:val="en-US"/>
        </w:rPr>
        <w:t>II</w:t>
      </w:r>
      <w:r w:rsidRPr="004E5DF4">
        <w:rPr>
          <w:rFonts w:ascii="Times New Roman" w:eastAsia="Times New Roman" w:hAnsi="Times New Roman" w:cs="Times New Roman"/>
          <w:b/>
          <w:spacing w:val="-3"/>
          <w:sz w:val="24"/>
          <w:szCs w:val="24"/>
        </w:rPr>
        <w:t>),</w:t>
      </w:r>
      <w:r w:rsidRPr="004E5DF4">
        <w:rPr>
          <w:rFonts w:ascii="Times New Roman" w:eastAsia="Times New Roman" w:hAnsi="Times New Roman" w:cs="Times New Roman"/>
          <w:spacing w:val="-3"/>
          <w:sz w:val="24"/>
          <w:szCs w:val="24"/>
        </w:rPr>
        <w:t xml:space="preserve"> а также признаки, </w:t>
      </w:r>
      <w:r w:rsidRPr="004E5DF4">
        <w:rPr>
          <w:rFonts w:ascii="Times New Roman" w:eastAsia="Times New Roman" w:hAnsi="Times New Roman" w:cs="Times New Roman"/>
          <w:sz w:val="24"/>
          <w:szCs w:val="24"/>
        </w:rPr>
        <w:t>которые являются общими для обоих животных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w:t>
      </w:r>
      <w:r w:rsidRPr="004E5DF4">
        <w:rPr>
          <w:rFonts w:ascii="Times New Roman" w:hAnsi="Times New Roman" w:cs="Times New Roman"/>
          <w:sz w:val="24"/>
          <w:szCs w:val="24"/>
          <w:lang w:val="be-BY"/>
        </w:rPr>
        <w:t xml:space="preserve"> </w:t>
      </w:r>
      <w:r w:rsidRPr="004E5DF4">
        <w:rPr>
          <w:rFonts w:ascii="Times New Roman" w:eastAsia="Times New Roman" w:hAnsi="Times New Roman" w:cs="Times New Roman"/>
          <w:sz w:val="24"/>
          <w:szCs w:val="24"/>
        </w:rPr>
        <w:t>а) гермафродит; б) вторичная полость тела; в) двусторонняя симметрия тела; г) пищеварительная система сквозная; д) оплодотворение наружное; е) кровеносная система отсутствует.</w:t>
      </w:r>
    </w:p>
    <w:p w:rsidR="008A396C" w:rsidRPr="004E5DF4" w:rsidRDefault="008A396C" w:rsidP="008A396C">
      <w:pPr>
        <w:widowControl w:val="0"/>
        <w:shd w:val="clear" w:color="auto" w:fill="FFFFFF"/>
        <w:tabs>
          <w:tab w:val="left" w:pos="667"/>
          <w:tab w:val="left" w:pos="5117"/>
        </w:tabs>
        <w:autoSpaceDE w:val="0"/>
        <w:autoSpaceDN w:val="0"/>
        <w:adjustRightInd w:val="0"/>
        <w:spacing w:after="0" w:line="240" w:lineRule="auto"/>
        <w:rPr>
          <w:rFonts w:ascii="Times New Roman" w:hAnsi="Times New Roman" w:cs="Times New Roman"/>
          <w:spacing w:val="-12"/>
          <w:sz w:val="24"/>
          <w:szCs w:val="24"/>
        </w:rPr>
      </w:pPr>
      <w:r w:rsidRPr="004E5DF4">
        <w:rPr>
          <w:rFonts w:ascii="Times New Roman" w:hAnsi="Times New Roman" w:cs="Times New Roman"/>
          <w:sz w:val="24"/>
          <w:szCs w:val="24"/>
          <w:lang w:val="en-US"/>
        </w:rPr>
        <w:t>I</w:t>
      </w:r>
      <w:r w:rsidRPr="004E5DF4">
        <w:rPr>
          <w:rFonts w:ascii="Times New Roman" w:hAnsi="Times New Roman" w:cs="Times New Roman"/>
          <w:sz w:val="24"/>
          <w:szCs w:val="24"/>
        </w:rPr>
        <w:t xml:space="preserve"> - </w:t>
      </w:r>
      <w:r w:rsidRPr="004E5DF4">
        <w:rPr>
          <w:rFonts w:ascii="Times New Roman" w:eastAsia="Times New Roman" w:hAnsi="Times New Roman" w:cs="Times New Roman"/>
          <w:sz w:val="24"/>
          <w:szCs w:val="24"/>
        </w:rPr>
        <w:t xml:space="preserve">а;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б, в;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г</w:t>
      </w:r>
      <w:proofErr w:type="gramStart"/>
      <w:r w:rsidRPr="004E5DF4">
        <w:rPr>
          <w:rFonts w:ascii="Times New Roman" w:eastAsia="Times New Roman" w:hAnsi="Times New Roman" w:cs="Times New Roman"/>
          <w:sz w:val="24"/>
          <w:szCs w:val="24"/>
        </w:rPr>
        <w:t>;</w:t>
      </w:r>
      <w:r w:rsidRPr="004E5DF4">
        <w:rPr>
          <w:rFonts w:ascii="Times New Roman" w:hAnsi="Times New Roman" w:cs="Times New Roman"/>
          <w:sz w:val="24"/>
          <w:szCs w:val="24"/>
        </w:rPr>
        <w:t xml:space="preserve">  2</w:t>
      </w:r>
      <w:proofErr w:type="gramEnd"/>
      <w:r w:rsidRPr="004E5DF4">
        <w:rPr>
          <w:rFonts w:ascii="Times New Roman" w:hAnsi="Times New Roman" w:cs="Times New Roman"/>
          <w:sz w:val="24"/>
          <w:szCs w:val="24"/>
        </w:rPr>
        <w:t>)</w:t>
      </w:r>
      <w:r w:rsidRPr="004E5DF4">
        <w:rPr>
          <w:rFonts w:ascii="Times New Roman" w:hAnsi="Times New Roman" w:cs="Times New Roman"/>
          <w:sz w:val="24"/>
          <w:szCs w:val="24"/>
          <w:lang w:val="en-US"/>
        </w:rPr>
        <w:t>I</w:t>
      </w:r>
      <w:r w:rsidRPr="004E5DF4">
        <w:rPr>
          <w:rFonts w:ascii="Times New Roman" w:hAnsi="Times New Roman" w:cs="Times New Roman"/>
          <w:sz w:val="24"/>
          <w:szCs w:val="24"/>
        </w:rPr>
        <w:t xml:space="preserve"> - </w:t>
      </w:r>
      <w:r w:rsidRPr="004E5DF4">
        <w:rPr>
          <w:rFonts w:ascii="Times New Roman" w:eastAsia="Times New Roman" w:hAnsi="Times New Roman" w:cs="Times New Roman"/>
          <w:sz w:val="24"/>
          <w:szCs w:val="24"/>
        </w:rPr>
        <w:t xml:space="preserve">б;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а, в;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г, д;</w:t>
      </w:r>
      <w:r w:rsidRPr="004E5DF4">
        <w:rPr>
          <w:rFonts w:ascii="Times New Roman" w:eastAsia="Times New Roman" w:hAnsi="Times New Roman" w:cs="Times New Roman"/>
          <w:sz w:val="24"/>
          <w:szCs w:val="24"/>
        </w:rPr>
        <w:tab/>
        <w:t xml:space="preserve">3)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 - б, д;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е;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в, г; 4)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 — б, г, д;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а;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в, е.</w:t>
      </w:r>
    </w:p>
    <w:p w:rsidR="008A396C" w:rsidRPr="004E5DF4" w:rsidRDefault="008A396C" w:rsidP="008A396C">
      <w:pPr>
        <w:shd w:val="clear" w:color="auto" w:fill="FFFFFF"/>
        <w:spacing w:after="0" w:line="240" w:lineRule="auto"/>
        <w:rPr>
          <w:rFonts w:ascii="Times New Roman" w:hAnsi="Times New Roman" w:cs="Times New Roman"/>
          <w:sz w:val="24"/>
          <w:szCs w:val="24"/>
        </w:rPr>
      </w:pPr>
      <w:r w:rsidRPr="004E5DF4">
        <w:rPr>
          <w:rFonts w:ascii="Times New Roman" w:eastAsia="Times New Roman" w:hAnsi="Times New Roman" w:cs="Times New Roman"/>
          <w:sz w:val="24"/>
          <w:szCs w:val="24"/>
        </w:rPr>
        <w:t xml:space="preserve">12.Укажите отличительные </w:t>
      </w:r>
      <w:r w:rsidRPr="004E5DF4">
        <w:rPr>
          <w:rFonts w:ascii="Times New Roman" w:eastAsia="Times New Roman" w:hAnsi="Times New Roman" w:cs="Times New Roman"/>
          <w:b/>
          <w:sz w:val="24"/>
          <w:szCs w:val="24"/>
        </w:rPr>
        <w:t xml:space="preserve">признаки </w:t>
      </w:r>
      <w:proofErr w:type="spellStart"/>
      <w:r w:rsidRPr="004E5DF4">
        <w:rPr>
          <w:rFonts w:ascii="Times New Roman" w:eastAsia="Times New Roman" w:hAnsi="Times New Roman" w:cs="Times New Roman"/>
          <w:b/>
          <w:sz w:val="24"/>
          <w:szCs w:val="24"/>
        </w:rPr>
        <w:t>нереиса</w:t>
      </w:r>
      <w:proofErr w:type="spellEnd"/>
      <w:r w:rsidRPr="004E5DF4">
        <w:rPr>
          <w:rFonts w:ascii="Times New Roman" w:eastAsia="Times New Roman" w:hAnsi="Times New Roman" w:cs="Times New Roman"/>
          <w:b/>
          <w:sz w:val="24"/>
          <w:szCs w:val="24"/>
        </w:rPr>
        <w:t xml:space="preserve"> (</w:t>
      </w:r>
      <w:r w:rsidRPr="004E5DF4">
        <w:rPr>
          <w:rFonts w:ascii="Times New Roman" w:eastAsia="Times New Roman" w:hAnsi="Times New Roman" w:cs="Times New Roman"/>
          <w:b/>
          <w:sz w:val="24"/>
          <w:szCs w:val="24"/>
          <w:lang w:val="en-US"/>
        </w:rPr>
        <w:t>I</w:t>
      </w:r>
      <w:r w:rsidRPr="004E5DF4">
        <w:rPr>
          <w:rFonts w:ascii="Times New Roman" w:eastAsia="Times New Roman" w:hAnsi="Times New Roman" w:cs="Times New Roman"/>
          <w:b/>
          <w:sz w:val="24"/>
          <w:szCs w:val="24"/>
        </w:rPr>
        <w:t>) и трихинеллы (</w:t>
      </w:r>
      <w:r w:rsidRPr="004E5DF4">
        <w:rPr>
          <w:rFonts w:ascii="Times New Roman" w:eastAsia="Times New Roman" w:hAnsi="Times New Roman" w:cs="Times New Roman"/>
          <w:b/>
          <w:sz w:val="24"/>
          <w:szCs w:val="24"/>
          <w:lang w:val="en-US"/>
        </w:rPr>
        <w:t>II</w:t>
      </w:r>
      <w:r w:rsidRPr="004E5DF4">
        <w:rPr>
          <w:rFonts w:ascii="Times New Roman" w:eastAsia="Times New Roman" w:hAnsi="Times New Roman" w:cs="Times New Roman"/>
          <w:b/>
          <w:sz w:val="24"/>
          <w:szCs w:val="24"/>
        </w:rPr>
        <w:t>),</w:t>
      </w:r>
      <w:r w:rsidRPr="004E5DF4">
        <w:rPr>
          <w:rFonts w:ascii="Times New Roman" w:eastAsia="Times New Roman" w:hAnsi="Times New Roman" w:cs="Times New Roman"/>
          <w:sz w:val="24"/>
          <w:szCs w:val="24"/>
        </w:rPr>
        <w:t xml:space="preserve"> а также признаки, которые являются общими для обоих животных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w:t>
      </w:r>
      <w:r w:rsidRPr="004E5DF4">
        <w:rPr>
          <w:rFonts w:ascii="Times New Roman" w:eastAsia="Times New Roman" w:hAnsi="Times New Roman" w:cs="Times New Roman"/>
          <w:spacing w:val="-6"/>
          <w:sz w:val="24"/>
          <w:szCs w:val="24"/>
        </w:rPr>
        <w:t xml:space="preserve">а) гермафродит; б) имеется кожно-мускульный мешок; </w:t>
      </w:r>
      <w:proofErr w:type="gramStart"/>
      <w:r w:rsidRPr="004E5DF4">
        <w:rPr>
          <w:rFonts w:ascii="Times New Roman" w:eastAsia="Times New Roman" w:hAnsi="Times New Roman" w:cs="Times New Roman"/>
          <w:spacing w:val="-6"/>
          <w:sz w:val="24"/>
          <w:szCs w:val="24"/>
        </w:rPr>
        <w:t xml:space="preserve">в) </w:t>
      </w:r>
      <w:proofErr w:type="gramEnd"/>
      <w:r w:rsidRPr="004E5DF4">
        <w:rPr>
          <w:rFonts w:ascii="Times New Roman" w:eastAsia="Times New Roman" w:hAnsi="Times New Roman" w:cs="Times New Roman"/>
          <w:spacing w:val="-6"/>
          <w:sz w:val="24"/>
          <w:szCs w:val="24"/>
        </w:rPr>
        <w:t xml:space="preserve">тело лишено сегментации; г) пищеварительная </w:t>
      </w:r>
      <w:r w:rsidRPr="004E5DF4">
        <w:rPr>
          <w:rFonts w:ascii="Times New Roman" w:eastAsia="Times New Roman" w:hAnsi="Times New Roman" w:cs="Times New Roman"/>
          <w:spacing w:val="-8"/>
          <w:sz w:val="24"/>
          <w:szCs w:val="24"/>
        </w:rPr>
        <w:t>система сквозная; д) оплодотворение наружное; е) кровеносная система отсутствует.</w:t>
      </w:r>
    </w:p>
    <w:p w:rsidR="008A396C" w:rsidRPr="004E5DF4" w:rsidRDefault="008A396C" w:rsidP="008A396C">
      <w:pPr>
        <w:widowControl w:val="0"/>
        <w:shd w:val="clear" w:color="auto" w:fill="FFFFFF"/>
        <w:tabs>
          <w:tab w:val="left" w:pos="691"/>
          <w:tab w:val="left" w:pos="5136"/>
        </w:tabs>
        <w:autoSpaceDE w:val="0"/>
        <w:autoSpaceDN w:val="0"/>
        <w:adjustRightInd w:val="0"/>
        <w:spacing w:after="0" w:line="240" w:lineRule="auto"/>
        <w:rPr>
          <w:rFonts w:ascii="Times New Roman" w:hAnsi="Times New Roman" w:cs="Times New Roman"/>
          <w:spacing w:val="-18"/>
          <w:sz w:val="24"/>
          <w:szCs w:val="24"/>
        </w:rPr>
      </w:pPr>
      <w:r w:rsidRPr="004E5DF4">
        <w:rPr>
          <w:rFonts w:ascii="Times New Roman" w:hAnsi="Times New Roman" w:cs="Times New Roman"/>
          <w:sz w:val="24"/>
          <w:szCs w:val="24"/>
          <w:lang w:val="en-US"/>
        </w:rPr>
        <w:t>I</w:t>
      </w:r>
      <w:r w:rsidRPr="004E5DF4">
        <w:rPr>
          <w:rFonts w:ascii="Times New Roman" w:hAnsi="Times New Roman" w:cs="Times New Roman"/>
          <w:sz w:val="24"/>
          <w:szCs w:val="24"/>
        </w:rPr>
        <w:t xml:space="preserve"> - </w:t>
      </w:r>
      <w:r w:rsidRPr="004E5DF4">
        <w:rPr>
          <w:rFonts w:ascii="Times New Roman" w:eastAsia="Times New Roman" w:hAnsi="Times New Roman" w:cs="Times New Roman"/>
          <w:sz w:val="24"/>
          <w:szCs w:val="24"/>
        </w:rPr>
        <w:t xml:space="preserve">д;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а, в;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б; 2</w:t>
      </w:r>
      <w:proofErr w:type="gramStart"/>
      <w:r w:rsidRPr="004E5DF4">
        <w:rPr>
          <w:rFonts w:ascii="Times New Roman" w:eastAsia="Times New Roman" w:hAnsi="Times New Roman" w:cs="Times New Roman"/>
          <w:sz w:val="24"/>
          <w:szCs w:val="24"/>
        </w:rPr>
        <w:t>)</w:t>
      </w:r>
      <w:r w:rsidRPr="004E5DF4">
        <w:rPr>
          <w:rFonts w:ascii="Times New Roman" w:hAnsi="Times New Roman" w:cs="Times New Roman"/>
          <w:sz w:val="24"/>
          <w:szCs w:val="24"/>
          <w:lang w:val="en-US"/>
        </w:rPr>
        <w:t>I</w:t>
      </w:r>
      <w:proofErr w:type="gramEnd"/>
      <w:r w:rsidRPr="004E5DF4">
        <w:rPr>
          <w:rFonts w:ascii="Times New Roman" w:hAnsi="Times New Roman" w:cs="Times New Roman"/>
          <w:sz w:val="24"/>
          <w:szCs w:val="24"/>
        </w:rPr>
        <w:t xml:space="preserve"> - </w:t>
      </w:r>
      <w:r w:rsidRPr="004E5DF4">
        <w:rPr>
          <w:rFonts w:ascii="Times New Roman" w:eastAsia="Times New Roman" w:hAnsi="Times New Roman" w:cs="Times New Roman"/>
          <w:sz w:val="24"/>
          <w:szCs w:val="24"/>
        </w:rPr>
        <w:t xml:space="preserve">а;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б, в;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е; 3)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 - б, г, д;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а; </w:t>
      </w:r>
      <w:r w:rsidRPr="004E5DF4">
        <w:rPr>
          <w:rFonts w:ascii="Times New Roman" w:eastAsia="Times New Roman" w:hAnsi="Times New Roman" w:cs="Times New Roman"/>
          <w:sz w:val="24"/>
          <w:szCs w:val="24"/>
          <w:lang w:val="be-BY"/>
        </w:rPr>
        <w:t>ІІІ</w:t>
      </w:r>
      <w:r w:rsidRPr="004E5DF4">
        <w:rPr>
          <w:rFonts w:ascii="Times New Roman" w:eastAsia="Times New Roman" w:hAnsi="Times New Roman" w:cs="Times New Roman"/>
          <w:sz w:val="24"/>
          <w:szCs w:val="24"/>
        </w:rPr>
        <w:t xml:space="preserve"> - е;</w:t>
      </w:r>
      <w:r w:rsidRPr="004E5DF4">
        <w:rPr>
          <w:rFonts w:ascii="Times New Roman" w:eastAsia="Times New Roman" w:hAnsi="Times New Roman" w:cs="Times New Roman"/>
          <w:sz w:val="24"/>
          <w:szCs w:val="24"/>
        </w:rPr>
        <w:tab/>
        <w:t xml:space="preserve">4) </w:t>
      </w:r>
      <w:r w:rsidRPr="004E5DF4">
        <w:rPr>
          <w:rFonts w:ascii="Times New Roman" w:eastAsia="Times New Roman" w:hAnsi="Times New Roman" w:cs="Times New Roman"/>
          <w:sz w:val="24"/>
          <w:szCs w:val="24"/>
          <w:lang w:val="en-US"/>
        </w:rPr>
        <w:t>I</w:t>
      </w:r>
      <w:r w:rsidRPr="004E5DF4">
        <w:rPr>
          <w:rFonts w:ascii="Times New Roman" w:eastAsia="Times New Roman" w:hAnsi="Times New Roman" w:cs="Times New Roman"/>
          <w:sz w:val="24"/>
          <w:szCs w:val="24"/>
        </w:rPr>
        <w:t xml:space="preserve"> - д; </w:t>
      </w:r>
      <w:r w:rsidRPr="004E5DF4">
        <w:rPr>
          <w:rFonts w:ascii="Times New Roman" w:eastAsia="Times New Roman" w:hAnsi="Times New Roman" w:cs="Times New Roman"/>
          <w:sz w:val="24"/>
          <w:szCs w:val="24"/>
          <w:lang w:val="en-US"/>
        </w:rPr>
        <w:t>II</w:t>
      </w:r>
      <w:r w:rsidRPr="004E5DF4">
        <w:rPr>
          <w:rFonts w:ascii="Times New Roman" w:eastAsia="Times New Roman" w:hAnsi="Times New Roman" w:cs="Times New Roman"/>
          <w:sz w:val="24"/>
          <w:szCs w:val="24"/>
        </w:rPr>
        <w:t xml:space="preserve"> - в, е; </w:t>
      </w:r>
      <w:r w:rsidRPr="004E5DF4">
        <w:rPr>
          <w:rFonts w:ascii="Times New Roman" w:eastAsia="Times New Roman" w:hAnsi="Times New Roman" w:cs="Times New Roman"/>
          <w:sz w:val="24"/>
          <w:szCs w:val="24"/>
          <w:lang w:val="en-US"/>
        </w:rPr>
        <w:t>III</w:t>
      </w:r>
      <w:r w:rsidRPr="004E5DF4">
        <w:rPr>
          <w:rFonts w:ascii="Times New Roman" w:eastAsia="Times New Roman" w:hAnsi="Times New Roman" w:cs="Times New Roman"/>
          <w:sz w:val="24"/>
          <w:szCs w:val="24"/>
        </w:rPr>
        <w:t xml:space="preserve"> - б, г.</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b/>
          <w:sz w:val="24"/>
          <w:szCs w:val="24"/>
        </w:rPr>
        <w:t>13.</w:t>
      </w:r>
      <w:r w:rsidRPr="004E5DF4">
        <w:rPr>
          <w:rFonts w:ascii="Times New Roman" w:hAnsi="Times New Roman" w:cs="Times New Roman"/>
          <w:sz w:val="24"/>
          <w:szCs w:val="24"/>
        </w:rPr>
        <w:t xml:space="preserve"> В отличие от сосальщиков ресничные черви: а) способны к регенерации; б) ведут паразитический образ жизни; в) являются гермафродитами; г) имеют глазки на головном отделе тела; д) имеют рот на брюшной стороне тела.      1) а, </w:t>
      </w:r>
      <w:proofErr w:type="gramStart"/>
      <w:r w:rsidRPr="004E5DF4">
        <w:rPr>
          <w:rFonts w:ascii="Times New Roman" w:hAnsi="Times New Roman" w:cs="Times New Roman"/>
          <w:sz w:val="24"/>
          <w:szCs w:val="24"/>
        </w:rPr>
        <w:t>г</w:t>
      </w:r>
      <w:proofErr w:type="gramEnd"/>
      <w:r w:rsidRPr="004E5DF4">
        <w:rPr>
          <w:rFonts w:ascii="Times New Roman" w:hAnsi="Times New Roman" w:cs="Times New Roman"/>
          <w:sz w:val="24"/>
          <w:szCs w:val="24"/>
        </w:rPr>
        <w:t xml:space="preserve">, д;  2) б, в, г;   3) только а, г;    4) только в, д. </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b/>
          <w:sz w:val="24"/>
          <w:szCs w:val="24"/>
        </w:rPr>
        <w:t>14.</w:t>
      </w:r>
      <w:r w:rsidRPr="004E5DF4">
        <w:rPr>
          <w:rFonts w:ascii="Times New Roman" w:hAnsi="Times New Roman" w:cs="Times New Roman"/>
          <w:sz w:val="24"/>
          <w:szCs w:val="24"/>
        </w:rPr>
        <w:t xml:space="preserve"> В отличие от дождевого червя медицинская пиявка:</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а) не имеет кольцевых мышц в кожно-мускульном мешке; б) обитает в пресных водоемах; в) имеет слюнные железы; г) имеет рот с тремя челюстями; д) имеет </w:t>
      </w:r>
      <w:proofErr w:type="spellStart"/>
      <w:r w:rsidRPr="004E5DF4">
        <w:rPr>
          <w:rFonts w:ascii="Times New Roman" w:hAnsi="Times New Roman" w:cs="Times New Roman"/>
          <w:sz w:val="24"/>
          <w:szCs w:val="24"/>
        </w:rPr>
        <w:t>лопастевидные</w:t>
      </w:r>
      <w:proofErr w:type="spellEnd"/>
      <w:r w:rsidRPr="004E5DF4">
        <w:rPr>
          <w:rFonts w:ascii="Times New Roman" w:hAnsi="Times New Roman" w:cs="Times New Roman"/>
          <w:sz w:val="24"/>
          <w:szCs w:val="24"/>
        </w:rPr>
        <w:t xml:space="preserve"> выросты с пучками щетинок по бокам тела.  1) а, </w:t>
      </w:r>
      <w:proofErr w:type="gramStart"/>
      <w:r w:rsidRPr="004E5DF4">
        <w:rPr>
          <w:rFonts w:ascii="Times New Roman" w:hAnsi="Times New Roman" w:cs="Times New Roman"/>
          <w:sz w:val="24"/>
          <w:szCs w:val="24"/>
        </w:rPr>
        <w:t>б</w:t>
      </w:r>
      <w:proofErr w:type="gramEnd"/>
      <w:r w:rsidRPr="004E5DF4">
        <w:rPr>
          <w:rFonts w:ascii="Times New Roman" w:hAnsi="Times New Roman" w:cs="Times New Roman"/>
          <w:sz w:val="24"/>
          <w:szCs w:val="24"/>
        </w:rPr>
        <w:t xml:space="preserve">, д; 2) б, в, г;   3) только б, в;  4) а, в, г. </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b/>
          <w:sz w:val="24"/>
          <w:szCs w:val="24"/>
        </w:rPr>
        <w:t>15</w:t>
      </w:r>
      <w:r w:rsidRPr="004E5DF4">
        <w:rPr>
          <w:rFonts w:ascii="Times New Roman" w:hAnsi="Times New Roman" w:cs="Times New Roman"/>
          <w:sz w:val="24"/>
          <w:szCs w:val="24"/>
        </w:rPr>
        <w:t>. Выберите признаки, характерные для аскариды</w:t>
      </w:r>
      <w:proofErr w:type="gramStart"/>
      <w:r w:rsidRPr="004E5DF4">
        <w:rPr>
          <w:rFonts w:ascii="Times New Roman" w:hAnsi="Times New Roman" w:cs="Times New Roman"/>
          <w:sz w:val="24"/>
          <w:szCs w:val="24"/>
        </w:rPr>
        <w:t xml:space="preserve"> :</w:t>
      </w:r>
      <w:proofErr w:type="gramEnd"/>
      <w:r w:rsidRPr="004E5DF4">
        <w:rPr>
          <w:rFonts w:ascii="Times New Roman" w:hAnsi="Times New Roman" w:cs="Times New Roman"/>
          <w:sz w:val="24"/>
          <w:szCs w:val="24"/>
        </w:rPr>
        <w:t xml:space="preserve"> а) наличие полости тела б) </w:t>
      </w:r>
      <w:proofErr w:type="spellStart"/>
      <w:r w:rsidRPr="004E5DF4">
        <w:rPr>
          <w:rFonts w:ascii="Times New Roman" w:hAnsi="Times New Roman" w:cs="Times New Roman"/>
          <w:sz w:val="24"/>
          <w:szCs w:val="24"/>
        </w:rPr>
        <w:t>целомическая</w:t>
      </w:r>
      <w:proofErr w:type="spellEnd"/>
      <w:r w:rsidRPr="004E5DF4">
        <w:rPr>
          <w:rFonts w:ascii="Times New Roman" w:hAnsi="Times New Roman" w:cs="Times New Roman"/>
          <w:sz w:val="24"/>
          <w:szCs w:val="24"/>
        </w:rPr>
        <w:t xml:space="preserve"> жидкость выполняет функцию гидроскелета в) кожно-мускульный мешок г) нитевидные семенники и яичники д) гермафродиты е) отсутствует окологлоточное нервное кольцо.   1)б, в, д, е 2) а, в, г 3) а, г, е 4) а, в, г, д, е</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b/>
          <w:sz w:val="24"/>
          <w:szCs w:val="24"/>
        </w:rPr>
        <w:t>16.</w:t>
      </w:r>
      <w:r w:rsidRPr="004E5DF4">
        <w:rPr>
          <w:rFonts w:ascii="Times New Roman" w:hAnsi="Times New Roman" w:cs="Times New Roman"/>
          <w:sz w:val="24"/>
          <w:szCs w:val="24"/>
        </w:rPr>
        <w:t xml:space="preserve"> В отличие от плоских червей для нематод характерно: а) наличие двух отделов пищеварительной системы; б) наличие двусторонней симметрии тела; в) наличие первичной полости тела; г) наличие замкнутой кровеносной системы; д) отсутствие кольцевых мышц в кожно-мускульном мешке.    </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 </w:t>
      </w:r>
      <w:proofErr w:type="gramStart"/>
      <w:r w:rsidRPr="004E5DF4">
        <w:rPr>
          <w:rFonts w:ascii="Times New Roman" w:hAnsi="Times New Roman" w:cs="Times New Roman"/>
          <w:sz w:val="24"/>
          <w:szCs w:val="24"/>
        </w:rPr>
        <w:t xml:space="preserve">1) а, б, в;  2) г, д;    3) а, д;   4) в, д. </w:t>
      </w:r>
      <w:proofErr w:type="gramEnd"/>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b/>
          <w:sz w:val="24"/>
          <w:szCs w:val="24"/>
        </w:rPr>
        <w:t>17.</w:t>
      </w:r>
      <w:r w:rsidRPr="004E5DF4">
        <w:rPr>
          <w:rFonts w:ascii="Times New Roman" w:hAnsi="Times New Roman" w:cs="Times New Roman"/>
          <w:sz w:val="24"/>
          <w:szCs w:val="24"/>
        </w:rPr>
        <w:t xml:space="preserve"> В отличи</w:t>
      </w:r>
      <w:proofErr w:type="gramStart"/>
      <w:r w:rsidRPr="004E5DF4">
        <w:rPr>
          <w:rFonts w:ascii="Times New Roman" w:hAnsi="Times New Roman" w:cs="Times New Roman"/>
          <w:sz w:val="24"/>
          <w:szCs w:val="24"/>
        </w:rPr>
        <w:t>и</w:t>
      </w:r>
      <w:proofErr w:type="gramEnd"/>
      <w:r w:rsidRPr="004E5DF4">
        <w:rPr>
          <w:rFonts w:ascii="Times New Roman" w:hAnsi="Times New Roman" w:cs="Times New Roman"/>
          <w:sz w:val="24"/>
          <w:szCs w:val="24"/>
        </w:rPr>
        <w:t xml:space="preserve"> от молочно-белой планарии у взрослого печёночного сосальщика;</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А) рот располагается на переднем конце тела; б) имеются присоски; </w:t>
      </w:r>
      <w:proofErr w:type="gramStart"/>
      <w:r w:rsidRPr="004E5DF4">
        <w:rPr>
          <w:rFonts w:ascii="Times New Roman" w:hAnsi="Times New Roman" w:cs="Times New Roman"/>
          <w:sz w:val="24"/>
          <w:szCs w:val="24"/>
        </w:rPr>
        <w:t xml:space="preserve">в) </w:t>
      </w:r>
      <w:proofErr w:type="gramEnd"/>
      <w:r w:rsidRPr="004E5DF4">
        <w:rPr>
          <w:rFonts w:ascii="Times New Roman" w:hAnsi="Times New Roman" w:cs="Times New Roman"/>
          <w:sz w:val="24"/>
          <w:szCs w:val="24"/>
        </w:rPr>
        <w:t xml:space="preserve">тело покрыто щетинками; </w:t>
      </w:r>
    </w:p>
    <w:p w:rsidR="008A396C" w:rsidRPr="004E5DF4" w:rsidRDefault="008A396C" w:rsidP="008A396C">
      <w:pPr>
        <w:spacing w:after="0" w:line="240" w:lineRule="auto"/>
        <w:rPr>
          <w:rFonts w:ascii="Times New Roman" w:hAnsi="Times New Roman" w:cs="Times New Roman"/>
          <w:sz w:val="24"/>
          <w:szCs w:val="24"/>
        </w:rPr>
      </w:pPr>
      <w:proofErr w:type="gramStart"/>
      <w:r w:rsidRPr="004E5DF4">
        <w:rPr>
          <w:rFonts w:ascii="Times New Roman" w:hAnsi="Times New Roman" w:cs="Times New Roman"/>
          <w:sz w:val="24"/>
          <w:szCs w:val="24"/>
        </w:rPr>
        <w:t>г) кишечник сквозной; д) дыхание анаэробное.    1) а,  б, д.</w:t>
      </w:r>
      <w:r w:rsidRPr="004E5DF4">
        <w:rPr>
          <w:rFonts w:ascii="Times New Roman" w:hAnsi="Times New Roman" w:cs="Times New Roman"/>
          <w:sz w:val="24"/>
          <w:szCs w:val="24"/>
        </w:rPr>
        <w:tab/>
        <w:t>2) б, в, д.</w:t>
      </w:r>
      <w:r w:rsidRPr="004E5DF4">
        <w:rPr>
          <w:rFonts w:ascii="Times New Roman" w:hAnsi="Times New Roman" w:cs="Times New Roman"/>
          <w:sz w:val="24"/>
          <w:szCs w:val="24"/>
        </w:rPr>
        <w:tab/>
        <w:t>3) б, г, д.</w:t>
      </w:r>
      <w:r w:rsidRPr="004E5DF4">
        <w:rPr>
          <w:rFonts w:ascii="Times New Roman" w:hAnsi="Times New Roman" w:cs="Times New Roman"/>
          <w:sz w:val="24"/>
          <w:szCs w:val="24"/>
        </w:rPr>
        <w:tab/>
        <w:t>4)а, в, г.</w:t>
      </w:r>
      <w:proofErr w:type="gramEnd"/>
    </w:p>
    <w:p w:rsidR="0093553C" w:rsidRPr="004E5DF4" w:rsidRDefault="0093553C" w:rsidP="00D9327D">
      <w:pPr>
        <w:tabs>
          <w:tab w:val="left" w:pos="915"/>
        </w:tabs>
        <w:jc w:val="center"/>
        <w:rPr>
          <w:rFonts w:ascii="Times New Roman" w:hAnsi="Times New Roman" w:cs="Times New Roman"/>
          <w:b/>
          <w:sz w:val="24"/>
          <w:szCs w:val="24"/>
        </w:rPr>
      </w:pPr>
    </w:p>
    <w:p w:rsidR="00D9327D" w:rsidRPr="004E5DF4" w:rsidRDefault="00D9327D" w:rsidP="00D9327D">
      <w:pPr>
        <w:tabs>
          <w:tab w:val="left" w:pos="915"/>
        </w:tabs>
        <w:jc w:val="center"/>
        <w:rPr>
          <w:rFonts w:ascii="Times New Roman" w:hAnsi="Times New Roman" w:cs="Times New Roman"/>
          <w:b/>
          <w:sz w:val="24"/>
          <w:szCs w:val="24"/>
        </w:rPr>
      </w:pPr>
      <w:r w:rsidRPr="004E5DF4">
        <w:rPr>
          <w:rFonts w:ascii="Times New Roman" w:hAnsi="Times New Roman" w:cs="Times New Roman"/>
          <w:b/>
          <w:sz w:val="24"/>
          <w:szCs w:val="24"/>
        </w:rPr>
        <w:t>ЧЛЕНИСТОНОГИЕ</w:t>
      </w:r>
    </w:p>
    <w:p w:rsidR="008A396C" w:rsidRPr="004E5DF4" w:rsidRDefault="008A396C" w:rsidP="008A396C">
      <w:pPr>
        <w:spacing w:after="0" w:line="240" w:lineRule="auto"/>
        <w:rPr>
          <w:rFonts w:ascii="Times New Roman" w:hAnsi="Times New Roman" w:cs="Times New Roman"/>
          <w:b/>
          <w:sz w:val="24"/>
          <w:szCs w:val="24"/>
        </w:rPr>
      </w:pPr>
      <w:r w:rsidRPr="004E5DF4">
        <w:rPr>
          <w:rFonts w:ascii="Times New Roman" w:hAnsi="Times New Roman" w:cs="Times New Roman"/>
          <w:b/>
          <w:sz w:val="24"/>
          <w:szCs w:val="24"/>
        </w:rPr>
        <w:t>1А.32 Характерными признаками типа Членистоногие являются:</w:t>
      </w:r>
    </w:p>
    <w:p w:rsidR="008A396C" w:rsidRPr="004E5DF4" w:rsidRDefault="008A396C" w:rsidP="008A396C">
      <w:pPr>
        <w:spacing w:after="0" w:line="240" w:lineRule="auto"/>
        <w:rPr>
          <w:rFonts w:ascii="Times New Roman" w:hAnsi="Times New Roman" w:cs="Times New Roman"/>
          <w:sz w:val="24"/>
          <w:szCs w:val="24"/>
        </w:rPr>
      </w:pPr>
      <w:proofErr w:type="gramStart"/>
      <w:r w:rsidRPr="004E5DF4">
        <w:rPr>
          <w:rFonts w:ascii="Times New Roman" w:hAnsi="Times New Roman" w:cs="Times New Roman"/>
          <w:sz w:val="24"/>
          <w:szCs w:val="24"/>
        </w:rPr>
        <w:lastRenderedPageBreak/>
        <w:t>а) у взрослых животных – смешанная полость тела; б) замкнутая кровеносная система; в) только половое размножение; г) наличие хитина в составе многослойной кутикулы; д) выделительная система протонефридиального типа. 1) только а, г;   2) б, в, д;  3) а, в, г;4) только б, д.</w:t>
      </w:r>
      <w:proofErr w:type="gramEnd"/>
    </w:p>
    <w:p w:rsidR="008A396C" w:rsidRPr="004E5DF4" w:rsidRDefault="008A396C" w:rsidP="008A396C">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4А28. </w:t>
      </w:r>
      <w:proofErr w:type="gramStart"/>
      <w:r w:rsidRPr="004E5DF4">
        <w:rPr>
          <w:rFonts w:ascii="Times New Roman" w:hAnsi="Times New Roman" w:cs="Times New Roman"/>
          <w:sz w:val="24"/>
          <w:szCs w:val="24"/>
        </w:rPr>
        <w:t xml:space="preserve">Для членистоногих характерны признаки: а) </w:t>
      </w:r>
      <w:proofErr w:type="spellStart"/>
      <w:r w:rsidRPr="004E5DF4">
        <w:rPr>
          <w:rFonts w:ascii="Times New Roman" w:hAnsi="Times New Roman" w:cs="Times New Roman"/>
          <w:sz w:val="24"/>
          <w:szCs w:val="24"/>
        </w:rPr>
        <w:t>двуслойность</w:t>
      </w:r>
      <w:proofErr w:type="spellEnd"/>
      <w:r w:rsidRPr="004E5DF4">
        <w:rPr>
          <w:rFonts w:ascii="Times New Roman" w:hAnsi="Times New Roman" w:cs="Times New Roman"/>
          <w:sz w:val="24"/>
          <w:szCs w:val="24"/>
        </w:rPr>
        <w:t xml:space="preserve">; радиальная симметрия тела; в) </w:t>
      </w:r>
      <w:proofErr w:type="spellStart"/>
      <w:r w:rsidRPr="004E5DF4">
        <w:rPr>
          <w:rFonts w:ascii="Times New Roman" w:hAnsi="Times New Roman" w:cs="Times New Roman"/>
          <w:sz w:val="24"/>
          <w:szCs w:val="24"/>
        </w:rPr>
        <w:t>гидроскелет</w:t>
      </w:r>
      <w:proofErr w:type="spellEnd"/>
      <w:r w:rsidRPr="004E5DF4">
        <w:rPr>
          <w:rFonts w:ascii="Times New Roman" w:hAnsi="Times New Roman" w:cs="Times New Roman"/>
          <w:sz w:val="24"/>
          <w:szCs w:val="24"/>
        </w:rPr>
        <w:t>; г) только половое размножение: д) наличие многослойной хитинизированной кутикулы.  1) а, б, г;  2) б, в, д;   3) а, в;  4) г, д.</w:t>
      </w:r>
      <w:proofErr w:type="gramEnd"/>
    </w:p>
    <w:p w:rsidR="008A396C" w:rsidRPr="004E5DF4" w:rsidRDefault="008A396C" w:rsidP="008A396C">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 xml:space="preserve">7А34.  Определите тип животных, для большинства представителей которого характерны признаки: смешанная полость тела; </w:t>
      </w:r>
      <w:proofErr w:type="spellStart"/>
      <w:r w:rsidRPr="004E5DF4">
        <w:rPr>
          <w:rFonts w:ascii="Times New Roman" w:hAnsi="Times New Roman" w:cs="Times New Roman"/>
          <w:sz w:val="24"/>
          <w:szCs w:val="24"/>
        </w:rPr>
        <w:t>хитинизированная</w:t>
      </w:r>
      <w:proofErr w:type="spellEnd"/>
      <w:r w:rsidRPr="004E5DF4">
        <w:rPr>
          <w:rFonts w:ascii="Times New Roman" w:hAnsi="Times New Roman" w:cs="Times New Roman"/>
          <w:sz w:val="24"/>
          <w:szCs w:val="24"/>
        </w:rPr>
        <w:t xml:space="preserve"> кутикула; незамкнутая кровеносная система.  </w:t>
      </w:r>
    </w:p>
    <w:p w:rsidR="008A396C" w:rsidRPr="004E5DF4" w:rsidRDefault="008A396C" w:rsidP="008A396C">
      <w:pPr>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1) Моллюски;  2) Кольчатые черви;  3) Членистоногие; 4)Ракообразные</w:t>
      </w:r>
    </w:p>
    <w:p w:rsidR="008A396C" w:rsidRPr="004E5DF4" w:rsidRDefault="008A396C" w:rsidP="008A396C">
      <w:pPr>
        <w:tabs>
          <w:tab w:val="left" w:pos="284"/>
        </w:tabs>
        <w:spacing w:after="0" w:line="240" w:lineRule="auto"/>
        <w:rPr>
          <w:rFonts w:ascii="Times New Roman" w:hAnsi="Times New Roman" w:cs="Times New Roman"/>
          <w:b/>
        </w:rPr>
      </w:pPr>
      <w:r w:rsidRPr="004E5DF4">
        <w:rPr>
          <w:rFonts w:ascii="Times New Roman" w:hAnsi="Times New Roman" w:cs="Times New Roman"/>
          <w:b/>
        </w:rPr>
        <w:t>Раки</w:t>
      </w:r>
    </w:p>
    <w:p w:rsidR="008A396C" w:rsidRPr="004E5DF4" w:rsidRDefault="008A396C" w:rsidP="008A396C">
      <w:pPr>
        <w:tabs>
          <w:tab w:val="left" w:pos="284"/>
        </w:tabs>
        <w:spacing w:after="0" w:line="240" w:lineRule="auto"/>
        <w:rPr>
          <w:rFonts w:ascii="Times New Roman" w:hAnsi="Times New Roman" w:cs="Times New Roman"/>
          <w:b/>
        </w:rPr>
      </w:pPr>
      <w:r w:rsidRPr="004E5DF4">
        <w:rPr>
          <w:rFonts w:ascii="Times New Roman" w:hAnsi="Times New Roman" w:cs="Times New Roman"/>
          <w:b/>
        </w:rPr>
        <w:t>Открытые тесты</w:t>
      </w:r>
    </w:p>
    <w:p w:rsidR="008A396C" w:rsidRPr="004E5DF4" w:rsidRDefault="008A396C" w:rsidP="008A396C">
      <w:pPr>
        <w:tabs>
          <w:tab w:val="left" w:pos="142"/>
          <w:tab w:val="left" w:pos="284"/>
        </w:tabs>
        <w:spacing w:after="0" w:line="240" w:lineRule="auto"/>
        <w:rPr>
          <w:rFonts w:ascii="Times New Roman" w:hAnsi="Times New Roman" w:cs="Times New Roman"/>
        </w:rPr>
      </w:pPr>
      <w:r w:rsidRPr="004E5DF4">
        <w:rPr>
          <w:rFonts w:ascii="Times New Roman" w:hAnsi="Times New Roman" w:cs="Times New Roman"/>
        </w:rPr>
        <w:t>1.</w:t>
      </w:r>
      <w:r w:rsidRPr="004E5DF4">
        <w:rPr>
          <w:rFonts w:ascii="Times New Roman" w:hAnsi="Times New Roman" w:cs="Times New Roman"/>
        </w:rPr>
        <w:tab/>
        <w:t xml:space="preserve"> Дафнии, бабочки и клещи относятся к типу ...</w:t>
      </w:r>
    </w:p>
    <w:p w:rsidR="008A396C" w:rsidRPr="004E5DF4" w:rsidRDefault="008A396C" w:rsidP="008A396C">
      <w:pPr>
        <w:tabs>
          <w:tab w:val="left" w:pos="142"/>
          <w:tab w:val="left" w:pos="284"/>
        </w:tabs>
        <w:spacing w:after="0" w:line="240" w:lineRule="auto"/>
        <w:rPr>
          <w:rFonts w:ascii="Times New Roman" w:hAnsi="Times New Roman" w:cs="Times New Roman"/>
        </w:rPr>
      </w:pPr>
      <w:r w:rsidRPr="004E5DF4">
        <w:rPr>
          <w:rFonts w:ascii="Times New Roman" w:hAnsi="Times New Roman" w:cs="Times New Roman"/>
        </w:rPr>
        <w:t>2.</w:t>
      </w:r>
      <w:r w:rsidRPr="004E5DF4">
        <w:rPr>
          <w:rFonts w:ascii="Times New Roman" w:hAnsi="Times New Roman" w:cs="Times New Roman"/>
        </w:rPr>
        <w:tab/>
        <w:t xml:space="preserve"> В состав кутикулы членистоногих входит полисахарид ...</w:t>
      </w:r>
    </w:p>
    <w:p w:rsidR="008A396C" w:rsidRPr="004E5DF4" w:rsidRDefault="008A396C" w:rsidP="008A396C">
      <w:pPr>
        <w:tabs>
          <w:tab w:val="left" w:pos="142"/>
          <w:tab w:val="left" w:pos="284"/>
        </w:tabs>
        <w:spacing w:after="0" w:line="240" w:lineRule="auto"/>
        <w:rPr>
          <w:rFonts w:ascii="Times New Roman" w:hAnsi="Times New Roman" w:cs="Times New Roman"/>
        </w:rPr>
      </w:pPr>
      <w:r w:rsidRPr="004E5DF4">
        <w:rPr>
          <w:rFonts w:ascii="Times New Roman" w:hAnsi="Times New Roman" w:cs="Times New Roman"/>
        </w:rPr>
        <w:t>3.</w:t>
      </w:r>
      <w:r w:rsidRPr="004E5DF4">
        <w:rPr>
          <w:rFonts w:ascii="Times New Roman" w:hAnsi="Times New Roman" w:cs="Times New Roman"/>
        </w:rPr>
        <w:tab/>
        <w:t xml:space="preserve"> Для членистоногих характерна ... сегментация тела, при этом сегменты имеют различное строение и выполняют разные функции.</w:t>
      </w:r>
    </w:p>
    <w:p w:rsidR="008A396C" w:rsidRPr="004E5DF4" w:rsidRDefault="008A396C" w:rsidP="008A396C">
      <w:pPr>
        <w:tabs>
          <w:tab w:val="left" w:pos="142"/>
          <w:tab w:val="left" w:pos="284"/>
        </w:tabs>
        <w:spacing w:after="0" w:line="240" w:lineRule="auto"/>
        <w:rPr>
          <w:rFonts w:ascii="Times New Roman" w:hAnsi="Times New Roman" w:cs="Times New Roman"/>
        </w:rPr>
      </w:pPr>
      <w:r w:rsidRPr="004E5DF4">
        <w:rPr>
          <w:rFonts w:ascii="Times New Roman" w:hAnsi="Times New Roman" w:cs="Times New Roman"/>
        </w:rPr>
        <w:t>4.</w:t>
      </w:r>
      <w:r w:rsidRPr="004E5DF4">
        <w:rPr>
          <w:rFonts w:ascii="Times New Roman" w:hAnsi="Times New Roman" w:cs="Times New Roman"/>
        </w:rPr>
        <w:tab/>
        <w:t xml:space="preserve"> Процесс развития, благодаря которому рост членистоногих является периодическим или прерывистым, называется ...</w:t>
      </w:r>
    </w:p>
    <w:p w:rsidR="008A396C" w:rsidRPr="004E5DF4" w:rsidRDefault="008A396C" w:rsidP="008A396C">
      <w:pPr>
        <w:tabs>
          <w:tab w:val="left" w:pos="142"/>
          <w:tab w:val="left" w:pos="284"/>
        </w:tabs>
        <w:spacing w:after="0" w:line="240" w:lineRule="auto"/>
        <w:rPr>
          <w:rFonts w:ascii="Times New Roman" w:hAnsi="Times New Roman" w:cs="Times New Roman"/>
        </w:rPr>
      </w:pPr>
      <w:r w:rsidRPr="004E5DF4">
        <w:rPr>
          <w:rFonts w:ascii="Times New Roman" w:hAnsi="Times New Roman" w:cs="Times New Roman"/>
        </w:rPr>
        <w:t>5.</w:t>
      </w:r>
      <w:r w:rsidRPr="004E5DF4">
        <w:rPr>
          <w:rFonts w:ascii="Times New Roman" w:hAnsi="Times New Roman" w:cs="Times New Roman"/>
        </w:rPr>
        <w:tab/>
        <w:t xml:space="preserve"> На головогруди речного рака расположено ... пар конечностей.</w:t>
      </w:r>
    </w:p>
    <w:p w:rsidR="008A396C" w:rsidRPr="004E5DF4" w:rsidRDefault="008A396C" w:rsidP="008A396C">
      <w:pPr>
        <w:tabs>
          <w:tab w:val="left" w:pos="142"/>
          <w:tab w:val="left" w:pos="284"/>
        </w:tabs>
        <w:spacing w:after="0" w:line="240" w:lineRule="auto"/>
        <w:rPr>
          <w:rFonts w:ascii="Times New Roman" w:hAnsi="Times New Roman" w:cs="Times New Roman"/>
        </w:rPr>
      </w:pPr>
      <w:r w:rsidRPr="004E5DF4">
        <w:rPr>
          <w:rFonts w:ascii="Times New Roman" w:hAnsi="Times New Roman" w:cs="Times New Roman"/>
        </w:rPr>
        <w:t>6.</w:t>
      </w:r>
      <w:r w:rsidRPr="004E5DF4">
        <w:rPr>
          <w:rFonts w:ascii="Times New Roman" w:hAnsi="Times New Roman" w:cs="Times New Roman"/>
        </w:rPr>
        <w:tab/>
        <w:t xml:space="preserve"> Четвертая пара конечностей груди речного рака называется ...</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1А7. Раки размножаются: 1) почкованием 2) фрагментацией 3) откладыванием яиц 4) живорождением.</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2А7. Тело </w:t>
      </w:r>
      <w:proofErr w:type="gramStart"/>
      <w:r w:rsidRPr="004E5DF4">
        <w:rPr>
          <w:rFonts w:ascii="Times New Roman" w:hAnsi="Times New Roman" w:cs="Times New Roman"/>
          <w:sz w:val="24"/>
          <w:szCs w:val="24"/>
        </w:rPr>
        <w:t>ракообразных</w:t>
      </w:r>
      <w:proofErr w:type="gramEnd"/>
      <w:r w:rsidRPr="004E5DF4">
        <w:rPr>
          <w:rFonts w:ascii="Times New Roman" w:hAnsi="Times New Roman" w:cs="Times New Roman"/>
          <w:sz w:val="24"/>
          <w:szCs w:val="24"/>
        </w:rPr>
        <w:t xml:space="preserve"> покрыто:  1) кожей 2) раковиной 3) панцирем 4) эктодермой.</w:t>
      </w:r>
    </w:p>
    <w:p w:rsidR="00821413" w:rsidRPr="004E5DF4" w:rsidRDefault="00821413" w:rsidP="00821413">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18А28. Покров тела речного рака: а) пропитан кремнеземом; б) образован хитинизированной кутикулой; в) выполняет защитную функцию; г) способствует непрерывному росту; д) обеспечивает маскировочную окраску.  1) </w:t>
      </w:r>
      <w:proofErr w:type="spellStart"/>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,в</w:t>
      </w:r>
      <w:proofErr w:type="gramEnd"/>
      <w:r w:rsidRPr="004E5DF4">
        <w:rPr>
          <w:rFonts w:ascii="Times New Roman" w:hAnsi="Times New Roman" w:cs="Times New Roman"/>
          <w:sz w:val="24"/>
          <w:szCs w:val="24"/>
        </w:rPr>
        <w:t>,г</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2) </w:t>
      </w:r>
      <w:proofErr w:type="spellStart"/>
      <w:r w:rsidRPr="004E5DF4">
        <w:rPr>
          <w:rFonts w:ascii="Times New Roman" w:hAnsi="Times New Roman" w:cs="Times New Roman"/>
          <w:sz w:val="24"/>
          <w:szCs w:val="24"/>
        </w:rPr>
        <w:t>б,в,д</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3) только </w:t>
      </w:r>
      <w:proofErr w:type="spellStart"/>
      <w:r w:rsidRPr="004E5DF4">
        <w:rPr>
          <w:rFonts w:ascii="Times New Roman" w:hAnsi="Times New Roman" w:cs="Times New Roman"/>
          <w:sz w:val="24"/>
          <w:szCs w:val="24"/>
        </w:rPr>
        <w:t>б,в</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r>
      <w:r w:rsidRPr="004E5DF4">
        <w:rPr>
          <w:rFonts w:ascii="Times New Roman" w:hAnsi="Times New Roman" w:cs="Times New Roman"/>
          <w:sz w:val="24"/>
          <w:szCs w:val="24"/>
        </w:rPr>
        <w:tab/>
        <w:t xml:space="preserve">4) </w:t>
      </w:r>
      <w:proofErr w:type="spellStart"/>
      <w:r w:rsidRPr="004E5DF4">
        <w:rPr>
          <w:rFonts w:ascii="Times New Roman" w:hAnsi="Times New Roman" w:cs="Times New Roman"/>
          <w:sz w:val="24"/>
          <w:szCs w:val="24"/>
        </w:rPr>
        <w:t>а,г,д</w:t>
      </w:r>
      <w:proofErr w:type="spellEnd"/>
      <w:r w:rsidRPr="004E5DF4">
        <w:rPr>
          <w:rFonts w:ascii="Times New Roman" w:hAnsi="Times New Roman" w:cs="Times New Roman"/>
          <w:sz w:val="24"/>
          <w:szCs w:val="24"/>
        </w:rPr>
        <w:t>.</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3А7. Потомство речного рака развивается: 1) на травинках 2) на теле рыб 3) на брюшных ножках самки 4) внутри организма самки.</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6А7. Кровеносная система у речного рака:1)замкнутая 2)незамкнутая 3)отсутствует 4) не имеет сердце.</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7А7. Органы дыхания у речного рака представлены:1) трахеями 2) жабрами 3) легкими 4) трахеями и легкими.</w:t>
      </w:r>
    </w:p>
    <w:p w:rsidR="008A396C" w:rsidRPr="004E5DF4" w:rsidRDefault="008A396C" w:rsidP="008A396C">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10А7. Выделительная система речного рака представлена : 1) </w:t>
      </w:r>
      <w:proofErr w:type="spellStart"/>
      <w:r w:rsidRPr="004E5DF4">
        <w:rPr>
          <w:rFonts w:ascii="Times New Roman" w:hAnsi="Times New Roman" w:cs="Times New Roman"/>
          <w:sz w:val="24"/>
          <w:szCs w:val="24"/>
        </w:rPr>
        <w:t>протонефридиальными</w:t>
      </w:r>
      <w:proofErr w:type="spellEnd"/>
      <w:r w:rsidRPr="004E5DF4">
        <w:rPr>
          <w:rFonts w:ascii="Times New Roman" w:hAnsi="Times New Roman" w:cs="Times New Roman"/>
          <w:sz w:val="24"/>
          <w:szCs w:val="24"/>
        </w:rPr>
        <w:t xml:space="preserve"> почками 2) зелеными железами 3) </w:t>
      </w:r>
      <w:proofErr w:type="spellStart"/>
      <w:r w:rsidRPr="004E5DF4">
        <w:rPr>
          <w:rFonts w:ascii="Times New Roman" w:hAnsi="Times New Roman" w:cs="Times New Roman"/>
          <w:sz w:val="24"/>
          <w:szCs w:val="24"/>
        </w:rPr>
        <w:t>мальпигиевыми</w:t>
      </w:r>
      <w:proofErr w:type="spellEnd"/>
      <w:r w:rsidRPr="004E5DF4">
        <w:rPr>
          <w:rFonts w:ascii="Times New Roman" w:hAnsi="Times New Roman" w:cs="Times New Roman"/>
          <w:sz w:val="24"/>
          <w:szCs w:val="24"/>
        </w:rPr>
        <w:t xml:space="preserve"> сосудам 4) жировым телом</w:t>
      </w:r>
      <w:proofErr w:type="gramStart"/>
      <w:r w:rsidRPr="004E5DF4">
        <w:rPr>
          <w:rFonts w:ascii="Times New Roman" w:hAnsi="Times New Roman" w:cs="Times New Roman"/>
          <w:sz w:val="24"/>
          <w:szCs w:val="24"/>
        </w:rPr>
        <w:t xml:space="preserve"> .</w:t>
      </w:r>
      <w:proofErr w:type="gramEnd"/>
    </w:p>
    <w:p w:rsidR="00821413" w:rsidRPr="004E5DF4" w:rsidRDefault="00821413" w:rsidP="00821413">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12.А28. Нервная система речного рака состоит из: а) брюшной нервной цепочки; б) спинного мозга; в) окологлоточного нервного кольца;   г) сильно развитого головного ганглия; д) двух нервных стволов без ганглиев, соединённых поперечными нервами.  1) </w:t>
      </w:r>
      <w:proofErr w:type="spellStart"/>
      <w:r w:rsidRPr="004E5DF4">
        <w:rPr>
          <w:rFonts w:ascii="Times New Roman" w:hAnsi="Times New Roman" w:cs="Times New Roman"/>
          <w:sz w:val="24"/>
          <w:szCs w:val="24"/>
        </w:rPr>
        <w:t>а</w:t>
      </w:r>
      <w:proofErr w:type="gramStart"/>
      <w:r w:rsidRPr="004E5DF4">
        <w:rPr>
          <w:rFonts w:ascii="Times New Roman" w:hAnsi="Times New Roman" w:cs="Times New Roman"/>
          <w:sz w:val="24"/>
          <w:szCs w:val="24"/>
        </w:rPr>
        <w:t>,г</w:t>
      </w:r>
      <w:proofErr w:type="gramEnd"/>
      <w:r w:rsidRPr="004E5DF4">
        <w:rPr>
          <w:rFonts w:ascii="Times New Roman" w:hAnsi="Times New Roman" w:cs="Times New Roman"/>
          <w:sz w:val="24"/>
          <w:szCs w:val="24"/>
        </w:rPr>
        <w:t>,д</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2) </w:t>
      </w:r>
      <w:proofErr w:type="spellStart"/>
      <w:r w:rsidRPr="004E5DF4">
        <w:rPr>
          <w:rFonts w:ascii="Times New Roman" w:hAnsi="Times New Roman" w:cs="Times New Roman"/>
          <w:sz w:val="24"/>
          <w:szCs w:val="24"/>
        </w:rPr>
        <w:t>б,г</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3) </w:t>
      </w:r>
      <w:proofErr w:type="spellStart"/>
      <w:r w:rsidRPr="004E5DF4">
        <w:rPr>
          <w:rFonts w:ascii="Times New Roman" w:hAnsi="Times New Roman" w:cs="Times New Roman"/>
          <w:sz w:val="24"/>
          <w:szCs w:val="24"/>
        </w:rPr>
        <w:t>в,д</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4) </w:t>
      </w:r>
      <w:proofErr w:type="spellStart"/>
      <w:r w:rsidRPr="004E5DF4">
        <w:rPr>
          <w:rFonts w:ascii="Times New Roman" w:hAnsi="Times New Roman" w:cs="Times New Roman"/>
          <w:sz w:val="24"/>
          <w:szCs w:val="24"/>
        </w:rPr>
        <w:t>а,в,г</w:t>
      </w:r>
      <w:proofErr w:type="spellEnd"/>
      <w:r w:rsidRPr="004E5DF4">
        <w:rPr>
          <w:rFonts w:ascii="Times New Roman" w:hAnsi="Times New Roman" w:cs="Times New Roman"/>
          <w:sz w:val="24"/>
          <w:szCs w:val="24"/>
        </w:rPr>
        <w:t>.</w:t>
      </w:r>
    </w:p>
    <w:p w:rsidR="00821413" w:rsidRPr="004E5DF4" w:rsidRDefault="00821413" w:rsidP="00821413">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17.А28. У речного рака: а) кровеносная система замкнутая; б) пищеварительная система состоит из 3 отделов: переднего, среднего и заднего; в) желудок двухкамерный; г) органы выделения – мальпигиевые сосуды; д) есть две пары усиков. 1) </w:t>
      </w:r>
      <w:proofErr w:type="spellStart"/>
      <w:r w:rsidRPr="004E5DF4">
        <w:rPr>
          <w:rFonts w:ascii="Times New Roman" w:hAnsi="Times New Roman" w:cs="Times New Roman"/>
          <w:sz w:val="24"/>
          <w:szCs w:val="24"/>
        </w:rPr>
        <w:t>б</w:t>
      </w:r>
      <w:proofErr w:type="gramStart"/>
      <w:r w:rsidRPr="004E5DF4">
        <w:rPr>
          <w:rFonts w:ascii="Times New Roman" w:hAnsi="Times New Roman" w:cs="Times New Roman"/>
          <w:sz w:val="24"/>
          <w:szCs w:val="24"/>
        </w:rPr>
        <w:t>,в</w:t>
      </w:r>
      <w:proofErr w:type="gramEnd"/>
      <w:r w:rsidRPr="004E5DF4">
        <w:rPr>
          <w:rFonts w:ascii="Times New Roman" w:hAnsi="Times New Roman" w:cs="Times New Roman"/>
          <w:sz w:val="24"/>
          <w:szCs w:val="24"/>
        </w:rPr>
        <w:t>,д</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 xml:space="preserve">2) </w:t>
      </w:r>
      <w:proofErr w:type="spellStart"/>
      <w:r w:rsidRPr="004E5DF4">
        <w:rPr>
          <w:rFonts w:ascii="Times New Roman" w:hAnsi="Times New Roman" w:cs="Times New Roman"/>
          <w:sz w:val="24"/>
          <w:szCs w:val="24"/>
        </w:rPr>
        <w:t>а,в</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r>
      <w:r w:rsidRPr="004E5DF4">
        <w:rPr>
          <w:rFonts w:ascii="Times New Roman" w:hAnsi="Times New Roman" w:cs="Times New Roman"/>
          <w:sz w:val="24"/>
          <w:szCs w:val="24"/>
        </w:rPr>
        <w:tab/>
        <w:t xml:space="preserve">3) </w:t>
      </w:r>
      <w:proofErr w:type="spellStart"/>
      <w:r w:rsidRPr="004E5DF4">
        <w:rPr>
          <w:rFonts w:ascii="Times New Roman" w:hAnsi="Times New Roman" w:cs="Times New Roman"/>
          <w:sz w:val="24"/>
          <w:szCs w:val="24"/>
        </w:rPr>
        <w:t>в,г,д</w:t>
      </w:r>
      <w:proofErr w:type="spellEnd"/>
      <w:r w:rsidRPr="004E5DF4">
        <w:rPr>
          <w:rFonts w:ascii="Times New Roman" w:hAnsi="Times New Roman" w:cs="Times New Roman"/>
          <w:sz w:val="24"/>
          <w:szCs w:val="24"/>
        </w:rPr>
        <w:t>.</w:t>
      </w:r>
      <w:r w:rsidRPr="004E5DF4">
        <w:rPr>
          <w:rFonts w:ascii="Times New Roman" w:hAnsi="Times New Roman" w:cs="Times New Roman"/>
          <w:sz w:val="24"/>
          <w:szCs w:val="24"/>
        </w:rPr>
        <w:tab/>
        <w:t>4) только б.</w:t>
      </w:r>
    </w:p>
    <w:p w:rsidR="008A396C" w:rsidRPr="004E5DF4" w:rsidRDefault="008A396C" w:rsidP="00D9327D">
      <w:pPr>
        <w:tabs>
          <w:tab w:val="left" w:pos="915"/>
        </w:tabs>
        <w:jc w:val="center"/>
        <w:rPr>
          <w:rFonts w:ascii="Times New Roman" w:hAnsi="Times New Roman" w:cs="Times New Roman"/>
          <w:b/>
          <w:sz w:val="24"/>
          <w:szCs w:val="24"/>
        </w:rPr>
      </w:pPr>
    </w:p>
    <w:p w:rsidR="00821413" w:rsidRPr="004E5DF4" w:rsidRDefault="00821413" w:rsidP="00D9327D">
      <w:pPr>
        <w:tabs>
          <w:tab w:val="left" w:pos="915"/>
        </w:tabs>
        <w:jc w:val="center"/>
        <w:rPr>
          <w:rFonts w:ascii="Times New Roman" w:hAnsi="Times New Roman" w:cs="Times New Roman"/>
          <w:b/>
          <w:sz w:val="24"/>
          <w:szCs w:val="24"/>
        </w:rPr>
      </w:pPr>
      <w:r w:rsidRPr="004E5DF4">
        <w:rPr>
          <w:rFonts w:ascii="Times New Roman" w:hAnsi="Times New Roman" w:cs="Times New Roman"/>
          <w:b/>
          <w:sz w:val="24"/>
          <w:szCs w:val="24"/>
        </w:rPr>
        <w:t>ПАУКИ</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t>13.</w:t>
      </w:r>
      <w:r w:rsidRPr="004E5DF4">
        <w:tab/>
      </w:r>
      <w:r w:rsidRPr="004E5DF4">
        <w:rPr>
          <w:rFonts w:ascii="Times New Roman" w:hAnsi="Times New Roman" w:cs="Times New Roman"/>
          <w:sz w:val="24"/>
          <w:szCs w:val="24"/>
        </w:rPr>
        <w:t>Для паукообразных характерно наличие ... пар ходильных ног.</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14.</w:t>
      </w:r>
      <w:r w:rsidRPr="004E5DF4">
        <w:rPr>
          <w:rFonts w:ascii="Times New Roman" w:hAnsi="Times New Roman" w:cs="Times New Roman"/>
          <w:sz w:val="24"/>
          <w:szCs w:val="24"/>
        </w:rPr>
        <w:tab/>
        <w:t xml:space="preserve"> Первая пара околоротовых придатков пауков, на вершине которых открываются протоки ядовитых желез, называется ...</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15.</w:t>
      </w:r>
      <w:r w:rsidRPr="004E5DF4">
        <w:rPr>
          <w:rFonts w:ascii="Times New Roman" w:hAnsi="Times New Roman" w:cs="Times New Roman"/>
          <w:sz w:val="24"/>
          <w:szCs w:val="24"/>
        </w:rPr>
        <w:tab/>
        <w:t xml:space="preserve"> Вторая пара околоротовых придатков пауков, служащих для захвата и удержания пищи, называется </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16.</w:t>
      </w:r>
      <w:r w:rsidRPr="004E5DF4">
        <w:rPr>
          <w:rFonts w:ascii="Times New Roman" w:hAnsi="Times New Roman" w:cs="Times New Roman"/>
          <w:sz w:val="24"/>
          <w:szCs w:val="24"/>
        </w:rPr>
        <w:tab/>
        <w:t xml:space="preserve"> Придатки брюшка пауков, выделяющие клейкое белковое вещество, застывающее на воздухе в виде прочных нитей, называются ...</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17.</w:t>
      </w:r>
      <w:r w:rsidRPr="004E5DF4">
        <w:rPr>
          <w:rFonts w:ascii="Times New Roman" w:hAnsi="Times New Roman" w:cs="Times New Roman"/>
          <w:sz w:val="24"/>
          <w:szCs w:val="24"/>
        </w:rPr>
        <w:tab/>
        <w:t xml:space="preserve"> Типичным для пауков является ... пищеварение.</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18.</w:t>
      </w:r>
      <w:r w:rsidRPr="004E5DF4">
        <w:rPr>
          <w:rFonts w:ascii="Times New Roman" w:hAnsi="Times New Roman" w:cs="Times New Roman"/>
          <w:sz w:val="24"/>
          <w:szCs w:val="24"/>
        </w:rPr>
        <w:tab/>
        <w:t xml:space="preserve"> Паразитические паукообразные - это представители отряда ...</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59.</w:t>
      </w:r>
      <w:r w:rsidRPr="004E5DF4">
        <w:rPr>
          <w:rFonts w:ascii="Times New Roman" w:hAnsi="Times New Roman" w:cs="Times New Roman"/>
          <w:sz w:val="24"/>
          <w:szCs w:val="24"/>
        </w:rPr>
        <w:tab/>
        <w:t xml:space="preserve"> </w:t>
      </w:r>
      <w:proofErr w:type="gramStart"/>
      <w:r w:rsidRPr="004E5DF4">
        <w:rPr>
          <w:rFonts w:ascii="Times New Roman" w:hAnsi="Times New Roman" w:cs="Times New Roman"/>
          <w:sz w:val="24"/>
          <w:szCs w:val="24"/>
        </w:rPr>
        <w:t>Представители класса Паукообразные: 1)</w:t>
      </w:r>
      <w:r w:rsidRPr="004E5DF4">
        <w:rPr>
          <w:rFonts w:ascii="Times New Roman" w:hAnsi="Times New Roman" w:cs="Times New Roman"/>
          <w:sz w:val="24"/>
          <w:szCs w:val="24"/>
        </w:rPr>
        <w:tab/>
        <w:t xml:space="preserve"> паук-крестовик, вошь, каракурт, таежный клещ;  2)</w:t>
      </w:r>
      <w:r w:rsidRPr="004E5DF4">
        <w:rPr>
          <w:rFonts w:ascii="Times New Roman" w:hAnsi="Times New Roman" w:cs="Times New Roman"/>
          <w:sz w:val="24"/>
          <w:szCs w:val="24"/>
        </w:rPr>
        <w:tab/>
        <w:t xml:space="preserve"> паук-крестовик, скорпион, каракатица, таежный клещ;   3)</w:t>
      </w:r>
      <w:r w:rsidRPr="004E5DF4">
        <w:rPr>
          <w:rFonts w:ascii="Times New Roman" w:hAnsi="Times New Roman" w:cs="Times New Roman"/>
          <w:sz w:val="24"/>
          <w:szCs w:val="24"/>
        </w:rPr>
        <w:tab/>
        <w:t xml:space="preserve"> паук-крестовик, скорпион, каракурт, таежный клещ;       4) паук-крестовик, скорпион, каракурт, лангуст.</w:t>
      </w:r>
      <w:proofErr w:type="gramEnd"/>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60.</w:t>
      </w:r>
      <w:r w:rsidRPr="004E5DF4">
        <w:rPr>
          <w:rFonts w:ascii="Times New Roman" w:hAnsi="Times New Roman" w:cs="Times New Roman"/>
          <w:sz w:val="24"/>
          <w:szCs w:val="24"/>
        </w:rPr>
        <w:tab/>
        <w:t xml:space="preserve"> Число пар конечностей на головогруди </w:t>
      </w:r>
      <w:proofErr w:type="gramStart"/>
      <w:r w:rsidRPr="004E5DF4">
        <w:rPr>
          <w:rFonts w:ascii="Times New Roman" w:hAnsi="Times New Roman" w:cs="Times New Roman"/>
          <w:sz w:val="24"/>
          <w:szCs w:val="24"/>
        </w:rPr>
        <w:t>у</w:t>
      </w:r>
      <w:proofErr w:type="gramEnd"/>
      <w:r w:rsidRPr="004E5DF4">
        <w:rPr>
          <w:rFonts w:ascii="Times New Roman" w:hAnsi="Times New Roman" w:cs="Times New Roman"/>
          <w:sz w:val="24"/>
          <w:szCs w:val="24"/>
        </w:rPr>
        <w:t xml:space="preserve"> паукообразных:   1)две;   2) три; 3) четыре; 4) шесть.</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61.</w:t>
      </w:r>
      <w:r w:rsidRPr="004E5DF4">
        <w:rPr>
          <w:rFonts w:ascii="Times New Roman" w:hAnsi="Times New Roman" w:cs="Times New Roman"/>
          <w:sz w:val="24"/>
          <w:szCs w:val="24"/>
        </w:rPr>
        <w:tab/>
        <w:t xml:space="preserve"> Органы выделения </w:t>
      </w:r>
      <w:proofErr w:type="gramStart"/>
      <w:r w:rsidRPr="004E5DF4">
        <w:rPr>
          <w:rFonts w:ascii="Times New Roman" w:hAnsi="Times New Roman" w:cs="Times New Roman"/>
          <w:sz w:val="24"/>
          <w:szCs w:val="24"/>
        </w:rPr>
        <w:t>паукообразных</w:t>
      </w:r>
      <w:proofErr w:type="gramEnd"/>
      <w:r w:rsidRPr="004E5DF4">
        <w:rPr>
          <w:rFonts w:ascii="Times New Roman" w:hAnsi="Times New Roman" w:cs="Times New Roman"/>
          <w:sz w:val="24"/>
          <w:szCs w:val="24"/>
        </w:rPr>
        <w:t xml:space="preserve">: 1) протонефридии и метанефридии; 2) </w:t>
      </w:r>
      <w:proofErr w:type="spellStart"/>
      <w:r w:rsidRPr="004E5DF4">
        <w:rPr>
          <w:rFonts w:ascii="Times New Roman" w:hAnsi="Times New Roman" w:cs="Times New Roman"/>
          <w:sz w:val="24"/>
          <w:szCs w:val="24"/>
        </w:rPr>
        <w:t>коксальные</w:t>
      </w:r>
      <w:proofErr w:type="spellEnd"/>
      <w:r w:rsidRPr="004E5DF4">
        <w:rPr>
          <w:rFonts w:ascii="Times New Roman" w:hAnsi="Times New Roman" w:cs="Times New Roman"/>
          <w:sz w:val="24"/>
          <w:szCs w:val="24"/>
        </w:rPr>
        <w:t xml:space="preserve"> железы и </w:t>
      </w:r>
      <w:proofErr w:type="spellStart"/>
      <w:r w:rsidRPr="004E5DF4">
        <w:rPr>
          <w:rFonts w:ascii="Times New Roman" w:hAnsi="Times New Roman" w:cs="Times New Roman"/>
          <w:sz w:val="24"/>
          <w:szCs w:val="24"/>
        </w:rPr>
        <w:t>мальпигиевы</w:t>
      </w:r>
      <w:proofErr w:type="spellEnd"/>
      <w:r w:rsidRPr="004E5DF4">
        <w:rPr>
          <w:rFonts w:ascii="Times New Roman" w:hAnsi="Times New Roman" w:cs="Times New Roman"/>
          <w:sz w:val="24"/>
          <w:szCs w:val="24"/>
        </w:rPr>
        <w:t xml:space="preserve"> трубочки;     3) зеленые и </w:t>
      </w:r>
      <w:proofErr w:type="spellStart"/>
      <w:r w:rsidRPr="004E5DF4">
        <w:rPr>
          <w:rFonts w:ascii="Times New Roman" w:hAnsi="Times New Roman" w:cs="Times New Roman"/>
          <w:sz w:val="24"/>
          <w:szCs w:val="24"/>
        </w:rPr>
        <w:t>коксальные</w:t>
      </w:r>
      <w:proofErr w:type="spellEnd"/>
      <w:r w:rsidRPr="004E5DF4">
        <w:rPr>
          <w:rFonts w:ascii="Times New Roman" w:hAnsi="Times New Roman" w:cs="Times New Roman"/>
          <w:sz w:val="24"/>
          <w:szCs w:val="24"/>
        </w:rPr>
        <w:t xml:space="preserve"> железы; 4) зеленые железы и </w:t>
      </w:r>
      <w:proofErr w:type="spellStart"/>
      <w:r w:rsidRPr="004E5DF4">
        <w:rPr>
          <w:rFonts w:ascii="Times New Roman" w:hAnsi="Times New Roman" w:cs="Times New Roman"/>
          <w:sz w:val="24"/>
          <w:szCs w:val="24"/>
        </w:rPr>
        <w:t>мальпигиевы</w:t>
      </w:r>
      <w:proofErr w:type="spellEnd"/>
      <w:r w:rsidRPr="004E5DF4">
        <w:rPr>
          <w:rFonts w:ascii="Times New Roman" w:hAnsi="Times New Roman" w:cs="Times New Roman"/>
          <w:sz w:val="24"/>
          <w:szCs w:val="24"/>
        </w:rPr>
        <w:t xml:space="preserve"> трубочки.</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 xml:space="preserve">62. Органы дыхания </w:t>
      </w:r>
      <w:proofErr w:type="gramStart"/>
      <w:r w:rsidRPr="004E5DF4">
        <w:rPr>
          <w:rFonts w:ascii="Times New Roman" w:hAnsi="Times New Roman" w:cs="Times New Roman"/>
          <w:sz w:val="24"/>
          <w:szCs w:val="24"/>
        </w:rPr>
        <w:t>паукообразных</w:t>
      </w:r>
      <w:proofErr w:type="gramEnd"/>
      <w:r w:rsidRPr="004E5DF4">
        <w:rPr>
          <w:rFonts w:ascii="Times New Roman" w:hAnsi="Times New Roman" w:cs="Times New Roman"/>
          <w:sz w:val="24"/>
          <w:szCs w:val="24"/>
        </w:rPr>
        <w:t>: 1) бронхи и легкие; 2) легочные мешки и трахеи; 3) жабры и трахеи;     4)</w:t>
      </w:r>
      <w:r w:rsidRPr="004E5DF4">
        <w:rPr>
          <w:rFonts w:ascii="Times New Roman" w:hAnsi="Times New Roman" w:cs="Times New Roman"/>
          <w:sz w:val="24"/>
          <w:szCs w:val="24"/>
        </w:rPr>
        <w:tab/>
        <w:t>трахеи и бронхи.</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lastRenderedPageBreak/>
        <w:t>63.</w:t>
      </w:r>
      <w:r w:rsidRPr="004E5DF4">
        <w:rPr>
          <w:rFonts w:ascii="Times New Roman" w:hAnsi="Times New Roman" w:cs="Times New Roman"/>
          <w:sz w:val="24"/>
          <w:szCs w:val="24"/>
        </w:rPr>
        <w:tab/>
        <w:t xml:space="preserve"> Стигмы паукообразных - это:      1)</w:t>
      </w:r>
      <w:r w:rsidRPr="004E5DF4">
        <w:rPr>
          <w:rFonts w:ascii="Times New Roman" w:hAnsi="Times New Roman" w:cs="Times New Roman"/>
          <w:sz w:val="24"/>
          <w:szCs w:val="24"/>
        </w:rPr>
        <w:tab/>
        <w:t xml:space="preserve"> выросты хитина;      2)</w:t>
      </w:r>
      <w:r w:rsidRPr="004E5DF4">
        <w:rPr>
          <w:rFonts w:ascii="Times New Roman" w:hAnsi="Times New Roman" w:cs="Times New Roman"/>
          <w:sz w:val="24"/>
          <w:szCs w:val="24"/>
        </w:rPr>
        <w:tab/>
        <w:t xml:space="preserve"> отверстия паутинных желез;         3)дыхательные отверстия;        4)</w:t>
      </w:r>
      <w:r w:rsidRPr="004E5DF4">
        <w:rPr>
          <w:rFonts w:ascii="Times New Roman" w:hAnsi="Times New Roman" w:cs="Times New Roman"/>
          <w:sz w:val="24"/>
          <w:szCs w:val="24"/>
        </w:rPr>
        <w:tab/>
        <w:t xml:space="preserve"> выделительные отверстия.</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64.</w:t>
      </w:r>
      <w:r w:rsidRPr="004E5DF4">
        <w:rPr>
          <w:rFonts w:ascii="Times New Roman" w:hAnsi="Times New Roman" w:cs="Times New Roman"/>
          <w:sz w:val="24"/>
          <w:szCs w:val="24"/>
        </w:rPr>
        <w:tab/>
        <w:t xml:space="preserve"> У паука-крестовика сердце расположено на:   1)</w:t>
      </w:r>
      <w:r w:rsidRPr="004E5DF4">
        <w:rPr>
          <w:rFonts w:ascii="Times New Roman" w:hAnsi="Times New Roman" w:cs="Times New Roman"/>
          <w:sz w:val="24"/>
          <w:szCs w:val="24"/>
        </w:rPr>
        <w:tab/>
        <w:t xml:space="preserve"> брюшной стороне головогруди;        2)</w:t>
      </w:r>
      <w:r w:rsidRPr="004E5DF4">
        <w:rPr>
          <w:rFonts w:ascii="Times New Roman" w:hAnsi="Times New Roman" w:cs="Times New Roman"/>
          <w:sz w:val="24"/>
          <w:szCs w:val="24"/>
        </w:rPr>
        <w:tab/>
        <w:t xml:space="preserve"> брюшной стороне брюшка;        3)</w:t>
      </w:r>
      <w:r w:rsidRPr="004E5DF4">
        <w:rPr>
          <w:rFonts w:ascii="Times New Roman" w:hAnsi="Times New Roman" w:cs="Times New Roman"/>
          <w:sz w:val="24"/>
          <w:szCs w:val="24"/>
        </w:rPr>
        <w:tab/>
        <w:t xml:space="preserve"> спинной стороне головогруди;     4)</w:t>
      </w:r>
      <w:r w:rsidRPr="004E5DF4">
        <w:rPr>
          <w:rFonts w:ascii="Times New Roman" w:hAnsi="Times New Roman" w:cs="Times New Roman"/>
          <w:sz w:val="24"/>
          <w:szCs w:val="24"/>
        </w:rPr>
        <w:tab/>
        <w:t xml:space="preserve"> спинной стороне брюшка.</w:t>
      </w:r>
    </w:p>
    <w:p w:rsidR="00821413" w:rsidRPr="004E5DF4" w:rsidRDefault="00821413" w:rsidP="00821413">
      <w:pPr>
        <w:pStyle w:val="Style8"/>
        <w:widowControl/>
        <w:spacing w:before="34" w:line="245" w:lineRule="exact"/>
        <w:rPr>
          <w:rStyle w:val="FontStyle13"/>
          <w:rFonts w:ascii="Times New Roman" w:hAnsi="Times New Roman" w:cs="Times New Roman"/>
          <w:b w:val="0"/>
          <w:spacing w:val="-20"/>
          <w:sz w:val="22"/>
          <w:szCs w:val="22"/>
        </w:rPr>
      </w:pPr>
      <w:r w:rsidRPr="004E5DF4">
        <w:rPr>
          <w:rStyle w:val="FontStyle11"/>
          <w:sz w:val="22"/>
          <w:szCs w:val="22"/>
        </w:rPr>
        <w:t xml:space="preserve">5А28. У паука-крестовика: </w:t>
      </w:r>
      <w:r w:rsidRPr="004E5DF4">
        <w:rPr>
          <w:rStyle w:val="FontStyle13"/>
          <w:rFonts w:ascii="Times New Roman" w:hAnsi="Times New Roman" w:cs="Times New Roman"/>
          <w:sz w:val="22"/>
          <w:szCs w:val="22"/>
        </w:rPr>
        <w:t xml:space="preserve"> а) на брюшке 4 пары ходильных ног; б) нервная система представлена сложными ганглиями головогруди и брюшка; </w:t>
      </w:r>
      <w:r w:rsidRPr="004E5DF4">
        <w:rPr>
          <w:rStyle w:val="FontStyle12"/>
          <w:sz w:val="22"/>
          <w:szCs w:val="22"/>
        </w:rPr>
        <w:t xml:space="preserve">в) </w:t>
      </w:r>
      <w:r w:rsidRPr="004E5DF4">
        <w:rPr>
          <w:rStyle w:val="FontStyle13"/>
          <w:rFonts w:ascii="Times New Roman" w:hAnsi="Times New Roman" w:cs="Times New Roman"/>
          <w:sz w:val="22"/>
          <w:szCs w:val="22"/>
        </w:rPr>
        <w:t xml:space="preserve">кровеносная система замкнутая; </w:t>
      </w:r>
      <w:proofErr w:type="gramStart"/>
      <w:r w:rsidRPr="004E5DF4">
        <w:rPr>
          <w:rStyle w:val="FontStyle13"/>
          <w:rFonts w:ascii="Times New Roman" w:hAnsi="Times New Roman" w:cs="Times New Roman"/>
          <w:sz w:val="22"/>
          <w:szCs w:val="22"/>
        </w:rPr>
        <w:t xml:space="preserve">г) </w:t>
      </w:r>
      <w:proofErr w:type="gramEnd"/>
      <w:r w:rsidRPr="004E5DF4">
        <w:rPr>
          <w:rStyle w:val="FontStyle13"/>
          <w:rFonts w:ascii="Times New Roman" w:hAnsi="Times New Roman" w:cs="Times New Roman"/>
          <w:sz w:val="22"/>
          <w:szCs w:val="22"/>
        </w:rPr>
        <w:t xml:space="preserve">паутинные бородавки расположены на брюшке.      </w:t>
      </w:r>
      <w:r w:rsidRPr="004E5DF4">
        <w:rPr>
          <w:rStyle w:val="FontStyle12"/>
          <w:sz w:val="22"/>
          <w:szCs w:val="22"/>
        </w:rPr>
        <w:t xml:space="preserve">1) </w:t>
      </w:r>
      <w:r w:rsidRPr="004E5DF4">
        <w:rPr>
          <w:rStyle w:val="FontStyle13"/>
          <w:rFonts w:ascii="Times New Roman" w:hAnsi="Times New Roman" w:cs="Times New Roman"/>
          <w:sz w:val="22"/>
          <w:szCs w:val="22"/>
        </w:rPr>
        <w:t xml:space="preserve">а, </w:t>
      </w:r>
      <w:r w:rsidRPr="004E5DF4">
        <w:rPr>
          <w:rStyle w:val="FontStyle12"/>
          <w:sz w:val="22"/>
          <w:szCs w:val="22"/>
        </w:rPr>
        <w:t>в;</w:t>
      </w:r>
      <w:r w:rsidRPr="004E5DF4">
        <w:rPr>
          <w:rStyle w:val="FontStyle12"/>
          <w:bCs/>
          <w:sz w:val="22"/>
          <w:szCs w:val="22"/>
        </w:rPr>
        <w:tab/>
      </w:r>
      <w:r w:rsidRPr="004E5DF4">
        <w:rPr>
          <w:rStyle w:val="FontStyle13"/>
          <w:rFonts w:ascii="Times New Roman" w:hAnsi="Times New Roman" w:cs="Times New Roman"/>
          <w:sz w:val="22"/>
          <w:szCs w:val="22"/>
        </w:rPr>
        <w:t>2) а, г;</w:t>
      </w:r>
      <w:r w:rsidRPr="004E5DF4">
        <w:rPr>
          <w:rStyle w:val="FontStyle13"/>
          <w:rFonts w:ascii="Times New Roman" w:hAnsi="Times New Roman" w:cs="Times New Roman"/>
          <w:sz w:val="22"/>
          <w:szCs w:val="22"/>
        </w:rPr>
        <w:tab/>
        <w:t>3) б, в;</w:t>
      </w:r>
      <w:r w:rsidRPr="004E5DF4">
        <w:rPr>
          <w:rStyle w:val="FontStyle13"/>
          <w:rFonts w:ascii="Times New Roman" w:hAnsi="Times New Roman" w:cs="Times New Roman"/>
          <w:sz w:val="22"/>
          <w:szCs w:val="22"/>
        </w:rPr>
        <w:tab/>
        <w:t xml:space="preserve">4) б, </w:t>
      </w:r>
      <w:r w:rsidRPr="004E5DF4">
        <w:rPr>
          <w:rStyle w:val="FontStyle13"/>
          <w:rFonts w:ascii="Times New Roman" w:hAnsi="Times New Roman" w:cs="Times New Roman"/>
          <w:spacing w:val="-20"/>
          <w:sz w:val="22"/>
          <w:szCs w:val="22"/>
        </w:rPr>
        <w:t>г.</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67.</w:t>
      </w:r>
      <w:r w:rsidRPr="004E5DF4">
        <w:rPr>
          <w:rFonts w:ascii="Times New Roman" w:hAnsi="Times New Roman" w:cs="Times New Roman"/>
          <w:sz w:val="24"/>
          <w:szCs w:val="24"/>
        </w:rPr>
        <w:tab/>
        <w:t xml:space="preserve"> Клещи - переносчики возбудителей заболеваний:       1)</w:t>
      </w:r>
      <w:r w:rsidRPr="004E5DF4">
        <w:rPr>
          <w:rFonts w:ascii="Times New Roman" w:hAnsi="Times New Roman" w:cs="Times New Roman"/>
          <w:sz w:val="24"/>
          <w:szCs w:val="24"/>
        </w:rPr>
        <w:tab/>
        <w:t xml:space="preserve"> таежный и поселковый;   2)</w:t>
      </w:r>
      <w:r w:rsidRPr="004E5DF4">
        <w:rPr>
          <w:rFonts w:ascii="Times New Roman" w:hAnsi="Times New Roman" w:cs="Times New Roman"/>
          <w:sz w:val="24"/>
          <w:szCs w:val="24"/>
        </w:rPr>
        <w:tab/>
        <w:t xml:space="preserve"> почвенные и собачьи;     3)</w:t>
      </w:r>
      <w:r w:rsidRPr="004E5DF4">
        <w:rPr>
          <w:rFonts w:ascii="Times New Roman" w:hAnsi="Times New Roman" w:cs="Times New Roman"/>
          <w:sz w:val="24"/>
          <w:szCs w:val="24"/>
        </w:rPr>
        <w:tab/>
        <w:t xml:space="preserve"> чесоточный и амбарный; 4)</w:t>
      </w:r>
      <w:r w:rsidRPr="004E5DF4">
        <w:rPr>
          <w:rFonts w:ascii="Times New Roman" w:hAnsi="Times New Roman" w:cs="Times New Roman"/>
          <w:sz w:val="24"/>
          <w:szCs w:val="24"/>
        </w:rPr>
        <w:tab/>
        <w:t xml:space="preserve"> таежный и амбарный.</w:t>
      </w:r>
    </w:p>
    <w:p w:rsidR="00821413" w:rsidRPr="004E5DF4" w:rsidRDefault="00821413" w:rsidP="00821413">
      <w:pPr>
        <w:tabs>
          <w:tab w:val="left" w:pos="426"/>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68.</w:t>
      </w:r>
      <w:r w:rsidRPr="004E5DF4">
        <w:rPr>
          <w:rFonts w:ascii="Times New Roman" w:hAnsi="Times New Roman" w:cs="Times New Roman"/>
          <w:sz w:val="24"/>
          <w:szCs w:val="24"/>
        </w:rPr>
        <w:tab/>
        <w:t xml:space="preserve"> Клещи - возбудители заболеваний:    1)</w:t>
      </w:r>
      <w:r w:rsidRPr="004E5DF4">
        <w:rPr>
          <w:rFonts w:ascii="Times New Roman" w:hAnsi="Times New Roman" w:cs="Times New Roman"/>
          <w:sz w:val="24"/>
          <w:szCs w:val="24"/>
        </w:rPr>
        <w:tab/>
        <w:t xml:space="preserve"> таежный и поселковый;   2)</w:t>
      </w:r>
      <w:r w:rsidRPr="004E5DF4">
        <w:rPr>
          <w:rFonts w:ascii="Times New Roman" w:hAnsi="Times New Roman" w:cs="Times New Roman"/>
          <w:sz w:val="24"/>
          <w:szCs w:val="24"/>
        </w:rPr>
        <w:tab/>
        <w:t xml:space="preserve"> почвенные и собачьи;    3)</w:t>
      </w:r>
      <w:r w:rsidRPr="004E5DF4">
        <w:rPr>
          <w:rFonts w:ascii="Times New Roman" w:hAnsi="Times New Roman" w:cs="Times New Roman"/>
          <w:sz w:val="24"/>
          <w:szCs w:val="24"/>
        </w:rPr>
        <w:tab/>
        <w:t xml:space="preserve"> чесоточный и мучной;      4)</w:t>
      </w:r>
      <w:r w:rsidRPr="004E5DF4">
        <w:rPr>
          <w:rFonts w:ascii="Times New Roman" w:hAnsi="Times New Roman" w:cs="Times New Roman"/>
          <w:sz w:val="24"/>
          <w:szCs w:val="24"/>
        </w:rPr>
        <w:tab/>
        <w:t xml:space="preserve"> таежный и амбарный. </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8А31. Паук-крестовик в отличие от речного рака имеет: А) внекишечное пищеварение; б) замкнутую кровеносную систему; в) тело, разделённое на голову, грудь и брюшко; г) трахеи; д) паутинные бородавки.</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 xml:space="preserve">1) </w:t>
      </w:r>
      <w:proofErr w:type="spellStart"/>
      <w:r w:rsidRPr="004E5DF4">
        <w:rPr>
          <w:rFonts w:ascii="Times New Roman" w:hAnsi="Times New Roman" w:cs="Times New Roman"/>
        </w:rPr>
        <w:t>а</w:t>
      </w:r>
      <w:proofErr w:type="gramStart"/>
      <w:r w:rsidRPr="004E5DF4">
        <w:rPr>
          <w:rFonts w:ascii="Times New Roman" w:hAnsi="Times New Roman" w:cs="Times New Roman"/>
        </w:rPr>
        <w:t>,в</w:t>
      </w:r>
      <w:proofErr w:type="gramEnd"/>
      <w:r w:rsidRPr="004E5DF4">
        <w:rPr>
          <w:rFonts w:ascii="Times New Roman" w:hAnsi="Times New Roman" w:cs="Times New Roman"/>
        </w:rPr>
        <w:t>,д</w:t>
      </w:r>
      <w:proofErr w:type="spellEnd"/>
      <w:r w:rsidRPr="004E5DF4">
        <w:rPr>
          <w:rFonts w:ascii="Times New Roman" w:hAnsi="Times New Roman" w:cs="Times New Roman"/>
        </w:rPr>
        <w:t>.</w:t>
      </w:r>
      <w:r w:rsidRPr="004E5DF4">
        <w:rPr>
          <w:rFonts w:ascii="Times New Roman" w:hAnsi="Times New Roman" w:cs="Times New Roman"/>
        </w:rPr>
        <w:tab/>
        <w:t xml:space="preserve">2) </w:t>
      </w:r>
      <w:proofErr w:type="spellStart"/>
      <w:r w:rsidRPr="004E5DF4">
        <w:rPr>
          <w:rFonts w:ascii="Times New Roman" w:hAnsi="Times New Roman" w:cs="Times New Roman"/>
        </w:rPr>
        <w:t>б,в,г</w:t>
      </w:r>
      <w:proofErr w:type="spellEnd"/>
      <w:r w:rsidRPr="004E5DF4">
        <w:rPr>
          <w:rFonts w:ascii="Times New Roman" w:hAnsi="Times New Roman" w:cs="Times New Roman"/>
        </w:rPr>
        <w:t>.</w:t>
      </w:r>
      <w:r w:rsidRPr="004E5DF4">
        <w:rPr>
          <w:rFonts w:ascii="Times New Roman" w:hAnsi="Times New Roman" w:cs="Times New Roman"/>
        </w:rPr>
        <w:tab/>
        <w:t xml:space="preserve">3) </w:t>
      </w:r>
      <w:proofErr w:type="spellStart"/>
      <w:r w:rsidRPr="004E5DF4">
        <w:rPr>
          <w:rFonts w:ascii="Times New Roman" w:hAnsi="Times New Roman" w:cs="Times New Roman"/>
        </w:rPr>
        <w:t>а,б,в</w:t>
      </w:r>
      <w:proofErr w:type="spellEnd"/>
      <w:r w:rsidRPr="004E5DF4">
        <w:rPr>
          <w:rFonts w:ascii="Times New Roman" w:hAnsi="Times New Roman" w:cs="Times New Roman"/>
        </w:rPr>
        <w:t>.</w:t>
      </w:r>
      <w:r w:rsidRPr="004E5DF4">
        <w:rPr>
          <w:rFonts w:ascii="Times New Roman" w:hAnsi="Times New Roman" w:cs="Times New Roman"/>
        </w:rPr>
        <w:tab/>
        <w:t xml:space="preserve">4) </w:t>
      </w:r>
      <w:proofErr w:type="spellStart"/>
      <w:r w:rsidRPr="004E5DF4">
        <w:rPr>
          <w:rFonts w:ascii="Times New Roman" w:hAnsi="Times New Roman" w:cs="Times New Roman"/>
        </w:rPr>
        <w:t>а,г,д</w:t>
      </w:r>
      <w:proofErr w:type="spellEnd"/>
      <w:r w:rsidRPr="004E5DF4">
        <w:rPr>
          <w:rFonts w:ascii="Times New Roman" w:hAnsi="Times New Roman" w:cs="Times New Roman"/>
        </w:rPr>
        <w:t>.</w:t>
      </w:r>
    </w:p>
    <w:p w:rsidR="00821413" w:rsidRPr="004E5DF4" w:rsidRDefault="00821413"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bCs/>
        </w:rPr>
        <w:t xml:space="preserve">9А3. </w:t>
      </w:r>
      <w:r w:rsidRPr="004E5DF4">
        <w:rPr>
          <w:rFonts w:ascii="Times New Roman" w:hAnsi="Times New Roman" w:cs="Times New Roman"/>
        </w:rPr>
        <w:t>К одному и тому же классу относятся: а) кальмар; б) жук-скарабей; в) щитень; г) водяной ослик; д) се</w:t>
      </w:r>
      <w:r w:rsidRPr="004E5DF4">
        <w:rPr>
          <w:rFonts w:ascii="Times New Roman" w:hAnsi="Times New Roman" w:cs="Times New Roman"/>
        </w:rPr>
        <w:softHyphen/>
        <w:t xml:space="preserve">нокосец.   1)  а, в;  2)  </w:t>
      </w:r>
      <w:proofErr w:type="spellStart"/>
      <w:r w:rsidRPr="004E5DF4">
        <w:rPr>
          <w:rFonts w:ascii="Times New Roman" w:hAnsi="Times New Roman" w:cs="Times New Roman"/>
        </w:rPr>
        <w:t>б</w:t>
      </w:r>
      <w:proofErr w:type="gramStart"/>
      <w:r w:rsidRPr="004E5DF4">
        <w:rPr>
          <w:rFonts w:ascii="Times New Roman" w:hAnsi="Times New Roman" w:cs="Times New Roman"/>
        </w:rPr>
        <w:t>,д</w:t>
      </w:r>
      <w:proofErr w:type="spellEnd"/>
      <w:proofErr w:type="gramEnd"/>
      <w:r w:rsidRPr="004E5DF4">
        <w:rPr>
          <w:rFonts w:ascii="Times New Roman" w:hAnsi="Times New Roman" w:cs="Times New Roman"/>
        </w:rPr>
        <w:t>;  3) в, г; 4) г, д.</w:t>
      </w:r>
    </w:p>
    <w:p w:rsidR="00821413" w:rsidRPr="004E5DF4" w:rsidRDefault="00821413" w:rsidP="00D9327D">
      <w:pPr>
        <w:tabs>
          <w:tab w:val="left" w:pos="915"/>
        </w:tabs>
        <w:jc w:val="center"/>
        <w:rPr>
          <w:rFonts w:ascii="Times New Roman" w:hAnsi="Times New Roman" w:cs="Times New Roman"/>
          <w:b/>
          <w:sz w:val="24"/>
          <w:szCs w:val="24"/>
        </w:rPr>
      </w:pPr>
      <w:r w:rsidRPr="004E5DF4">
        <w:rPr>
          <w:noProof/>
          <w:lang w:eastAsia="ru-RU"/>
        </w:rPr>
        <w:drawing>
          <wp:inline distT="0" distB="0" distL="0" distR="0" wp14:anchorId="355E4A5B" wp14:editId="7D575F6B">
            <wp:extent cx="4495800" cy="2667000"/>
            <wp:effectExtent l="0" t="0" r="0" b="0"/>
            <wp:docPr id="38" name="Рисунок 38" descr="http://exoclub.by/images/storie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oclub.by/images/stories/0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9783" cy="2669363"/>
                    </a:xfrm>
                    <a:prstGeom prst="rect">
                      <a:avLst/>
                    </a:prstGeom>
                    <a:noFill/>
                    <a:ln>
                      <a:noFill/>
                    </a:ln>
                  </pic:spPr>
                </pic:pic>
              </a:graphicData>
            </a:graphic>
          </wp:inline>
        </w:drawing>
      </w:r>
    </w:p>
    <w:p w:rsidR="00821413" w:rsidRPr="004E5DF4" w:rsidRDefault="00821413" w:rsidP="00D9327D">
      <w:pPr>
        <w:tabs>
          <w:tab w:val="left" w:pos="915"/>
        </w:tabs>
        <w:jc w:val="center"/>
        <w:rPr>
          <w:rFonts w:ascii="Times New Roman" w:hAnsi="Times New Roman" w:cs="Times New Roman"/>
          <w:b/>
          <w:sz w:val="24"/>
          <w:szCs w:val="24"/>
        </w:rPr>
      </w:pPr>
      <w:r w:rsidRPr="004E5DF4">
        <w:rPr>
          <w:rFonts w:ascii="Times New Roman" w:hAnsi="Times New Roman" w:cs="Times New Roman"/>
          <w:b/>
          <w:sz w:val="24"/>
          <w:szCs w:val="24"/>
        </w:rPr>
        <w:t>НАСЕКОМЫЕ</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1. На голове насекомых находится ... пар</w:t>
      </w:r>
      <w:proofErr w:type="gramStart"/>
      <w:r w:rsidRPr="004E5DF4">
        <w:rPr>
          <w:rFonts w:ascii="Times New Roman" w:hAnsi="Times New Roman" w:cs="Times New Roman"/>
        </w:rPr>
        <w:t>а(</w:t>
      </w:r>
      <w:proofErr w:type="gramEnd"/>
      <w:r w:rsidRPr="004E5DF4">
        <w:rPr>
          <w:rFonts w:ascii="Times New Roman" w:hAnsi="Times New Roman" w:cs="Times New Roman"/>
        </w:rPr>
        <w:t>ы) усиков.</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2.Для насекомых характерно наличие ... пар ходильных ног.</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3. Для жуков характерен ... тип ротового аппарата.</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4.Неподвижная, непитающаяся стадия развития насекомых, внутри которой происходит замена личиночных органов органами имаго, называется ...</w:t>
      </w:r>
    </w:p>
    <w:p w:rsidR="00821413" w:rsidRPr="004E5DF4" w:rsidRDefault="00821413" w:rsidP="00821413">
      <w:pPr>
        <w:spacing w:after="0" w:line="240" w:lineRule="auto"/>
        <w:rPr>
          <w:rFonts w:ascii="Times New Roman" w:hAnsi="Times New Roman" w:cs="Times New Roman"/>
        </w:rPr>
      </w:pPr>
      <w:r w:rsidRPr="004E5DF4">
        <w:rPr>
          <w:rFonts w:ascii="Times New Roman" w:hAnsi="Times New Roman" w:cs="Times New Roman"/>
        </w:rPr>
        <w:t>5. У насекомых, относящихся к отряду ..., вторая пара крыльев преобразована в жужжальца.</w:t>
      </w:r>
    </w:p>
    <w:p w:rsidR="00821413" w:rsidRPr="004E5DF4" w:rsidRDefault="00753861" w:rsidP="00821413">
      <w:pPr>
        <w:spacing w:after="0" w:line="240" w:lineRule="auto"/>
        <w:rPr>
          <w:rFonts w:ascii="Times New Roman" w:hAnsi="Times New Roman" w:cs="Times New Roman"/>
        </w:rPr>
      </w:pPr>
      <w:r w:rsidRPr="004E5DF4">
        <w:rPr>
          <w:rFonts w:ascii="Times New Roman" w:hAnsi="Times New Roman" w:cs="Times New Roman"/>
        </w:rPr>
        <w:t>6</w:t>
      </w:r>
      <w:r w:rsidR="00821413" w:rsidRPr="004E5DF4">
        <w:rPr>
          <w:rFonts w:ascii="Times New Roman" w:hAnsi="Times New Roman" w:cs="Times New Roman"/>
        </w:rPr>
        <w:t>. Колюще-сосущий ротовой аппарат имеют:  1)</w:t>
      </w:r>
      <w:r w:rsidR="00821413" w:rsidRPr="004E5DF4">
        <w:rPr>
          <w:rFonts w:ascii="Times New Roman" w:hAnsi="Times New Roman" w:cs="Times New Roman"/>
        </w:rPr>
        <w:tab/>
        <w:t xml:space="preserve"> вши и комары;   2)</w:t>
      </w:r>
      <w:r w:rsidR="00821413" w:rsidRPr="004E5DF4">
        <w:rPr>
          <w:rFonts w:ascii="Times New Roman" w:hAnsi="Times New Roman" w:cs="Times New Roman"/>
        </w:rPr>
        <w:tab/>
        <w:t xml:space="preserve"> бабочки и блохи;  3)</w:t>
      </w:r>
      <w:r w:rsidR="00821413" w:rsidRPr="004E5DF4">
        <w:rPr>
          <w:rFonts w:ascii="Times New Roman" w:hAnsi="Times New Roman" w:cs="Times New Roman"/>
        </w:rPr>
        <w:tab/>
        <w:t xml:space="preserve"> комары и кузнечики;   4)</w:t>
      </w:r>
      <w:r w:rsidR="00821413" w:rsidRPr="004E5DF4">
        <w:rPr>
          <w:rFonts w:ascii="Times New Roman" w:hAnsi="Times New Roman" w:cs="Times New Roman"/>
        </w:rPr>
        <w:tab/>
        <w:t xml:space="preserve"> кузнечики и блохи.</w:t>
      </w:r>
    </w:p>
    <w:p w:rsidR="00821413" w:rsidRPr="004E5DF4" w:rsidRDefault="00753861" w:rsidP="00821413">
      <w:pPr>
        <w:spacing w:after="0" w:line="240" w:lineRule="auto"/>
        <w:rPr>
          <w:rFonts w:ascii="Times New Roman" w:hAnsi="Times New Roman" w:cs="Times New Roman"/>
        </w:rPr>
      </w:pPr>
      <w:r w:rsidRPr="004E5DF4">
        <w:rPr>
          <w:rFonts w:ascii="Times New Roman" w:hAnsi="Times New Roman" w:cs="Times New Roman"/>
        </w:rPr>
        <w:t>7</w:t>
      </w:r>
      <w:r w:rsidR="00821413" w:rsidRPr="004E5DF4">
        <w:rPr>
          <w:rFonts w:ascii="Times New Roman" w:hAnsi="Times New Roman" w:cs="Times New Roman"/>
        </w:rPr>
        <w:t>. Лижущий ротовой аппарат имеют:   1)вши и мухи;  2)бабочки и мухи;  3)только мухи;   4)жуки и комары.</w:t>
      </w:r>
    </w:p>
    <w:p w:rsidR="00821413" w:rsidRPr="004E5DF4" w:rsidRDefault="00753861" w:rsidP="00821413">
      <w:pPr>
        <w:spacing w:after="0" w:line="240" w:lineRule="auto"/>
        <w:rPr>
          <w:rFonts w:ascii="Times New Roman" w:hAnsi="Times New Roman" w:cs="Times New Roman"/>
        </w:rPr>
      </w:pPr>
      <w:r w:rsidRPr="004E5DF4">
        <w:rPr>
          <w:rFonts w:ascii="Times New Roman" w:hAnsi="Times New Roman" w:cs="Times New Roman"/>
        </w:rPr>
        <w:t>8</w:t>
      </w:r>
      <w:r w:rsidR="00821413" w:rsidRPr="004E5DF4">
        <w:rPr>
          <w:rFonts w:ascii="Times New Roman" w:hAnsi="Times New Roman" w:cs="Times New Roman"/>
        </w:rPr>
        <w:t>. Грызущий ротовой аппарат имеют:1)бабочки и слепни;2)комары и мухи;3)мухи и вши; 4) жуки и саранча.</w:t>
      </w:r>
    </w:p>
    <w:p w:rsidR="00821413" w:rsidRPr="004E5DF4" w:rsidRDefault="00753861" w:rsidP="00821413">
      <w:pPr>
        <w:shd w:val="clear" w:color="auto" w:fill="FFFFFF"/>
        <w:spacing w:after="0" w:line="240" w:lineRule="auto"/>
        <w:ind w:left="12"/>
        <w:rPr>
          <w:rFonts w:ascii="Times New Roman" w:hAnsi="Times New Roman" w:cs="Times New Roman"/>
        </w:rPr>
      </w:pPr>
      <w:r w:rsidRPr="004E5DF4">
        <w:rPr>
          <w:rFonts w:ascii="Times New Roman" w:eastAsia="Times New Roman" w:hAnsi="Times New Roman" w:cs="Times New Roman"/>
          <w:bCs/>
          <w:spacing w:val="-1"/>
        </w:rPr>
        <w:t>9</w:t>
      </w:r>
      <w:r w:rsidR="00821413" w:rsidRPr="004E5DF4">
        <w:rPr>
          <w:rFonts w:ascii="Times New Roman" w:eastAsia="Times New Roman" w:hAnsi="Times New Roman" w:cs="Times New Roman"/>
          <w:bCs/>
          <w:spacing w:val="-1"/>
        </w:rPr>
        <w:t>.</w:t>
      </w:r>
      <w:r w:rsidR="00821413" w:rsidRPr="004E5DF4">
        <w:rPr>
          <w:rFonts w:ascii="Times New Roman" w:eastAsia="Times New Roman" w:hAnsi="Times New Roman" w:cs="Times New Roman"/>
          <w:b/>
          <w:bCs/>
          <w:spacing w:val="-1"/>
        </w:rPr>
        <w:t xml:space="preserve"> </w:t>
      </w:r>
      <w:proofErr w:type="gramStart"/>
      <w:r w:rsidR="00821413" w:rsidRPr="004E5DF4">
        <w:rPr>
          <w:rFonts w:ascii="Times New Roman" w:eastAsia="Times New Roman" w:hAnsi="Times New Roman" w:cs="Times New Roman"/>
          <w:spacing w:val="-1"/>
        </w:rPr>
        <w:t xml:space="preserve">Укажите признаки, характерные для насекомых: </w:t>
      </w:r>
      <w:r w:rsidR="00821413" w:rsidRPr="004E5DF4">
        <w:rPr>
          <w:rFonts w:ascii="Times New Roman" w:eastAsia="Times New Roman" w:hAnsi="Times New Roman" w:cs="Times New Roman"/>
          <w:spacing w:val="-6"/>
        </w:rPr>
        <w:t>а) тело состоит из двух отделов: головогруди и брюшка; б) развитие большинства видов с метаморфозом;</w:t>
      </w:r>
      <w:r w:rsidR="00821413" w:rsidRPr="004E5DF4">
        <w:rPr>
          <w:rFonts w:ascii="Times New Roman" w:hAnsi="Times New Roman" w:cs="Times New Roman"/>
        </w:rPr>
        <w:t xml:space="preserve"> </w:t>
      </w:r>
      <w:r w:rsidR="00821413" w:rsidRPr="004E5DF4">
        <w:rPr>
          <w:rFonts w:ascii="Times New Roman" w:eastAsia="Times New Roman" w:hAnsi="Times New Roman" w:cs="Times New Roman"/>
          <w:spacing w:val="-7"/>
        </w:rPr>
        <w:t xml:space="preserve">в) кровеносная система незамкнутая; г) две пары усиков.  </w:t>
      </w:r>
      <w:r w:rsidR="00821413" w:rsidRPr="004E5DF4">
        <w:rPr>
          <w:rFonts w:ascii="Times New Roman" w:hAnsi="Times New Roman" w:cs="Times New Roman"/>
        </w:rPr>
        <w:t>1)</w:t>
      </w:r>
      <w:r w:rsidR="00821413" w:rsidRPr="004E5DF4">
        <w:rPr>
          <w:rFonts w:ascii="Times New Roman" w:eastAsia="Times New Roman" w:hAnsi="Times New Roman" w:cs="Times New Roman"/>
        </w:rPr>
        <w:t>а, б; 2) а, г;3) б, в;4) в, г.</w:t>
      </w:r>
      <w:proofErr w:type="gramEnd"/>
    </w:p>
    <w:p w:rsidR="00821413" w:rsidRPr="004E5DF4" w:rsidRDefault="00753861"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bCs/>
        </w:rPr>
        <w:t>10</w:t>
      </w:r>
      <w:r w:rsidR="00821413" w:rsidRPr="004E5DF4">
        <w:rPr>
          <w:rFonts w:ascii="Times New Roman" w:hAnsi="Times New Roman" w:cs="Times New Roman"/>
          <w:bCs/>
        </w:rPr>
        <w:t xml:space="preserve">. </w:t>
      </w:r>
      <w:r w:rsidR="00821413" w:rsidRPr="004E5DF4">
        <w:rPr>
          <w:rFonts w:ascii="Times New Roman" w:hAnsi="Times New Roman" w:cs="Times New Roman"/>
        </w:rPr>
        <w:t>Распределите на группы насекомых с неполным (</w:t>
      </w:r>
      <w:r w:rsidR="00821413" w:rsidRPr="004E5DF4">
        <w:rPr>
          <w:rFonts w:ascii="Times New Roman" w:hAnsi="Times New Roman" w:cs="Times New Roman"/>
          <w:lang w:val="en-US"/>
        </w:rPr>
        <w:t>I</w:t>
      </w:r>
      <w:r w:rsidR="00821413" w:rsidRPr="004E5DF4">
        <w:rPr>
          <w:rFonts w:ascii="Times New Roman" w:hAnsi="Times New Roman" w:cs="Times New Roman"/>
        </w:rPr>
        <w:t>) и полным (</w:t>
      </w:r>
      <w:r w:rsidR="00821413" w:rsidRPr="004E5DF4">
        <w:rPr>
          <w:rFonts w:ascii="Times New Roman" w:hAnsi="Times New Roman" w:cs="Times New Roman"/>
          <w:lang w:val="en-US"/>
        </w:rPr>
        <w:t>II</w:t>
      </w:r>
      <w:r w:rsidR="00821413" w:rsidRPr="004E5DF4">
        <w:rPr>
          <w:rFonts w:ascii="Times New Roman" w:hAnsi="Times New Roman" w:cs="Times New Roman"/>
        </w:rPr>
        <w:t>) превращением:</w:t>
      </w:r>
    </w:p>
    <w:p w:rsidR="00821413" w:rsidRPr="004E5DF4" w:rsidRDefault="00821413" w:rsidP="00821413">
      <w:pPr>
        <w:shd w:val="clear" w:color="auto" w:fill="FFFFFF"/>
        <w:autoSpaceDE w:val="0"/>
        <w:autoSpaceDN w:val="0"/>
        <w:adjustRightInd w:val="0"/>
        <w:spacing w:after="0" w:line="240" w:lineRule="auto"/>
        <w:rPr>
          <w:rFonts w:ascii="Times New Roman" w:hAnsi="Times New Roman" w:cs="Times New Roman"/>
        </w:rPr>
      </w:pPr>
      <w:proofErr w:type="gramStart"/>
      <w:r w:rsidRPr="004E5DF4">
        <w:rPr>
          <w:rFonts w:ascii="Times New Roman" w:hAnsi="Times New Roman" w:cs="Times New Roman"/>
        </w:rPr>
        <w:t>а) муравьи; б) клопы; в) стрекозы; г) бабочки; д) кузнечи</w:t>
      </w:r>
      <w:r w:rsidRPr="004E5DF4">
        <w:rPr>
          <w:rFonts w:ascii="Times New Roman" w:hAnsi="Times New Roman" w:cs="Times New Roman"/>
        </w:rPr>
        <w:softHyphen/>
        <w:t xml:space="preserve">ки; е) жуки. 1)1 —а, б, в, д; </w:t>
      </w:r>
      <w:r w:rsidRPr="004E5DF4">
        <w:rPr>
          <w:rFonts w:ascii="Times New Roman" w:hAnsi="Times New Roman" w:cs="Times New Roman"/>
          <w:lang w:val="en-US"/>
        </w:rPr>
        <w:t>II</w:t>
      </w:r>
      <w:r w:rsidRPr="004E5DF4">
        <w:rPr>
          <w:rFonts w:ascii="Times New Roman" w:hAnsi="Times New Roman" w:cs="Times New Roman"/>
        </w:rPr>
        <w:t xml:space="preserve"> — г, е; </w:t>
      </w:r>
      <w:proofErr w:type="gramEnd"/>
    </w:p>
    <w:p w:rsidR="00821413" w:rsidRPr="004E5DF4" w:rsidRDefault="00821413" w:rsidP="00821413">
      <w:pPr>
        <w:shd w:val="clear" w:color="auto" w:fill="FFFFFF"/>
        <w:autoSpaceDE w:val="0"/>
        <w:autoSpaceDN w:val="0"/>
        <w:adjustRightInd w:val="0"/>
        <w:spacing w:after="0" w:line="240" w:lineRule="auto"/>
        <w:rPr>
          <w:rFonts w:ascii="Times New Roman" w:hAnsi="Times New Roman" w:cs="Times New Roman"/>
        </w:rPr>
      </w:pPr>
      <w:proofErr w:type="gramStart"/>
      <w:r w:rsidRPr="004E5DF4">
        <w:rPr>
          <w:rFonts w:ascii="Times New Roman" w:hAnsi="Times New Roman" w:cs="Times New Roman"/>
        </w:rPr>
        <w:t xml:space="preserve">2) </w:t>
      </w:r>
      <w:r w:rsidRPr="004E5DF4">
        <w:rPr>
          <w:rFonts w:ascii="Times New Roman" w:hAnsi="Times New Roman" w:cs="Times New Roman"/>
          <w:lang w:val="en-US"/>
        </w:rPr>
        <w:t>I</w:t>
      </w:r>
      <w:r w:rsidRPr="004E5DF4">
        <w:rPr>
          <w:rFonts w:ascii="Times New Roman" w:hAnsi="Times New Roman" w:cs="Times New Roman"/>
        </w:rPr>
        <w:t xml:space="preserve"> — б, в, д; </w:t>
      </w:r>
      <w:r w:rsidRPr="004E5DF4">
        <w:rPr>
          <w:rFonts w:ascii="Times New Roman" w:hAnsi="Times New Roman" w:cs="Times New Roman"/>
          <w:lang w:val="en-US"/>
        </w:rPr>
        <w:t>II</w:t>
      </w:r>
      <w:r w:rsidRPr="004E5DF4">
        <w:rPr>
          <w:rFonts w:ascii="Times New Roman" w:hAnsi="Times New Roman" w:cs="Times New Roman"/>
        </w:rPr>
        <w:t xml:space="preserve"> — а, г, е; 3) </w:t>
      </w:r>
      <w:r w:rsidRPr="004E5DF4">
        <w:rPr>
          <w:rFonts w:ascii="Times New Roman" w:hAnsi="Times New Roman" w:cs="Times New Roman"/>
          <w:lang w:val="en-US"/>
        </w:rPr>
        <w:t>I</w:t>
      </w:r>
      <w:r w:rsidRPr="004E5DF4">
        <w:rPr>
          <w:rFonts w:ascii="Times New Roman" w:hAnsi="Times New Roman" w:cs="Times New Roman"/>
        </w:rPr>
        <w:t xml:space="preserve"> — в, д, е; </w:t>
      </w:r>
      <w:r w:rsidRPr="004E5DF4">
        <w:rPr>
          <w:rFonts w:ascii="Times New Roman" w:hAnsi="Times New Roman" w:cs="Times New Roman"/>
          <w:lang w:val="en-US"/>
        </w:rPr>
        <w:t>II</w:t>
      </w:r>
      <w:r w:rsidRPr="004E5DF4">
        <w:rPr>
          <w:rFonts w:ascii="Times New Roman" w:hAnsi="Times New Roman" w:cs="Times New Roman"/>
        </w:rPr>
        <w:t xml:space="preserve"> — а, б, г; 4) </w:t>
      </w:r>
      <w:r w:rsidRPr="004E5DF4">
        <w:rPr>
          <w:rFonts w:ascii="Times New Roman" w:hAnsi="Times New Roman" w:cs="Times New Roman"/>
          <w:lang w:val="en-US"/>
        </w:rPr>
        <w:t>I</w:t>
      </w:r>
      <w:r w:rsidRPr="004E5DF4">
        <w:rPr>
          <w:rFonts w:ascii="Times New Roman" w:hAnsi="Times New Roman" w:cs="Times New Roman"/>
        </w:rPr>
        <w:t xml:space="preserve"> — г, д, е; </w:t>
      </w:r>
      <w:r w:rsidRPr="004E5DF4">
        <w:rPr>
          <w:rFonts w:ascii="Times New Roman" w:hAnsi="Times New Roman" w:cs="Times New Roman"/>
          <w:lang w:val="en-US"/>
        </w:rPr>
        <w:t>II</w:t>
      </w:r>
      <w:r w:rsidRPr="004E5DF4">
        <w:rPr>
          <w:rFonts w:ascii="Times New Roman" w:hAnsi="Times New Roman" w:cs="Times New Roman"/>
        </w:rPr>
        <w:t xml:space="preserve"> — а, б, в.</w:t>
      </w:r>
      <w:proofErr w:type="gramEnd"/>
    </w:p>
    <w:p w:rsidR="00821413" w:rsidRPr="004E5DF4" w:rsidRDefault="00753861"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11</w:t>
      </w:r>
      <w:r w:rsidR="00821413" w:rsidRPr="004E5DF4">
        <w:rPr>
          <w:rFonts w:ascii="Times New Roman" w:hAnsi="Times New Roman" w:cs="Times New Roman"/>
        </w:rPr>
        <w:t>. Укажите характерный для имаго насекомых тип ротового аппа</w:t>
      </w:r>
      <w:r w:rsidR="00821413" w:rsidRPr="004E5DF4">
        <w:rPr>
          <w:rFonts w:ascii="Times New Roman" w:hAnsi="Times New Roman" w:cs="Times New Roman"/>
        </w:rPr>
        <w:softHyphen/>
        <w:t xml:space="preserve">рата, выбрав его </w:t>
      </w:r>
      <w:proofErr w:type="gramStart"/>
      <w:r w:rsidR="00821413" w:rsidRPr="004E5DF4">
        <w:rPr>
          <w:rFonts w:ascii="Times New Roman" w:hAnsi="Times New Roman" w:cs="Times New Roman"/>
        </w:rPr>
        <w:t>из</w:t>
      </w:r>
      <w:proofErr w:type="gramEnd"/>
      <w:r w:rsidR="00821413" w:rsidRPr="004E5DF4">
        <w:rPr>
          <w:rFonts w:ascii="Times New Roman" w:hAnsi="Times New Roman" w:cs="Times New Roman"/>
        </w:rPr>
        <w:t xml:space="preserve"> предложенных: </w:t>
      </w:r>
    </w:p>
    <w:tbl>
      <w:tblPr>
        <w:tblW w:w="0" w:type="auto"/>
        <w:tblInd w:w="40" w:type="dxa"/>
        <w:tblLayout w:type="fixed"/>
        <w:tblCellMar>
          <w:left w:w="40" w:type="dxa"/>
          <w:right w:w="40" w:type="dxa"/>
        </w:tblCellMar>
        <w:tblLook w:val="0000" w:firstRow="0" w:lastRow="0" w:firstColumn="0" w:lastColumn="0" w:noHBand="0" w:noVBand="0"/>
      </w:tblPr>
      <w:tblGrid>
        <w:gridCol w:w="5245"/>
        <w:gridCol w:w="3119"/>
      </w:tblGrid>
      <w:tr w:rsidR="00821413" w:rsidRPr="004E5DF4" w:rsidTr="00257056">
        <w:trPr>
          <w:trHeight w:val="293"/>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Насекомые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Типы ротовых аппаратов</w:t>
            </w:r>
          </w:p>
        </w:tc>
      </w:tr>
      <w:tr w:rsidR="00821413" w:rsidRPr="004E5DF4" w:rsidTr="00257056">
        <w:trPr>
          <w:trHeight w:val="1162"/>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 xml:space="preserve">1) ягодный клоп </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2)</w:t>
            </w:r>
            <w:proofErr w:type="spellStart"/>
            <w:r w:rsidRPr="004E5DF4">
              <w:rPr>
                <w:rFonts w:ascii="Times New Roman" w:hAnsi="Times New Roman" w:cs="Times New Roman"/>
              </w:rPr>
              <w:t>пенница</w:t>
            </w:r>
            <w:proofErr w:type="spellEnd"/>
            <w:r w:rsidRPr="004E5DF4">
              <w:rPr>
                <w:rFonts w:ascii="Times New Roman" w:hAnsi="Times New Roman" w:cs="Times New Roman"/>
              </w:rPr>
              <w:t xml:space="preserve"> </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3)голубянка</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4) шмель</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5) жужелица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A) лижущий</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Б) колюще-сосущий</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 xml:space="preserve">B) лакающий </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 xml:space="preserve">Г) грызущий </w:t>
            </w:r>
          </w:p>
          <w:p w:rsidR="00821413" w:rsidRPr="004E5DF4" w:rsidRDefault="00821413" w:rsidP="00257056">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Е) сосущий</w:t>
            </w:r>
          </w:p>
        </w:tc>
      </w:tr>
    </w:tbl>
    <w:p w:rsidR="00821413" w:rsidRPr="004E5DF4" w:rsidRDefault="00753861" w:rsidP="00821413">
      <w:pPr>
        <w:pStyle w:val="40"/>
        <w:shd w:val="clear" w:color="auto" w:fill="auto"/>
        <w:tabs>
          <w:tab w:val="left" w:pos="284"/>
        </w:tabs>
        <w:spacing w:before="0" w:after="0" w:line="240" w:lineRule="auto"/>
        <w:ind w:firstLine="0"/>
        <w:rPr>
          <w:rFonts w:ascii="Times New Roman" w:hAnsi="Times New Roman" w:cs="Times New Roman"/>
          <w:b w:val="0"/>
          <w:sz w:val="22"/>
          <w:szCs w:val="22"/>
        </w:rPr>
      </w:pPr>
      <w:r w:rsidRPr="004E5DF4">
        <w:rPr>
          <w:rFonts w:ascii="Times New Roman" w:hAnsi="Times New Roman" w:cs="Times New Roman"/>
          <w:b w:val="0"/>
          <w:sz w:val="22"/>
          <w:szCs w:val="22"/>
        </w:rPr>
        <w:t>12</w:t>
      </w:r>
      <w:r w:rsidR="00821413" w:rsidRPr="004E5DF4">
        <w:rPr>
          <w:rFonts w:ascii="Times New Roman" w:hAnsi="Times New Roman" w:cs="Times New Roman"/>
          <w:b w:val="0"/>
          <w:sz w:val="22"/>
          <w:szCs w:val="22"/>
        </w:rPr>
        <w:t xml:space="preserve">. Определите отряд насекомых по описанию: развитие с полным метаморфозом; грызущий ротовой аппарат; передние крылья сильно </w:t>
      </w:r>
      <w:proofErr w:type="spellStart"/>
      <w:r w:rsidR="00821413" w:rsidRPr="004E5DF4">
        <w:rPr>
          <w:rFonts w:ascii="Times New Roman" w:hAnsi="Times New Roman" w:cs="Times New Roman"/>
          <w:b w:val="0"/>
          <w:sz w:val="22"/>
          <w:szCs w:val="22"/>
        </w:rPr>
        <w:t>хитинизированы</w:t>
      </w:r>
      <w:proofErr w:type="spellEnd"/>
      <w:r w:rsidR="00821413" w:rsidRPr="004E5DF4">
        <w:rPr>
          <w:rFonts w:ascii="Times New Roman" w:hAnsi="Times New Roman" w:cs="Times New Roman"/>
          <w:b w:val="0"/>
          <w:sz w:val="22"/>
          <w:szCs w:val="22"/>
        </w:rPr>
        <w:t>, задние — тонкие перепончатые.</w:t>
      </w:r>
    </w:p>
    <w:p w:rsidR="00821413" w:rsidRPr="004E5DF4" w:rsidRDefault="00821413" w:rsidP="00821413">
      <w:pPr>
        <w:pStyle w:val="20"/>
        <w:numPr>
          <w:ilvl w:val="0"/>
          <w:numId w:val="40"/>
        </w:numPr>
        <w:shd w:val="clear" w:color="auto" w:fill="auto"/>
        <w:tabs>
          <w:tab w:val="left" w:pos="284"/>
          <w:tab w:val="left" w:pos="814"/>
          <w:tab w:val="left" w:pos="2796"/>
          <w:tab w:val="left" w:pos="5131"/>
          <w:tab w:val="left" w:pos="7387"/>
        </w:tabs>
        <w:spacing w:line="240" w:lineRule="auto"/>
        <w:ind w:firstLine="0"/>
        <w:rPr>
          <w:b w:val="0"/>
          <w:sz w:val="22"/>
          <w:szCs w:val="22"/>
        </w:rPr>
      </w:pPr>
      <w:r w:rsidRPr="004E5DF4">
        <w:rPr>
          <w:b w:val="0"/>
          <w:sz w:val="22"/>
          <w:szCs w:val="22"/>
        </w:rPr>
        <w:t>Двукрылые;</w:t>
      </w:r>
      <w:r w:rsidRPr="004E5DF4">
        <w:rPr>
          <w:b w:val="0"/>
          <w:sz w:val="22"/>
          <w:szCs w:val="22"/>
        </w:rPr>
        <w:tab/>
        <w:t>2) Прямокрылые;</w:t>
      </w:r>
      <w:r w:rsidRPr="004E5DF4">
        <w:rPr>
          <w:b w:val="0"/>
          <w:sz w:val="22"/>
          <w:szCs w:val="22"/>
        </w:rPr>
        <w:tab/>
        <w:t>3) Чешуекрылые;</w:t>
      </w:r>
      <w:r w:rsidRPr="004E5DF4">
        <w:rPr>
          <w:b w:val="0"/>
          <w:sz w:val="22"/>
          <w:szCs w:val="22"/>
        </w:rPr>
        <w:tab/>
        <w:t>4) Жесткокрылые.</w:t>
      </w:r>
    </w:p>
    <w:p w:rsidR="00821413" w:rsidRPr="004E5DF4" w:rsidRDefault="00753861"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lastRenderedPageBreak/>
        <w:t>13</w:t>
      </w:r>
      <w:r w:rsidR="00821413" w:rsidRPr="004E5DF4">
        <w:rPr>
          <w:rFonts w:ascii="Times New Roman" w:hAnsi="Times New Roman" w:cs="Times New Roman"/>
        </w:rPr>
        <w:t xml:space="preserve">. </w:t>
      </w:r>
      <w:proofErr w:type="gramStart"/>
      <w:r w:rsidR="00821413" w:rsidRPr="004E5DF4">
        <w:rPr>
          <w:rFonts w:ascii="Times New Roman" w:hAnsi="Times New Roman" w:cs="Times New Roman"/>
        </w:rPr>
        <w:t>В отличие от паукообразных для насекомых харак</w:t>
      </w:r>
      <w:r w:rsidR="00821413" w:rsidRPr="004E5DF4">
        <w:rPr>
          <w:rFonts w:ascii="Times New Roman" w:hAnsi="Times New Roman" w:cs="Times New Roman"/>
        </w:rPr>
        <w:softHyphen/>
        <w:t xml:space="preserve">терно наличие: а) только трахейного дыхания; б) </w:t>
      </w:r>
      <w:proofErr w:type="spellStart"/>
      <w:r w:rsidR="00821413" w:rsidRPr="004E5DF4">
        <w:rPr>
          <w:rFonts w:ascii="Times New Roman" w:hAnsi="Times New Roman" w:cs="Times New Roman"/>
        </w:rPr>
        <w:t>экзоскелета</w:t>
      </w:r>
      <w:proofErr w:type="spellEnd"/>
      <w:r w:rsidR="00821413" w:rsidRPr="004E5DF4">
        <w:rPr>
          <w:rFonts w:ascii="Times New Roman" w:hAnsi="Times New Roman" w:cs="Times New Roman"/>
        </w:rPr>
        <w:t xml:space="preserve">; в) печени; г) антенн;  д) </w:t>
      </w:r>
      <w:proofErr w:type="spellStart"/>
      <w:r w:rsidR="00821413" w:rsidRPr="004E5DF4">
        <w:rPr>
          <w:rFonts w:ascii="Times New Roman" w:hAnsi="Times New Roman" w:cs="Times New Roman"/>
        </w:rPr>
        <w:t>мальпигиевых</w:t>
      </w:r>
      <w:proofErr w:type="spellEnd"/>
      <w:r w:rsidR="00821413" w:rsidRPr="004E5DF4">
        <w:rPr>
          <w:rFonts w:ascii="Times New Roman" w:hAnsi="Times New Roman" w:cs="Times New Roman"/>
        </w:rPr>
        <w:t xml:space="preserve"> сосудов. 1)а, в, г;    2) б, в, д;    3) только а, г;    4) только б, д.</w:t>
      </w:r>
      <w:proofErr w:type="gramEnd"/>
    </w:p>
    <w:p w:rsidR="00821413" w:rsidRPr="004E5DF4" w:rsidRDefault="00753861"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rPr>
        <w:t>14</w:t>
      </w:r>
      <w:r w:rsidR="00821413" w:rsidRPr="004E5DF4">
        <w:rPr>
          <w:rFonts w:ascii="Times New Roman" w:hAnsi="Times New Roman" w:cs="Times New Roman"/>
        </w:rPr>
        <w:t xml:space="preserve">. В отличие от имаго гусеницы бабочек: а) имеют ротовой аппарат грызущего типа; </w:t>
      </w:r>
    </w:p>
    <w:p w:rsidR="00821413" w:rsidRPr="004E5DF4" w:rsidRDefault="00821413" w:rsidP="00821413">
      <w:pPr>
        <w:shd w:val="clear" w:color="auto" w:fill="FFFFFF"/>
        <w:autoSpaceDE w:val="0"/>
        <w:autoSpaceDN w:val="0"/>
        <w:adjustRightInd w:val="0"/>
        <w:spacing w:after="0" w:line="240" w:lineRule="auto"/>
        <w:rPr>
          <w:rFonts w:ascii="Times New Roman" w:hAnsi="Times New Roman" w:cs="Times New Roman"/>
        </w:rPr>
      </w:pPr>
      <w:proofErr w:type="gramStart"/>
      <w:r w:rsidRPr="004E5DF4">
        <w:rPr>
          <w:rFonts w:ascii="Times New Roman" w:hAnsi="Times New Roman" w:cs="Times New Roman"/>
        </w:rPr>
        <w:t>б) имеют три пары грудных конечностей; в) имеют ложные ножки;  г) питаются вегетативными частями растений; д) имеют чешуйки. 1) а, в, г; 2) б, в, д;     3) только а, г;     4) только б, д.</w:t>
      </w:r>
      <w:proofErr w:type="gramEnd"/>
    </w:p>
    <w:p w:rsidR="00821413" w:rsidRPr="004E5DF4" w:rsidRDefault="00753861"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bCs/>
        </w:rPr>
        <w:t>15</w:t>
      </w:r>
      <w:r w:rsidR="00821413" w:rsidRPr="004E5DF4">
        <w:rPr>
          <w:rFonts w:ascii="Times New Roman" w:hAnsi="Times New Roman" w:cs="Times New Roman"/>
          <w:bCs/>
        </w:rPr>
        <w:t xml:space="preserve">. </w:t>
      </w:r>
      <w:r w:rsidR="00821413" w:rsidRPr="004E5DF4">
        <w:rPr>
          <w:rFonts w:ascii="Times New Roman" w:hAnsi="Times New Roman" w:cs="Times New Roman"/>
        </w:rPr>
        <w:t xml:space="preserve">В отличие от кольчатых червей кровеносная система насекомых: а) незамкнутая; б) имеет сердце; в) переносит кислород; г) имеет </w:t>
      </w:r>
      <w:proofErr w:type="spellStart"/>
      <w:r w:rsidR="00821413" w:rsidRPr="004E5DF4">
        <w:rPr>
          <w:rFonts w:ascii="Times New Roman" w:hAnsi="Times New Roman" w:cs="Times New Roman"/>
        </w:rPr>
        <w:t>мезодермальное</w:t>
      </w:r>
      <w:proofErr w:type="spellEnd"/>
      <w:r w:rsidR="00821413" w:rsidRPr="004E5DF4">
        <w:rPr>
          <w:rFonts w:ascii="Times New Roman" w:hAnsi="Times New Roman" w:cs="Times New Roman"/>
        </w:rPr>
        <w:t xml:space="preserve"> происхождение; д) не имеет капил</w:t>
      </w:r>
      <w:r w:rsidR="00821413" w:rsidRPr="004E5DF4">
        <w:rPr>
          <w:rFonts w:ascii="Times New Roman" w:hAnsi="Times New Roman" w:cs="Times New Roman"/>
        </w:rPr>
        <w:softHyphen/>
        <w:t>ляров.</w:t>
      </w:r>
    </w:p>
    <w:p w:rsidR="00821413" w:rsidRPr="004E5DF4" w:rsidRDefault="00821413" w:rsidP="00821413">
      <w:pPr>
        <w:shd w:val="clear" w:color="auto" w:fill="FFFFFF"/>
        <w:autoSpaceDE w:val="0"/>
        <w:autoSpaceDN w:val="0"/>
        <w:adjustRightInd w:val="0"/>
        <w:spacing w:after="0" w:line="240" w:lineRule="auto"/>
        <w:rPr>
          <w:rFonts w:ascii="Times New Roman" w:hAnsi="Times New Roman" w:cs="Times New Roman"/>
        </w:rPr>
      </w:pPr>
      <w:proofErr w:type="gramStart"/>
      <w:r w:rsidRPr="004E5DF4">
        <w:rPr>
          <w:rFonts w:ascii="Times New Roman" w:hAnsi="Times New Roman" w:cs="Times New Roman"/>
        </w:rPr>
        <w:t>1)а, б, д;    2) б, в, г;    3) а, в;    4) а, г, д.</w:t>
      </w:r>
      <w:proofErr w:type="gramEnd"/>
    </w:p>
    <w:p w:rsidR="00821413" w:rsidRPr="004E5DF4" w:rsidRDefault="00753861" w:rsidP="00821413">
      <w:pPr>
        <w:shd w:val="clear" w:color="auto" w:fill="FFFFFF"/>
        <w:autoSpaceDE w:val="0"/>
        <w:autoSpaceDN w:val="0"/>
        <w:adjustRightInd w:val="0"/>
        <w:spacing w:after="0" w:line="240" w:lineRule="auto"/>
        <w:rPr>
          <w:rFonts w:ascii="Times New Roman" w:hAnsi="Times New Roman" w:cs="Times New Roman"/>
        </w:rPr>
      </w:pPr>
      <w:r w:rsidRPr="004E5DF4">
        <w:rPr>
          <w:rFonts w:ascii="Times New Roman" w:hAnsi="Times New Roman" w:cs="Times New Roman"/>
          <w:bCs/>
        </w:rPr>
        <w:t>16</w:t>
      </w:r>
      <w:r w:rsidR="00821413" w:rsidRPr="004E5DF4">
        <w:rPr>
          <w:rFonts w:ascii="Times New Roman" w:hAnsi="Times New Roman" w:cs="Times New Roman"/>
          <w:bCs/>
        </w:rPr>
        <w:t xml:space="preserve">. </w:t>
      </w:r>
      <w:r w:rsidR="00821413" w:rsidRPr="004E5DF4">
        <w:rPr>
          <w:rFonts w:ascii="Times New Roman" w:hAnsi="Times New Roman" w:cs="Times New Roman"/>
        </w:rPr>
        <w:t xml:space="preserve">К насекомым — вредителям леса относятся: а) пухоед; б) златогузка; в) усач; г) репница; д) майский жук.  </w:t>
      </w:r>
    </w:p>
    <w:p w:rsidR="00821413" w:rsidRPr="004E5DF4" w:rsidRDefault="00821413" w:rsidP="00821413">
      <w:pPr>
        <w:shd w:val="clear" w:color="auto" w:fill="FFFFFF"/>
        <w:autoSpaceDE w:val="0"/>
        <w:autoSpaceDN w:val="0"/>
        <w:adjustRightInd w:val="0"/>
        <w:spacing w:after="0" w:line="240" w:lineRule="auto"/>
        <w:rPr>
          <w:rFonts w:ascii="Times New Roman" w:hAnsi="Times New Roman" w:cs="Times New Roman"/>
        </w:rPr>
      </w:pPr>
      <w:proofErr w:type="gramStart"/>
      <w:r w:rsidRPr="004E5DF4">
        <w:rPr>
          <w:rFonts w:ascii="Times New Roman" w:hAnsi="Times New Roman" w:cs="Times New Roman"/>
        </w:rPr>
        <w:t>1)а, в, г;   2) б, в, д;   3) только а, г;    4) только б, д.</w:t>
      </w:r>
      <w:proofErr w:type="gramEnd"/>
    </w:p>
    <w:p w:rsidR="00821413" w:rsidRPr="004E5DF4" w:rsidRDefault="00753861" w:rsidP="00821413">
      <w:pPr>
        <w:shd w:val="clear" w:color="auto" w:fill="FFFFFF"/>
        <w:tabs>
          <w:tab w:val="left" w:pos="413"/>
        </w:tabs>
        <w:spacing w:after="0" w:line="240" w:lineRule="auto"/>
        <w:rPr>
          <w:rFonts w:ascii="Times New Roman" w:hAnsi="Times New Roman" w:cs="Times New Roman"/>
        </w:rPr>
      </w:pPr>
      <w:r w:rsidRPr="004E5DF4">
        <w:rPr>
          <w:rFonts w:ascii="Times New Roman" w:eastAsia="Times New Roman" w:hAnsi="Times New Roman" w:cs="Times New Roman"/>
          <w:spacing w:val="-1"/>
        </w:rPr>
        <w:t>17</w:t>
      </w:r>
      <w:r w:rsidR="00821413" w:rsidRPr="004E5DF4">
        <w:rPr>
          <w:rFonts w:ascii="Times New Roman" w:eastAsia="Times New Roman" w:hAnsi="Times New Roman" w:cs="Times New Roman"/>
          <w:spacing w:val="-1"/>
        </w:rPr>
        <w:t xml:space="preserve">. Дан перечень биологических объектов: </w:t>
      </w:r>
      <w:r w:rsidR="00821413" w:rsidRPr="004E5DF4">
        <w:rPr>
          <w:rFonts w:ascii="Times New Roman" w:eastAsia="Times New Roman" w:hAnsi="Times New Roman" w:cs="Times New Roman"/>
          <w:spacing w:val="-6"/>
        </w:rPr>
        <w:t xml:space="preserve">гидра стебельчатая, белянка капустная, </w:t>
      </w:r>
      <w:proofErr w:type="spellStart"/>
      <w:r w:rsidR="00821413" w:rsidRPr="004E5DF4">
        <w:rPr>
          <w:rFonts w:ascii="Times New Roman" w:eastAsia="Times New Roman" w:hAnsi="Times New Roman" w:cs="Times New Roman"/>
          <w:spacing w:val="-6"/>
        </w:rPr>
        <w:t>аурелия</w:t>
      </w:r>
      <w:proofErr w:type="spellEnd"/>
      <w:r w:rsidR="00821413" w:rsidRPr="004E5DF4">
        <w:rPr>
          <w:rFonts w:ascii="Times New Roman" w:eastAsia="Times New Roman" w:hAnsi="Times New Roman" w:cs="Times New Roman"/>
          <w:spacing w:val="-6"/>
        </w:rPr>
        <w:t xml:space="preserve"> (медуза ушастая), рябчик воротничковый, нереис, цепень</w:t>
      </w:r>
      <w:r w:rsidR="00821413" w:rsidRPr="004E5DF4">
        <w:rPr>
          <w:rFonts w:ascii="Times New Roman" w:hAnsi="Times New Roman" w:cs="Times New Roman"/>
          <w:lang w:val="be-BY"/>
        </w:rPr>
        <w:t xml:space="preserve"> </w:t>
      </w:r>
      <w:r w:rsidR="00821413" w:rsidRPr="004E5DF4">
        <w:rPr>
          <w:rFonts w:ascii="Times New Roman" w:eastAsia="Times New Roman" w:hAnsi="Times New Roman" w:cs="Times New Roman"/>
          <w:spacing w:val="-10"/>
        </w:rPr>
        <w:t xml:space="preserve">бычий. </w:t>
      </w:r>
      <w:r w:rsidR="00821413" w:rsidRPr="004E5DF4">
        <w:rPr>
          <w:rFonts w:ascii="Times New Roman" w:eastAsia="Times New Roman" w:hAnsi="Times New Roman" w:cs="Times New Roman"/>
          <w:spacing w:val="-1"/>
        </w:rPr>
        <w:t>Классифицируйте объекты и определите, животные скольких типов в нем перечислены.</w:t>
      </w:r>
    </w:p>
    <w:p w:rsidR="00D9327D" w:rsidRPr="004E5DF4" w:rsidRDefault="00D9327D" w:rsidP="00D9327D">
      <w:pPr>
        <w:tabs>
          <w:tab w:val="left" w:pos="915"/>
        </w:tabs>
        <w:jc w:val="center"/>
        <w:rPr>
          <w:rFonts w:ascii="Times New Roman" w:hAnsi="Times New Roman" w:cs="Times New Roman"/>
          <w:b/>
          <w:sz w:val="24"/>
          <w:szCs w:val="24"/>
        </w:rPr>
      </w:pPr>
      <w:r w:rsidRPr="004E5DF4">
        <w:rPr>
          <w:rFonts w:ascii="Times New Roman" w:hAnsi="Times New Roman" w:cs="Times New Roman"/>
          <w:b/>
          <w:sz w:val="24"/>
          <w:szCs w:val="24"/>
        </w:rPr>
        <w:t>МЛЕКОПИТАЮЩИЕ</w:t>
      </w:r>
    </w:p>
    <w:p w:rsidR="00753861" w:rsidRPr="004E5DF4" w:rsidRDefault="00753861" w:rsidP="00753861">
      <w:pPr>
        <w:tabs>
          <w:tab w:val="left" w:pos="284"/>
        </w:tabs>
        <w:spacing w:after="0" w:line="240" w:lineRule="auto"/>
        <w:rPr>
          <w:rFonts w:ascii="Times New Roman" w:hAnsi="Times New Roman" w:cs="Times New Roman"/>
          <w:b/>
          <w:sz w:val="24"/>
          <w:szCs w:val="24"/>
        </w:rPr>
      </w:pPr>
      <w:r w:rsidRPr="004E5DF4">
        <w:rPr>
          <w:rFonts w:ascii="Times New Roman" w:hAnsi="Times New Roman" w:cs="Times New Roman"/>
          <w:b/>
          <w:sz w:val="24"/>
          <w:szCs w:val="24"/>
        </w:rPr>
        <w:t>Открытые тесты</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1.</w:t>
      </w:r>
      <w:r w:rsidRPr="004E5DF4">
        <w:rPr>
          <w:rFonts w:ascii="Times New Roman" w:hAnsi="Times New Roman" w:cs="Times New Roman"/>
          <w:sz w:val="24"/>
          <w:szCs w:val="24"/>
        </w:rPr>
        <w:tab/>
        <w:t xml:space="preserve"> Шейный отдел позвоночника млекопитающих состоит из ... позвонков.</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2.</w:t>
      </w:r>
      <w:r w:rsidRPr="004E5DF4">
        <w:rPr>
          <w:rFonts w:ascii="Times New Roman" w:hAnsi="Times New Roman" w:cs="Times New Roman"/>
          <w:sz w:val="24"/>
          <w:szCs w:val="24"/>
        </w:rPr>
        <w:tab/>
        <w:t xml:space="preserve"> Плоская мышца, которая делит вторичную полость тела млекопитающих </w:t>
      </w:r>
      <w:proofErr w:type="gramStart"/>
      <w:r w:rsidRPr="004E5DF4">
        <w:rPr>
          <w:rFonts w:ascii="Times New Roman" w:hAnsi="Times New Roman" w:cs="Times New Roman"/>
          <w:sz w:val="24"/>
          <w:szCs w:val="24"/>
        </w:rPr>
        <w:t>на</w:t>
      </w:r>
      <w:proofErr w:type="gramEnd"/>
      <w:r w:rsidRPr="004E5DF4">
        <w:rPr>
          <w:rFonts w:ascii="Times New Roman" w:hAnsi="Times New Roman" w:cs="Times New Roman"/>
          <w:sz w:val="24"/>
          <w:szCs w:val="24"/>
        </w:rPr>
        <w:t xml:space="preserve"> грудную и брюшную называется ...</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w:t>
      </w:r>
      <w:r w:rsidRPr="004E5DF4">
        <w:rPr>
          <w:rFonts w:ascii="Times New Roman" w:hAnsi="Times New Roman" w:cs="Times New Roman"/>
          <w:sz w:val="24"/>
          <w:szCs w:val="24"/>
        </w:rPr>
        <w:tab/>
        <w:t xml:space="preserve"> Зубы млекопитающих дифференцированы на клыки, ... и коренные.</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4.</w:t>
      </w:r>
      <w:r w:rsidRPr="004E5DF4">
        <w:rPr>
          <w:rFonts w:ascii="Times New Roman" w:hAnsi="Times New Roman" w:cs="Times New Roman"/>
          <w:sz w:val="24"/>
          <w:szCs w:val="24"/>
        </w:rPr>
        <w:tab/>
        <w:t xml:space="preserve"> Конечным азотсодержащим продуктом обмена веществ млекопитающих является ...</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5.</w:t>
      </w:r>
      <w:r w:rsidRPr="004E5DF4">
        <w:rPr>
          <w:rFonts w:ascii="Times New Roman" w:hAnsi="Times New Roman" w:cs="Times New Roman"/>
          <w:sz w:val="24"/>
          <w:szCs w:val="24"/>
        </w:rPr>
        <w:tab/>
        <w:t xml:space="preserve"> Мочеточники у млекопитающих открываются </w:t>
      </w:r>
      <w:proofErr w:type="gramStart"/>
      <w:r w:rsidRPr="004E5DF4">
        <w:rPr>
          <w:rFonts w:ascii="Times New Roman" w:hAnsi="Times New Roman" w:cs="Times New Roman"/>
          <w:sz w:val="24"/>
          <w:szCs w:val="24"/>
        </w:rPr>
        <w:t>в</w:t>
      </w:r>
      <w:proofErr w:type="gramEnd"/>
      <w:r w:rsidRPr="004E5DF4">
        <w:rPr>
          <w:rFonts w:ascii="Times New Roman" w:hAnsi="Times New Roman" w:cs="Times New Roman"/>
          <w:sz w:val="24"/>
          <w:szCs w:val="24"/>
        </w:rPr>
        <w:t xml:space="preserve"> ...</w:t>
      </w:r>
    </w:p>
    <w:p w:rsidR="00753861" w:rsidRPr="004E5DF4" w:rsidRDefault="00753861" w:rsidP="00753861">
      <w:pPr>
        <w:shd w:val="clear" w:color="auto" w:fill="FFFFFF"/>
        <w:spacing w:after="0" w:line="240" w:lineRule="auto"/>
        <w:rPr>
          <w:rFonts w:ascii="Times New Roman" w:eastAsia="Times New Roman" w:hAnsi="Times New Roman" w:cs="Times New Roman"/>
          <w:bCs/>
          <w:spacing w:val="2"/>
        </w:rPr>
      </w:pPr>
      <w:r w:rsidRPr="004E5DF4">
        <w:rPr>
          <w:rFonts w:ascii="Times New Roman" w:hAnsi="Times New Roman" w:cs="Times New Roman"/>
        </w:rPr>
        <w:t xml:space="preserve">1.А26. </w:t>
      </w:r>
      <w:r w:rsidRPr="004E5DF4">
        <w:rPr>
          <w:rFonts w:ascii="Times New Roman" w:eastAsia="Times New Roman" w:hAnsi="Times New Roman" w:cs="Times New Roman"/>
        </w:rPr>
        <w:t xml:space="preserve">Для млекопитающих характерны признаки: </w:t>
      </w:r>
      <w:r w:rsidRPr="004E5DF4">
        <w:rPr>
          <w:rFonts w:ascii="Times New Roman" w:eastAsia="Times New Roman" w:hAnsi="Times New Roman" w:cs="Times New Roman"/>
          <w:spacing w:val="-3"/>
        </w:rPr>
        <w:t xml:space="preserve">а) кожа практически лишена желез; </w:t>
      </w:r>
      <w:proofErr w:type="gramStart"/>
      <w:r w:rsidRPr="004E5DF4">
        <w:rPr>
          <w:rFonts w:ascii="Times New Roman" w:eastAsia="Times New Roman" w:hAnsi="Times New Roman" w:cs="Times New Roman"/>
          <w:spacing w:val="-3"/>
        </w:rPr>
        <w:t xml:space="preserve">б) </w:t>
      </w:r>
      <w:proofErr w:type="gramEnd"/>
      <w:r w:rsidRPr="004E5DF4">
        <w:rPr>
          <w:rFonts w:ascii="Times New Roman" w:eastAsia="Times New Roman" w:hAnsi="Times New Roman" w:cs="Times New Roman"/>
          <w:spacing w:val="-3"/>
        </w:rPr>
        <w:t>орган слуха представлен внутренним ухом и одной слуховой косточ</w:t>
      </w:r>
      <w:r w:rsidRPr="004E5DF4">
        <w:rPr>
          <w:rFonts w:ascii="Times New Roman" w:eastAsia="Times New Roman" w:hAnsi="Times New Roman" w:cs="Times New Roman"/>
          <w:spacing w:val="-3"/>
        </w:rPr>
        <w:softHyphen/>
      </w:r>
      <w:r w:rsidRPr="004E5DF4">
        <w:rPr>
          <w:rFonts w:ascii="Times New Roman" w:eastAsia="Times New Roman" w:hAnsi="Times New Roman" w:cs="Times New Roman"/>
          <w:spacing w:val="-1"/>
        </w:rPr>
        <w:t xml:space="preserve">кой; и) вскармливание детенышей молоком; г) в шейном отделе позвоночника семь позвонков; д) полость </w:t>
      </w:r>
      <w:r w:rsidRPr="004E5DF4">
        <w:rPr>
          <w:rFonts w:ascii="Times New Roman" w:eastAsia="Times New Roman" w:hAnsi="Times New Roman" w:cs="Times New Roman"/>
          <w:spacing w:val="-2"/>
        </w:rPr>
        <w:t>тела разделена диафрагмой.</w:t>
      </w:r>
      <w:r w:rsidRPr="004E5DF4">
        <w:rPr>
          <w:rFonts w:ascii="Times New Roman" w:eastAsia="Times New Roman" w:hAnsi="Times New Roman" w:cs="Times New Roman"/>
          <w:spacing w:val="-2"/>
        </w:rPr>
        <w:br/>
      </w:r>
      <w:r w:rsidRPr="004E5DF4">
        <w:rPr>
          <w:rFonts w:ascii="Times New Roman" w:eastAsia="Times New Roman" w:hAnsi="Times New Roman" w:cs="Times New Roman"/>
          <w:spacing w:val="7"/>
        </w:rPr>
        <w:t>1)а, б, в;</w:t>
      </w:r>
      <w:r w:rsidRPr="004E5DF4">
        <w:rPr>
          <w:rFonts w:ascii="Times New Roman" w:eastAsia="Times New Roman" w:hAnsi="Times New Roman" w:cs="Times New Roman"/>
        </w:rPr>
        <w:tab/>
      </w:r>
      <w:r w:rsidRPr="004E5DF4">
        <w:rPr>
          <w:rFonts w:ascii="Times New Roman" w:eastAsia="Times New Roman" w:hAnsi="Times New Roman" w:cs="Times New Roman"/>
          <w:spacing w:val="-6"/>
        </w:rPr>
        <w:t>2) только в;</w:t>
      </w:r>
      <w:r w:rsidRPr="004E5DF4">
        <w:rPr>
          <w:rFonts w:ascii="Times New Roman" w:eastAsia="Times New Roman" w:hAnsi="Times New Roman" w:cs="Times New Roman"/>
        </w:rPr>
        <w:tab/>
      </w:r>
      <w:r w:rsidRPr="004E5DF4">
        <w:rPr>
          <w:rFonts w:ascii="Times New Roman" w:eastAsia="Times New Roman" w:hAnsi="Times New Roman" w:cs="Times New Roman"/>
          <w:spacing w:val="-1"/>
        </w:rPr>
        <w:t>3)б, г, д;</w:t>
      </w:r>
      <w:r w:rsidRPr="004E5DF4">
        <w:rPr>
          <w:rFonts w:ascii="Times New Roman" w:eastAsia="Times New Roman" w:hAnsi="Times New Roman" w:cs="Times New Roman"/>
        </w:rPr>
        <w:tab/>
      </w:r>
      <w:r w:rsidRPr="004E5DF4">
        <w:rPr>
          <w:rFonts w:ascii="Times New Roman" w:eastAsia="Times New Roman" w:hAnsi="Times New Roman" w:cs="Times New Roman"/>
          <w:spacing w:val="2"/>
        </w:rPr>
        <w:t>4)в, г, д.</w:t>
      </w:r>
    </w:p>
    <w:p w:rsidR="00753861" w:rsidRPr="004E5DF4" w:rsidRDefault="00753861" w:rsidP="00753861">
      <w:pPr>
        <w:shd w:val="clear" w:color="auto" w:fill="FFFFFF"/>
        <w:tabs>
          <w:tab w:val="left" w:pos="284"/>
        </w:tabs>
        <w:spacing w:after="0" w:line="240" w:lineRule="auto"/>
        <w:rPr>
          <w:rFonts w:ascii="Times New Roman" w:eastAsia="Times New Roman" w:hAnsi="Times New Roman" w:cs="Times New Roman"/>
          <w:spacing w:val="-7"/>
        </w:rPr>
      </w:pPr>
      <w:r w:rsidRPr="004E5DF4">
        <w:rPr>
          <w:rFonts w:ascii="Times New Roman" w:eastAsia="Times New Roman" w:hAnsi="Times New Roman" w:cs="Times New Roman"/>
          <w:bCs/>
          <w:spacing w:val="-2"/>
        </w:rPr>
        <w:t xml:space="preserve">2. </w:t>
      </w:r>
      <w:proofErr w:type="gramStart"/>
      <w:r w:rsidRPr="004E5DF4">
        <w:rPr>
          <w:rFonts w:ascii="Times New Roman" w:eastAsia="Times New Roman" w:hAnsi="Times New Roman" w:cs="Times New Roman"/>
          <w:bCs/>
          <w:spacing w:val="-2"/>
        </w:rPr>
        <w:t xml:space="preserve">У собаки: </w:t>
      </w:r>
      <w:r w:rsidRPr="004E5DF4">
        <w:rPr>
          <w:rFonts w:ascii="Times New Roman" w:eastAsia="Times New Roman" w:hAnsi="Times New Roman" w:cs="Times New Roman"/>
          <w:spacing w:val="-1"/>
        </w:rPr>
        <w:t>а) многослойный эпидермис; б) два круга кровообращения; в) переваривание углеводов начинается в же</w:t>
      </w:r>
      <w:r w:rsidRPr="004E5DF4">
        <w:rPr>
          <w:rFonts w:ascii="Times New Roman" w:eastAsia="Times New Roman" w:hAnsi="Times New Roman" w:cs="Times New Roman"/>
          <w:spacing w:val="-1"/>
        </w:rPr>
        <w:softHyphen/>
      </w:r>
      <w:r w:rsidRPr="004E5DF4">
        <w:rPr>
          <w:rFonts w:ascii="Times New Roman" w:eastAsia="Times New Roman" w:hAnsi="Times New Roman" w:cs="Times New Roman"/>
          <w:spacing w:val="-3"/>
        </w:rPr>
        <w:t>лудке; г) в полости среднего уха три слуховые косточки; д) один яичник.</w:t>
      </w:r>
      <w:r w:rsidRPr="004E5DF4">
        <w:rPr>
          <w:rFonts w:ascii="Times New Roman" w:eastAsia="Times New Roman" w:hAnsi="Times New Roman" w:cs="Times New Roman"/>
          <w:spacing w:val="-3"/>
        </w:rPr>
        <w:br/>
      </w:r>
      <w:r w:rsidRPr="004E5DF4">
        <w:rPr>
          <w:rFonts w:ascii="Times New Roman" w:eastAsia="Times New Roman" w:hAnsi="Times New Roman" w:cs="Times New Roman"/>
          <w:spacing w:val="-2"/>
        </w:rPr>
        <w:t>1)а, б, г;</w:t>
      </w:r>
      <w:r w:rsidRPr="004E5DF4">
        <w:rPr>
          <w:rFonts w:ascii="Times New Roman" w:eastAsia="Times New Roman" w:hAnsi="Times New Roman" w:cs="Times New Roman"/>
        </w:rPr>
        <w:tab/>
      </w:r>
      <w:r w:rsidRPr="004E5DF4">
        <w:rPr>
          <w:rFonts w:ascii="Times New Roman" w:eastAsia="Times New Roman" w:hAnsi="Times New Roman" w:cs="Times New Roman"/>
          <w:spacing w:val="-5"/>
        </w:rPr>
        <w:t>2) а, в, г;</w:t>
      </w:r>
      <w:r w:rsidRPr="004E5DF4">
        <w:rPr>
          <w:rFonts w:ascii="Times New Roman" w:eastAsia="Times New Roman" w:hAnsi="Times New Roman" w:cs="Times New Roman"/>
        </w:rPr>
        <w:tab/>
        <w:t>3)6, в, д;</w:t>
      </w:r>
      <w:r w:rsidRPr="004E5DF4">
        <w:rPr>
          <w:rFonts w:ascii="Times New Roman" w:eastAsia="Times New Roman" w:hAnsi="Times New Roman" w:cs="Times New Roman"/>
        </w:rPr>
        <w:tab/>
      </w:r>
      <w:r w:rsidRPr="004E5DF4">
        <w:rPr>
          <w:rFonts w:ascii="Times New Roman" w:eastAsia="Times New Roman" w:hAnsi="Times New Roman" w:cs="Times New Roman"/>
          <w:spacing w:val="-7"/>
        </w:rPr>
        <w:t>4) б, г, д.</w:t>
      </w:r>
      <w:proofErr w:type="gramEnd"/>
    </w:p>
    <w:p w:rsidR="00753861" w:rsidRPr="004E5DF4" w:rsidRDefault="00753861" w:rsidP="00753861">
      <w:pPr>
        <w:shd w:val="clear" w:color="auto" w:fill="FFFFFF"/>
        <w:autoSpaceDE w:val="0"/>
        <w:autoSpaceDN w:val="0"/>
        <w:adjustRightInd w:val="0"/>
        <w:spacing w:after="0" w:line="240" w:lineRule="auto"/>
        <w:rPr>
          <w:rFonts w:ascii="Times New Roman" w:hAnsi="Times New Roman" w:cs="Times New Roman"/>
          <w:bCs/>
          <w:iCs/>
        </w:rPr>
      </w:pPr>
      <w:r w:rsidRPr="004E5DF4">
        <w:rPr>
          <w:rFonts w:ascii="Times New Roman" w:hAnsi="Times New Roman" w:cs="Times New Roman"/>
          <w:bCs/>
          <w:iCs/>
        </w:rPr>
        <w:t xml:space="preserve">12. Выберите утверждения, не соответствующие истине: а) все звери вскармливают детенышей молоком; </w:t>
      </w:r>
      <w:proofErr w:type="gramStart"/>
      <w:r w:rsidRPr="004E5DF4">
        <w:rPr>
          <w:rFonts w:ascii="Times New Roman" w:hAnsi="Times New Roman" w:cs="Times New Roman"/>
          <w:bCs/>
          <w:iCs/>
        </w:rPr>
        <w:t xml:space="preserve">б) </w:t>
      </w:r>
      <w:proofErr w:type="gramEnd"/>
      <w:r w:rsidRPr="004E5DF4">
        <w:rPr>
          <w:rFonts w:ascii="Times New Roman" w:hAnsi="Times New Roman" w:cs="Times New Roman"/>
          <w:bCs/>
          <w:iCs/>
        </w:rPr>
        <w:t>все млекопитающие покрыты шерстью; в) все млекопитающие имеют ушную раковину; г) все звери имеют потовые желе</w:t>
      </w:r>
      <w:r w:rsidRPr="004E5DF4">
        <w:rPr>
          <w:rFonts w:ascii="Times New Roman" w:hAnsi="Times New Roman" w:cs="Times New Roman"/>
          <w:bCs/>
          <w:iCs/>
        </w:rPr>
        <w:softHyphen/>
        <w:t>зы; д) все млекопитающие заботятся о потомстве.1)  а, б, г;   2)  в, г, д;   3)  б, в, г;    4)  а, в, д.</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32.</w:t>
      </w:r>
      <w:r w:rsidRPr="004E5DF4">
        <w:rPr>
          <w:rFonts w:ascii="Times New Roman" w:hAnsi="Times New Roman" w:cs="Times New Roman"/>
          <w:sz w:val="24"/>
          <w:szCs w:val="24"/>
        </w:rPr>
        <w:tab/>
        <w:t xml:space="preserve"> </w:t>
      </w:r>
      <w:proofErr w:type="gramStart"/>
      <w:r w:rsidRPr="004E5DF4">
        <w:rPr>
          <w:rFonts w:ascii="Times New Roman" w:hAnsi="Times New Roman" w:cs="Times New Roman"/>
          <w:sz w:val="24"/>
          <w:szCs w:val="24"/>
        </w:rPr>
        <w:t>В сердце млекопитающих кровь движется из:1)</w:t>
      </w:r>
      <w:r w:rsidRPr="004E5DF4">
        <w:rPr>
          <w:rFonts w:ascii="Times New Roman" w:hAnsi="Times New Roman" w:cs="Times New Roman"/>
          <w:sz w:val="24"/>
          <w:szCs w:val="24"/>
        </w:rPr>
        <w:tab/>
        <w:t xml:space="preserve"> левого желудочка в правый;2)</w:t>
      </w:r>
      <w:r w:rsidRPr="004E5DF4">
        <w:rPr>
          <w:rFonts w:ascii="Times New Roman" w:hAnsi="Times New Roman" w:cs="Times New Roman"/>
          <w:sz w:val="24"/>
          <w:szCs w:val="24"/>
        </w:rPr>
        <w:tab/>
        <w:t xml:space="preserve"> левого предсердия в правое;3)</w:t>
      </w:r>
      <w:r w:rsidRPr="004E5DF4">
        <w:rPr>
          <w:rFonts w:ascii="Times New Roman" w:hAnsi="Times New Roman" w:cs="Times New Roman"/>
          <w:sz w:val="24"/>
          <w:szCs w:val="24"/>
        </w:rPr>
        <w:tab/>
        <w:t xml:space="preserve"> желудочков в предсердия;4)</w:t>
      </w:r>
      <w:r w:rsidRPr="004E5DF4">
        <w:rPr>
          <w:rFonts w:ascii="Times New Roman" w:hAnsi="Times New Roman" w:cs="Times New Roman"/>
          <w:sz w:val="24"/>
          <w:szCs w:val="24"/>
        </w:rPr>
        <w:tab/>
        <w:t xml:space="preserve"> предсердий в желудочки.</w:t>
      </w:r>
      <w:proofErr w:type="gramEnd"/>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35.</w:t>
      </w:r>
      <w:r w:rsidRPr="004E5DF4">
        <w:rPr>
          <w:rFonts w:ascii="Times New Roman" w:hAnsi="Times New Roman" w:cs="Times New Roman"/>
          <w:sz w:val="24"/>
          <w:szCs w:val="24"/>
        </w:rPr>
        <w:tab/>
        <w:t xml:space="preserve"> Полые вены у млекопитающих впадают в:  1) левое предсердие;  2) правое предсердие;3)</w:t>
      </w:r>
      <w:r w:rsidRPr="004E5DF4">
        <w:rPr>
          <w:rFonts w:ascii="Times New Roman" w:hAnsi="Times New Roman" w:cs="Times New Roman"/>
          <w:sz w:val="24"/>
          <w:szCs w:val="24"/>
        </w:rPr>
        <w:tab/>
        <w:t xml:space="preserve"> левый желудочек;4)</w:t>
      </w:r>
      <w:r w:rsidRPr="004E5DF4">
        <w:rPr>
          <w:rFonts w:ascii="Times New Roman" w:hAnsi="Times New Roman" w:cs="Times New Roman"/>
          <w:sz w:val="24"/>
          <w:szCs w:val="24"/>
        </w:rPr>
        <w:tab/>
        <w:t xml:space="preserve"> правый желудочек.</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36.</w:t>
      </w:r>
      <w:r w:rsidRPr="004E5DF4">
        <w:rPr>
          <w:rFonts w:ascii="Times New Roman" w:hAnsi="Times New Roman" w:cs="Times New Roman"/>
          <w:sz w:val="24"/>
          <w:szCs w:val="24"/>
        </w:rPr>
        <w:tab/>
        <w:t xml:space="preserve"> Особенности дыхательной системы млекопитающих:1)</w:t>
      </w:r>
      <w:r w:rsidRPr="004E5DF4">
        <w:rPr>
          <w:rFonts w:ascii="Times New Roman" w:hAnsi="Times New Roman" w:cs="Times New Roman"/>
          <w:sz w:val="24"/>
          <w:szCs w:val="24"/>
        </w:rPr>
        <w:tab/>
        <w:t xml:space="preserve"> дыхательные движения обеспечивает только диафрагма;2)</w:t>
      </w:r>
      <w:r w:rsidRPr="004E5DF4">
        <w:rPr>
          <w:rFonts w:ascii="Times New Roman" w:hAnsi="Times New Roman" w:cs="Times New Roman"/>
          <w:sz w:val="24"/>
          <w:szCs w:val="24"/>
        </w:rPr>
        <w:tab/>
        <w:t xml:space="preserve"> наличие щитовидного хряща, воздушных и трахейных мешков;3)</w:t>
      </w:r>
      <w:r w:rsidRPr="004E5DF4">
        <w:rPr>
          <w:rFonts w:ascii="Times New Roman" w:hAnsi="Times New Roman" w:cs="Times New Roman"/>
          <w:sz w:val="24"/>
          <w:szCs w:val="24"/>
        </w:rPr>
        <w:tab/>
        <w:t xml:space="preserve"> наличие бронхиального дерева и альвеолярное строение легких;4)</w:t>
      </w:r>
      <w:r w:rsidRPr="004E5DF4">
        <w:rPr>
          <w:rFonts w:ascii="Times New Roman" w:hAnsi="Times New Roman" w:cs="Times New Roman"/>
          <w:sz w:val="24"/>
          <w:szCs w:val="24"/>
        </w:rPr>
        <w:tab/>
        <w:t xml:space="preserve"> бронхи ветвятся слабо, внутри легких большая воздушная полость.</w:t>
      </w:r>
    </w:p>
    <w:p w:rsidR="00753861" w:rsidRPr="004E5DF4" w:rsidRDefault="00753861" w:rsidP="00753861">
      <w:pPr>
        <w:tabs>
          <w:tab w:val="left" w:pos="284"/>
        </w:tabs>
        <w:spacing w:after="0" w:line="240" w:lineRule="auto"/>
        <w:rPr>
          <w:rFonts w:ascii="Times New Roman" w:hAnsi="Times New Roman" w:cs="Times New Roman"/>
          <w:sz w:val="24"/>
          <w:szCs w:val="24"/>
        </w:rPr>
      </w:pPr>
      <w:r w:rsidRPr="004E5DF4">
        <w:rPr>
          <w:rFonts w:ascii="Times New Roman" w:hAnsi="Times New Roman" w:cs="Times New Roman"/>
          <w:sz w:val="24"/>
          <w:szCs w:val="24"/>
        </w:rPr>
        <w:t>39.</w:t>
      </w:r>
      <w:r w:rsidRPr="004E5DF4">
        <w:rPr>
          <w:rFonts w:ascii="Times New Roman" w:hAnsi="Times New Roman" w:cs="Times New Roman"/>
          <w:sz w:val="24"/>
          <w:szCs w:val="24"/>
        </w:rPr>
        <w:tab/>
        <w:t xml:space="preserve"> Орган слуха млекопитающих имеет:  1) только среднее и внутреннее ухо;  2) наружное ухо и три слуховые косточки;3)</w:t>
      </w:r>
      <w:r w:rsidRPr="004E5DF4">
        <w:rPr>
          <w:rFonts w:ascii="Times New Roman" w:hAnsi="Times New Roman" w:cs="Times New Roman"/>
          <w:sz w:val="24"/>
          <w:szCs w:val="24"/>
        </w:rPr>
        <w:tab/>
        <w:t xml:space="preserve"> барабанную перепонку и одну слуховую косточку;  4) три полукружных канала и преддверие улитки.</w:t>
      </w:r>
    </w:p>
    <w:p w:rsidR="00753861" w:rsidRPr="004E5DF4" w:rsidRDefault="00753861" w:rsidP="00753861">
      <w:pPr>
        <w:shd w:val="clear" w:color="auto" w:fill="FFFFFF"/>
        <w:autoSpaceDE w:val="0"/>
        <w:autoSpaceDN w:val="0"/>
        <w:adjustRightInd w:val="0"/>
        <w:spacing w:after="0" w:line="240" w:lineRule="auto"/>
        <w:rPr>
          <w:rFonts w:ascii="Times New Roman" w:hAnsi="Times New Roman" w:cs="Times New Roman"/>
          <w:bCs/>
          <w:iCs/>
        </w:rPr>
      </w:pPr>
      <w:r w:rsidRPr="004E5DF4">
        <w:rPr>
          <w:rFonts w:ascii="Times New Roman" w:hAnsi="Times New Roman" w:cs="Times New Roman"/>
          <w:b/>
          <w:bCs/>
          <w:iCs/>
        </w:rPr>
        <w:t>А</w:t>
      </w:r>
      <w:proofErr w:type="gramStart"/>
      <w:r w:rsidRPr="004E5DF4">
        <w:rPr>
          <w:rFonts w:ascii="Times New Roman" w:hAnsi="Times New Roman" w:cs="Times New Roman"/>
          <w:b/>
          <w:bCs/>
          <w:iCs/>
        </w:rPr>
        <w:t>1</w:t>
      </w:r>
      <w:proofErr w:type="gramEnd"/>
      <w:r w:rsidRPr="004E5DF4">
        <w:rPr>
          <w:rFonts w:ascii="Times New Roman" w:hAnsi="Times New Roman" w:cs="Times New Roman"/>
          <w:b/>
          <w:bCs/>
          <w:iCs/>
        </w:rPr>
        <w:t>.</w:t>
      </w:r>
      <w:r w:rsidRPr="004E5DF4">
        <w:rPr>
          <w:rFonts w:ascii="Times New Roman" w:hAnsi="Times New Roman" w:cs="Times New Roman"/>
          <w:bCs/>
          <w:iCs/>
        </w:rPr>
        <w:t xml:space="preserve"> Укажите, что из перечисленного объединяет животных в класс млекопитающих: а) две пары конечностей; б) наличие молочных желез; в) волосяной покров;  г) откладывание яиц; д) разделение по</w:t>
      </w:r>
      <w:r w:rsidRPr="004E5DF4">
        <w:rPr>
          <w:rFonts w:ascii="Times New Roman" w:hAnsi="Times New Roman" w:cs="Times New Roman"/>
          <w:bCs/>
          <w:iCs/>
        </w:rPr>
        <w:softHyphen/>
        <w:t>лости тела на грудную и брюшную;  е) наличие подвижной шеи; ж) крупные размеры тела.</w:t>
      </w:r>
    </w:p>
    <w:p w:rsidR="00753861" w:rsidRPr="004E5DF4" w:rsidRDefault="00753861" w:rsidP="00753861">
      <w:pPr>
        <w:shd w:val="clear" w:color="auto" w:fill="FFFFFF"/>
        <w:autoSpaceDE w:val="0"/>
        <w:autoSpaceDN w:val="0"/>
        <w:adjustRightInd w:val="0"/>
        <w:spacing w:after="0" w:line="240" w:lineRule="auto"/>
        <w:rPr>
          <w:rFonts w:ascii="Times New Roman" w:hAnsi="Times New Roman" w:cs="Times New Roman"/>
          <w:bCs/>
          <w:iCs/>
        </w:rPr>
      </w:pPr>
      <w:proofErr w:type="gramStart"/>
      <w:r w:rsidRPr="004E5DF4">
        <w:rPr>
          <w:rFonts w:ascii="Times New Roman" w:hAnsi="Times New Roman" w:cs="Times New Roman"/>
          <w:bCs/>
          <w:iCs/>
        </w:rPr>
        <w:t>1)  а, б, ж;     2)  б, в, г, д;    3)  б, в, д;     4)  в, д, е.</w:t>
      </w:r>
      <w:proofErr w:type="gramEnd"/>
    </w:p>
    <w:p w:rsidR="00753861" w:rsidRPr="004E5DF4" w:rsidRDefault="00753861" w:rsidP="00753861">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1.А5. Выберите представителя отряда Парнокопытные: 1) жираф 2) носорог 3) кулан 4) слон.</w:t>
      </w:r>
    </w:p>
    <w:p w:rsidR="00753861" w:rsidRPr="004E5DF4" w:rsidRDefault="00753861" w:rsidP="00753861">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11.А.28 Характерными признаками насекомоядных млекопитающих являются: а) слабо дифференцированные зубы; б) гладкая, без извилин, кора больших полушарий; в) отсутствие губ; г) крупные размеры тела.</w:t>
      </w:r>
    </w:p>
    <w:p w:rsidR="00753861" w:rsidRPr="004E5DF4" w:rsidRDefault="00753861" w:rsidP="00753861">
      <w:pPr>
        <w:spacing w:after="0" w:line="240" w:lineRule="auto"/>
        <w:rPr>
          <w:rFonts w:ascii="Times New Roman" w:eastAsia="Times New Roman" w:hAnsi="Times New Roman" w:cs="Times New Roman"/>
        </w:rPr>
      </w:pPr>
      <w:proofErr w:type="gramStart"/>
      <w:r w:rsidRPr="004E5DF4">
        <w:rPr>
          <w:rFonts w:ascii="Times New Roman" w:eastAsia="Times New Roman" w:hAnsi="Times New Roman" w:cs="Times New Roman"/>
        </w:rPr>
        <w:t>1) только а;                    2) а, в;                         3) б, в, г;                             4) а, б.</w:t>
      </w:r>
      <w:proofErr w:type="gramEnd"/>
    </w:p>
    <w:p w:rsidR="00753861" w:rsidRPr="004E5DF4" w:rsidRDefault="00753861" w:rsidP="00753861">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12.А.28 Характерными признаками ластоногих млекопитающих являются: а) большие запасы подкожного жира; б) размножение в воде; в) отсутствие клыков; г) видоизмененные конечности.</w:t>
      </w:r>
    </w:p>
    <w:p w:rsidR="00753861" w:rsidRPr="004E5DF4" w:rsidRDefault="00753861" w:rsidP="00753861">
      <w:pPr>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 xml:space="preserve">1) только б;                    2) б, </w:t>
      </w:r>
      <w:proofErr w:type="gramStart"/>
      <w:r w:rsidRPr="004E5DF4">
        <w:rPr>
          <w:rFonts w:ascii="Times New Roman" w:eastAsia="Times New Roman" w:hAnsi="Times New Roman" w:cs="Times New Roman"/>
        </w:rPr>
        <w:t>г</w:t>
      </w:r>
      <w:proofErr w:type="gramEnd"/>
      <w:r w:rsidRPr="004E5DF4">
        <w:rPr>
          <w:rFonts w:ascii="Times New Roman" w:eastAsia="Times New Roman" w:hAnsi="Times New Roman" w:cs="Times New Roman"/>
        </w:rPr>
        <w:t>;                         3) а, г;                             4) а, в.</w:t>
      </w:r>
    </w:p>
    <w:p w:rsidR="00753861" w:rsidRPr="004E5DF4" w:rsidRDefault="00753861" w:rsidP="00753861">
      <w:pPr>
        <w:spacing w:after="0" w:line="240" w:lineRule="auto"/>
        <w:jc w:val="both"/>
        <w:rPr>
          <w:rFonts w:ascii="Times New Roman" w:eastAsia="Times New Roman" w:hAnsi="Times New Roman" w:cs="Times New Roman"/>
        </w:rPr>
      </w:pPr>
      <w:r w:rsidRPr="004E5DF4">
        <w:rPr>
          <w:rFonts w:ascii="Times New Roman" w:eastAsia="Times New Roman" w:hAnsi="Times New Roman" w:cs="Times New Roman"/>
        </w:rPr>
        <w:t xml:space="preserve">21.А33. </w:t>
      </w:r>
      <w:proofErr w:type="gramStart"/>
      <w:r w:rsidRPr="004E5DF4">
        <w:rPr>
          <w:rFonts w:ascii="Times New Roman" w:eastAsia="Times New Roman" w:hAnsi="Times New Roman" w:cs="Times New Roman"/>
        </w:rPr>
        <w:t xml:space="preserve">Что есть у белки, но отсутствует у ехидны: а) приросшие к лопаткам коракоиды; </w:t>
      </w:r>
      <w:proofErr w:type="gramEnd"/>
    </w:p>
    <w:p w:rsidR="00753861" w:rsidRPr="004E5DF4" w:rsidRDefault="00753861" w:rsidP="00753861">
      <w:pPr>
        <w:spacing w:after="0" w:line="240" w:lineRule="auto"/>
        <w:jc w:val="both"/>
        <w:rPr>
          <w:rFonts w:ascii="Times New Roman" w:eastAsia="Times New Roman" w:hAnsi="Times New Roman" w:cs="Times New Roman"/>
        </w:rPr>
      </w:pPr>
      <w:r w:rsidRPr="004E5DF4">
        <w:rPr>
          <w:rFonts w:ascii="Times New Roman" w:eastAsia="Times New Roman" w:hAnsi="Times New Roman" w:cs="Times New Roman"/>
          <w:noProof/>
          <w:spacing w:val="-1"/>
          <w:lang w:eastAsia="ru-RU"/>
        </w:rPr>
        <w:drawing>
          <wp:anchor distT="0" distB="0" distL="114300" distR="114300" simplePos="0" relativeHeight="251715584" behindDoc="1" locked="0" layoutInCell="1" allowOverlap="1" wp14:anchorId="53F17368" wp14:editId="70E52FB9">
            <wp:simplePos x="0" y="0"/>
            <wp:positionH relativeFrom="column">
              <wp:posOffset>5155565</wp:posOffset>
            </wp:positionH>
            <wp:positionV relativeFrom="paragraph">
              <wp:posOffset>295910</wp:posOffset>
            </wp:positionV>
            <wp:extent cx="1400175" cy="819150"/>
            <wp:effectExtent l="0" t="0" r="9525" b="0"/>
            <wp:wrapTight wrapText="bothSides">
              <wp:wrapPolygon edited="0">
                <wp:start x="0" y="0"/>
                <wp:lineTo x="0" y="21098"/>
                <wp:lineTo x="21453" y="21098"/>
                <wp:lineTo x="21453" y="0"/>
                <wp:lineTo x="0" y="0"/>
              </wp:wrapPolygon>
            </wp:wrapTight>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1400175" cy="819150"/>
                    </a:xfrm>
                    <a:prstGeom prst="rect">
                      <a:avLst/>
                    </a:prstGeom>
                    <a:noFill/>
                    <a:ln w="9525">
                      <a:noFill/>
                      <a:miter lim="800000"/>
                      <a:headEnd/>
                      <a:tailEnd/>
                    </a:ln>
                  </pic:spPr>
                </pic:pic>
              </a:graphicData>
            </a:graphic>
          </wp:anchor>
        </w:drawing>
      </w:r>
      <w:proofErr w:type="gramStart"/>
      <w:r w:rsidRPr="004E5DF4">
        <w:rPr>
          <w:rFonts w:ascii="Times New Roman" w:eastAsia="Times New Roman" w:hAnsi="Times New Roman" w:cs="Times New Roman"/>
        </w:rPr>
        <w:t>б) наружное оплодотворение; в) сложный многокамерный желудок; г) клыки; д) соски на молочных железах?  1) а, г, д;  2) б, в, г;  3) только а, д;  4) только а, г.</w:t>
      </w:r>
      <w:proofErr w:type="gramEnd"/>
    </w:p>
    <w:p w:rsidR="00753861" w:rsidRPr="004E5DF4" w:rsidRDefault="00753861" w:rsidP="00753861">
      <w:pPr>
        <w:shd w:val="clear" w:color="auto" w:fill="FFFFFF"/>
        <w:tabs>
          <w:tab w:val="left" w:pos="10205"/>
        </w:tabs>
        <w:spacing w:after="0" w:line="240" w:lineRule="auto"/>
        <w:rPr>
          <w:rFonts w:ascii="Times New Roman" w:eastAsia="Times New Roman" w:hAnsi="Times New Roman" w:cs="Times New Roman"/>
          <w:spacing w:val="-1"/>
        </w:rPr>
      </w:pPr>
      <w:r w:rsidRPr="004E5DF4">
        <w:rPr>
          <w:rFonts w:ascii="Times New Roman" w:eastAsia="Times New Roman" w:hAnsi="Times New Roman" w:cs="Times New Roman"/>
          <w:spacing w:val="-1"/>
        </w:rPr>
        <w:t xml:space="preserve">34.А29. К тому же отряду, что и животное, изображенное на рисунке, относятся: </w:t>
      </w:r>
    </w:p>
    <w:p w:rsidR="00753861" w:rsidRPr="004E5DF4" w:rsidRDefault="00753861" w:rsidP="00753861">
      <w:pPr>
        <w:shd w:val="clear" w:color="auto" w:fill="FFFFFF"/>
        <w:tabs>
          <w:tab w:val="left" w:pos="10205"/>
        </w:tabs>
        <w:spacing w:after="0" w:line="240" w:lineRule="auto"/>
        <w:rPr>
          <w:rFonts w:ascii="Times New Roman" w:eastAsia="Times New Roman" w:hAnsi="Times New Roman" w:cs="Times New Roman"/>
        </w:rPr>
      </w:pPr>
      <w:r w:rsidRPr="004E5DF4">
        <w:rPr>
          <w:rFonts w:ascii="Times New Roman" w:eastAsia="Times New Roman" w:hAnsi="Times New Roman" w:cs="Times New Roman"/>
        </w:rPr>
        <w:t xml:space="preserve">а) выдра; б) ондатра; в) куница; г) нутрия; д) лисица. </w:t>
      </w:r>
    </w:p>
    <w:p w:rsidR="00753861" w:rsidRPr="004E5DF4" w:rsidRDefault="00753861" w:rsidP="00753861">
      <w:pPr>
        <w:shd w:val="clear" w:color="auto" w:fill="FFFFFF"/>
        <w:tabs>
          <w:tab w:val="left" w:pos="10205"/>
        </w:tabs>
        <w:spacing w:after="0" w:line="240" w:lineRule="auto"/>
        <w:rPr>
          <w:rFonts w:ascii="Times New Roman" w:hAnsi="Times New Roman" w:cs="Times New Roman"/>
          <w:noProof/>
        </w:rPr>
      </w:pPr>
      <w:r w:rsidRPr="004E5DF4">
        <w:rPr>
          <w:rFonts w:ascii="Times New Roman" w:eastAsia="Times New Roman" w:hAnsi="Times New Roman" w:cs="Times New Roman"/>
        </w:rPr>
        <w:t xml:space="preserve">1)а, </w:t>
      </w:r>
      <w:proofErr w:type="spellStart"/>
      <w:r w:rsidRPr="004E5DF4">
        <w:rPr>
          <w:rFonts w:ascii="Times New Roman" w:eastAsia="Times New Roman" w:hAnsi="Times New Roman" w:cs="Times New Roman"/>
        </w:rPr>
        <w:t>в</w:t>
      </w:r>
      <w:proofErr w:type="gramStart"/>
      <w:r w:rsidRPr="004E5DF4">
        <w:rPr>
          <w:rFonts w:ascii="Times New Roman" w:eastAsia="Times New Roman" w:hAnsi="Times New Roman" w:cs="Times New Roman"/>
        </w:rPr>
        <w:t>,д</w:t>
      </w:r>
      <w:proofErr w:type="spellEnd"/>
      <w:proofErr w:type="gramEnd"/>
      <w:r w:rsidRPr="004E5DF4">
        <w:rPr>
          <w:rFonts w:ascii="Times New Roman" w:eastAsia="Times New Roman" w:hAnsi="Times New Roman" w:cs="Times New Roman"/>
        </w:rPr>
        <w:t>;  2)</w:t>
      </w:r>
      <w:r w:rsidRPr="004E5DF4">
        <w:rPr>
          <w:rFonts w:ascii="Times New Roman" w:eastAsia="Times New Roman" w:hAnsi="Times New Roman" w:cs="Times New Roman"/>
          <w:spacing w:val="-2"/>
        </w:rPr>
        <w:t>б, г, д; 3)</w:t>
      </w:r>
      <w:r w:rsidRPr="004E5DF4">
        <w:rPr>
          <w:rFonts w:ascii="Times New Roman" w:eastAsia="Times New Roman" w:hAnsi="Times New Roman" w:cs="Times New Roman"/>
          <w:spacing w:val="-8"/>
        </w:rPr>
        <w:t xml:space="preserve">только а, д; 4) </w:t>
      </w:r>
      <w:r w:rsidRPr="004E5DF4">
        <w:rPr>
          <w:rFonts w:ascii="Times New Roman" w:eastAsia="Times New Roman" w:hAnsi="Times New Roman" w:cs="Times New Roman"/>
          <w:spacing w:val="-10"/>
        </w:rPr>
        <w:t>только б, г.</w:t>
      </w:r>
      <w:r w:rsidRPr="004E5DF4">
        <w:rPr>
          <w:rFonts w:ascii="Times New Roman" w:hAnsi="Times New Roman" w:cs="Times New Roman"/>
          <w:noProof/>
        </w:rPr>
        <w:t xml:space="preserve"> </w:t>
      </w:r>
    </w:p>
    <w:p w:rsidR="00753861" w:rsidRPr="004E5DF4" w:rsidRDefault="00753861" w:rsidP="00753861">
      <w:pPr>
        <w:shd w:val="clear" w:color="auto" w:fill="FFFFFF"/>
        <w:tabs>
          <w:tab w:val="left" w:pos="10205"/>
        </w:tabs>
        <w:spacing w:after="0" w:line="240" w:lineRule="auto"/>
        <w:rPr>
          <w:rFonts w:ascii="Times New Roman" w:hAnsi="Times New Roman" w:cs="Times New Roman"/>
          <w:noProof/>
        </w:rPr>
      </w:pPr>
    </w:p>
    <w:p w:rsidR="00753861" w:rsidRPr="004E5DF4" w:rsidRDefault="00753861" w:rsidP="00753861">
      <w:pPr>
        <w:widowControl w:val="0"/>
        <w:numPr>
          <w:ilvl w:val="0"/>
          <w:numId w:val="43"/>
        </w:numPr>
        <w:tabs>
          <w:tab w:val="left" w:pos="269"/>
        </w:tabs>
        <w:spacing w:after="0" w:line="240" w:lineRule="auto"/>
        <w:jc w:val="both"/>
        <w:rPr>
          <w:rFonts w:ascii="Times New Roman" w:hAnsi="Times New Roman" w:cs="Times New Roman"/>
          <w:sz w:val="24"/>
          <w:szCs w:val="24"/>
        </w:rPr>
      </w:pPr>
      <w:r w:rsidRPr="004E5DF4">
        <w:rPr>
          <w:rFonts w:ascii="Times New Roman" w:hAnsi="Times New Roman" w:cs="Times New Roman"/>
          <w:noProof/>
          <w:sz w:val="24"/>
          <w:szCs w:val="24"/>
          <w:lang w:eastAsia="ru-RU"/>
        </w:rPr>
        <w:lastRenderedPageBreak/>
        <w:drawing>
          <wp:anchor distT="0" distB="0" distL="63500" distR="274320" simplePos="0" relativeHeight="251717632" behindDoc="1" locked="0" layoutInCell="1" allowOverlap="1" wp14:anchorId="65782E28" wp14:editId="4E8FB016">
            <wp:simplePos x="0" y="0"/>
            <wp:positionH relativeFrom="margin">
              <wp:posOffset>597535</wp:posOffset>
            </wp:positionH>
            <wp:positionV relativeFrom="paragraph">
              <wp:posOffset>107950</wp:posOffset>
            </wp:positionV>
            <wp:extent cx="2291080" cy="1924050"/>
            <wp:effectExtent l="0" t="0" r="0" b="0"/>
            <wp:wrapTight wrapText="right">
              <wp:wrapPolygon edited="0">
                <wp:start x="0" y="0"/>
                <wp:lineTo x="0" y="21386"/>
                <wp:lineTo x="21373" y="21386"/>
                <wp:lineTo x="21373" y="0"/>
                <wp:lineTo x="0" y="0"/>
              </wp:wrapPolygon>
            </wp:wrapTight>
            <wp:docPr id="42" name="Рисунок 4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1080" cy="1924050"/>
                    </a:xfrm>
                    <a:prstGeom prst="rect">
                      <a:avLst/>
                    </a:prstGeom>
                    <a:noFill/>
                  </pic:spPr>
                </pic:pic>
              </a:graphicData>
            </a:graphic>
            <wp14:sizeRelH relativeFrom="page">
              <wp14:pctWidth>0</wp14:pctWidth>
            </wp14:sizeRelH>
            <wp14:sizeRelV relativeFrom="page">
              <wp14:pctHeight>0</wp14:pctHeight>
            </wp14:sizeRelV>
          </wp:anchor>
        </w:drawing>
      </w:r>
      <w:r w:rsidRPr="004E5DF4">
        <w:rPr>
          <w:rStyle w:val="2Exact"/>
          <w:rFonts w:eastAsia="Arial Narrow"/>
          <w:b w:val="0"/>
          <w:sz w:val="24"/>
          <w:szCs w:val="24"/>
        </w:rPr>
        <w:t>бедро;</w:t>
      </w:r>
    </w:p>
    <w:p w:rsidR="00753861" w:rsidRPr="004E5DF4" w:rsidRDefault="00753861" w:rsidP="00753861">
      <w:pPr>
        <w:widowControl w:val="0"/>
        <w:numPr>
          <w:ilvl w:val="0"/>
          <w:numId w:val="43"/>
        </w:numPr>
        <w:tabs>
          <w:tab w:val="left" w:pos="283"/>
        </w:tabs>
        <w:spacing w:after="0" w:line="240" w:lineRule="auto"/>
        <w:jc w:val="both"/>
        <w:rPr>
          <w:rFonts w:ascii="Times New Roman" w:hAnsi="Times New Roman" w:cs="Times New Roman"/>
          <w:sz w:val="24"/>
          <w:szCs w:val="24"/>
        </w:rPr>
      </w:pPr>
      <w:r w:rsidRPr="004E5DF4">
        <w:rPr>
          <w:rStyle w:val="2Exact"/>
          <w:rFonts w:eastAsia="Arial Narrow"/>
          <w:b w:val="0"/>
          <w:sz w:val="24"/>
          <w:szCs w:val="24"/>
        </w:rPr>
        <w:t>плечо;</w:t>
      </w:r>
    </w:p>
    <w:p w:rsidR="00753861" w:rsidRPr="004E5DF4" w:rsidRDefault="00753861" w:rsidP="00753861">
      <w:pPr>
        <w:widowControl w:val="0"/>
        <w:numPr>
          <w:ilvl w:val="0"/>
          <w:numId w:val="43"/>
        </w:numPr>
        <w:tabs>
          <w:tab w:val="left" w:pos="283"/>
        </w:tabs>
        <w:spacing w:after="0" w:line="240" w:lineRule="auto"/>
        <w:jc w:val="both"/>
        <w:rPr>
          <w:rFonts w:ascii="Times New Roman" w:hAnsi="Times New Roman" w:cs="Times New Roman"/>
          <w:sz w:val="24"/>
          <w:szCs w:val="24"/>
        </w:rPr>
      </w:pPr>
      <w:r w:rsidRPr="004E5DF4">
        <w:rPr>
          <w:rStyle w:val="2Exact"/>
          <w:rFonts w:eastAsia="Arial Narrow"/>
          <w:b w:val="0"/>
          <w:sz w:val="24"/>
          <w:szCs w:val="24"/>
        </w:rPr>
        <w:t>череп;</w:t>
      </w:r>
    </w:p>
    <w:p w:rsidR="00753861" w:rsidRPr="004E5DF4" w:rsidRDefault="00753861" w:rsidP="00753861">
      <w:pPr>
        <w:widowControl w:val="0"/>
        <w:numPr>
          <w:ilvl w:val="0"/>
          <w:numId w:val="43"/>
        </w:numPr>
        <w:tabs>
          <w:tab w:val="left" w:pos="283"/>
        </w:tabs>
        <w:spacing w:after="0" w:line="240" w:lineRule="auto"/>
        <w:jc w:val="both"/>
        <w:rPr>
          <w:rFonts w:ascii="Times New Roman" w:hAnsi="Times New Roman" w:cs="Times New Roman"/>
          <w:sz w:val="24"/>
          <w:szCs w:val="24"/>
        </w:rPr>
      </w:pPr>
      <w:r w:rsidRPr="004E5DF4">
        <w:rPr>
          <w:rStyle w:val="2Exact"/>
          <w:rFonts w:eastAsia="Arial Narrow"/>
          <w:b w:val="0"/>
          <w:sz w:val="24"/>
          <w:szCs w:val="24"/>
        </w:rPr>
        <w:t>ребро;</w:t>
      </w:r>
    </w:p>
    <w:p w:rsidR="00753861" w:rsidRPr="004E5DF4" w:rsidRDefault="00753861" w:rsidP="00753861">
      <w:pPr>
        <w:widowControl w:val="0"/>
        <w:numPr>
          <w:ilvl w:val="0"/>
          <w:numId w:val="43"/>
        </w:numPr>
        <w:tabs>
          <w:tab w:val="left" w:pos="278"/>
        </w:tabs>
        <w:spacing w:after="0" w:line="240" w:lineRule="auto"/>
        <w:jc w:val="both"/>
        <w:rPr>
          <w:rStyle w:val="2Exact"/>
          <w:rFonts w:eastAsia="Arial Narrow"/>
          <w:b w:val="0"/>
          <w:bCs w:val="0"/>
          <w:sz w:val="24"/>
          <w:szCs w:val="24"/>
        </w:rPr>
      </w:pPr>
      <w:r w:rsidRPr="004E5DF4">
        <w:rPr>
          <w:rStyle w:val="2Exact"/>
          <w:rFonts w:eastAsia="Arial Narrow"/>
          <w:b w:val="0"/>
          <w:sz w:val="24"/>
          <w:szCs w:val="24"/>
        </w:rPr>
        <w:t>голень;</w:t>
      </w:r>
    </w:p>
    <w:p w:rsidR="00753861" w:rsidRPr="004E5DF4" w:rsidRDefault="00753861" w:rsidP="00753861">
      <w:pPr>
        <w:widowControl w:val="0"/>
        <w:numPr>
          <w:ilvl w:val="0"/>
          <w:numId w:val="43"/>
        </w:numPr>
        <w:tabs>
          <w:tab w:val="left" w:pos="358"/>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предплечье;</w:t>
      </w:r>
    </w:p>
    <w:p w:rsidR="00753861" w:rsidRPr="004E5DF4" w:rsidRDefault="00753861" w:rsidP="00753861">
      <w:pPr>
        <w:widowControl w:val="0"/>
        <w:numPr>
          <w:ilvl w:val="0"/>
          <w:numId w:val="43"/>
        </w:numPr>
        <w:tabs>
          <w:tab w:val="left" w:pos="358"/>
        </w:tabs>
        <w:spacing w:after="0" w:line="240" w:lineRule="auto"/>
        <w:jc w:val="both"/>
        <w:rPr>
          <w:rFonts w:ascii="Times New Roman" w:hAnsi="Times New Roman" w:cs="Times New Roman"/>
          <w:sz w:val="24"/>
          <w:szCs w:val="24"/>
        </w:rPr>
      </w:pPr>
      <w:r w:rsidRPr="004E5DF4">
        <w:rPr>
          <w:rFonts w:ascii="Times New Roman" w:hAnsi="Times New Roman" w:cs="Times New Roman"/>
          <w:sz w:val="24"/>
          <w:szCs w:val="24"/>
        </w:rPr>
        <w:t>грудной позвонок;</w:t>
      </w:r>
    </w:p>
    <w:p w:rsidR="00753861" w:rsidRPr="004E5DF4" w:rsidRDefault="00753861" w:rsidP="00753861">
      <w:pPr>
        <w:spacing w:after="0" w:line="240" w:lineRule="auto"/>
        <w:rPr>
          <w:rFonts w:ascii="Times New Roman" w:hAnsi="Times New Roman" w:cs="Times New Roman"/>
          <w:sz w:val="24"/>
          <w:szCs w:val="24"/>
        </w:rPr>
      </w:pPr>
      <w:r w:rsidRPr="004E5DF4">
        <w:rPr>
          <w:rFonts w:ascii="Times New Roman" w:hAnsi="Times New Roman" w:cs="Times New Roman"/>
          <w:sz w:val="24"/>
          <w:szCs w:val="24"/>
        </w:rPr>
        <w:t>8)поясничный</w:t>
      </w:r>
    </w:p>
    <w:p w:rsidR="00753861" w:rsidRPr="004E5DF4" w:rsidRDefault="00753861" w:rsidP="00753861">
      <w:pPr>
        <w:tabs>
          <w:tab w:val="left" w:pos="915"/>
        </w:tabs>
        <w:rPr>
          <w:rFonts w:ascii="Times New Roman" w:hAnsi="Times New Roman" w:cs="Times New Roman"/>
          <w:b/>
          <w:sz w:val="24"/>
          <w:szCs w:val="24"/>
        </w:rPr>
      </w:pPr>
    </w:p>
    <w:sectPr w:rsidR="00753861" w:rsidRPr="004E5DF4" w:rsidSect="00D24367">
      <w:pgSz w:w="11906" w:h="16838"/>
      <w:pgMar w:top="426"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D57"/>
    <w:multiLevelType w:val="multilevel"/>
    <w:tmpl w:val="FA2E6E0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163C7"/>
    <w:multiLevelType w:val="hybridMultilevel"/>
    <w:tmpl w:val="8D3CAAB4"/>
    <w:lvl w:ilvl="0" w:tplc="D5C20FA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E2EEC"/>
    <w:multiLevelType w:val="singleLevel"/>
    <w:tmpl w:val="F3861B56"/>
    <w:lvl w:ilvl="0">
      <w:start w:val="1"/>
      <w:numFmt w:val="decimal"/>
      <w:lvlText w:val="%1)"/>
      <w:legacy w:legacy="1" w:legacySpace="0" w:legacyIndent="255"/>
      <w:lvlJc w:val="left"/>
      <w:rPr>
        <w:rFonts w:ascii="Times New Roman" w:hAnsi="Times New Roman" w:cs="Times New Roman" w:hint="default"/>
      </w:rPr>
    </w:lvl>
  </w:abstractNum>
  <w:abstractNum w:abstractNumId="3">
    <w:nsid w:val="04D462F0"/>
    <w:multiLevelType w:val="multilevel"/>
    <w:tmpl w:val="955A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5041BB"/>
    <w:multiLevelType w:val="singleLevel"/>
    <w:tmpl w:val="B5B8E014"/>
    <w:lvl w:ilvl="0">
      <w:start w:val="1"/>
      <w:numFmt w:val="decimal"/>
      <w:lvlText w:val="%1)"/>
      <w:legacy w:legacy="1" w:legacySpace="0" w:legacyIndent="273"/>
      <w:lvlJc w:val="left"/>
      <w:rPr>
        <w:rFonts w:ascii="Times New Roman" w:hAnsi="Times New Roman" w:cs="Times New Roman" w:hint="default"/>
      </w:rPr>
    </w:lvl>
  </w:abstractNum>
  <w:abstractNum w:abstractNumId="5">
    <w:nsid w:val="0AFB73D5"/>
    <w:multiLevelType w:val="singleLevel"/>
    <w:tmpl w:val="7444C632"/>
    <w:lvl w:ilvl="0">
      <w:start w:val="1"/>
      <w:numFmt w:val="decimal"/>
      <w:lvlText w:val="%1)"/>
      <w:legacy w:legacy="1" w:legacySpace="0" w:legacyIndent="250"/>
      <w:lvlJc w:val="left"/>
      <w:rPr>
        <w:rFonts w:ascii="Times New Roman" w:hAnsi="Times New Roman" w:cs="Times New Roman" w:hint="default"/>
      </w:rPr>
    </w:lvl>
  </w:abstractNum>
  <w:abstractNum w:abstractNumId="6">
    <w:nsid w:val="0DD716B4"/>
    <w:multiLevelType w:val="hybridMultilevel"/>
    <w:tmpl w:val="3CC49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767F2E"/>
    <w:multiLevelType w:val="multilevel"/>
    <w:tmpl w:val="FA2E6E0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C5515"/>
    <w:multiLevelType w:val="singleLevel"/>
    <w:tmpl w:val="9E989AD2"/>
    <w:lvl w:ilvl="0">
      <w:start w:val="1"/>
      <w:numFmt w:val="decimal"/>
      <w:lvlText w:val="%1)"/>
      <w:legacy w:legacy="1" w:legacySpace="0" w:legacyIndent="254"/>
      <w:lvlJc w:val="left"/>
      <w:rPr>
        <w:rFonts w:ascii="Times New Roman" w:hAnsi="Times New Roman" w:cs="Times New Roman" w:hint="default"/>
      </w:rPr>
    </w:lvl>
  </w:abstractNum>
  <w:abstractNum w:abstractNumId="9">
    <w:nsid w:val="11B33781"/>
    <w:multiLevelType w:val="multilevel"/>
    <w:tmpl w:val="07521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C83E08"/>
    <w:multiLevelType w:val="hybridMultilevel"/>
    <w:tmpl w:val="C33A1204"/>
    <w:lvl w:ilvl="0" w:tplc="E7D226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D36FAB"/>
    <w:multiLevelType w:val="singleLevel"/>
    <w:tmpl w:val="661499CE"/>
    <w:lvl w:ilvl="0">
      <w:start w:val="1"/>
      <w:numFmt w:val="decimal"/>
      <w:lvlText w:val="%1)"/>
      <w:legacy w:legacy="1" w:legacySpace="0" w:legacyIndent="254"/>
      <w:lvlJc w:val="left"/>
      <w:rPr>
        <w:rFonts w:ascii="Times New Roman" w:hAnsi="Times New Roman" w:cs="Times New Roman" w:hint="default"/>
      </w:rPr>
    </w:lvl>
  </w:abstractNum>
  <w:abstractNum w:abstractNumId="12">
    <w:nsid w:val="175664A4"/>
    <w:multiLevelType w:val="multilevel"/>
    <w:tmpl w:val="7BC6BB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C24B1D"/>
    <w:multiLevelType w:val="hybridMultilevel"/>
    <w:tmpl w:val="ABF2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2E0072"/>
    <w:multiLevelType w:val="multilevel"/>
    <w:tmpl w:val="729A22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231E97"/>
    <w:multiLevelType w:val="multilevel"/>
    <w:tmpl w:val="84AE9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355CEF"/>
    <w:multiLevelType w:val="singleLevel"/>
    <w:tmpl w:val="F11A02AC"/>
    <w:lvl w:ilvl="0">
      <w:start w:val="1"/>
      <w:numFmt w:val="decimal"/>
      <w:lvlText w:val="%1)"/>
      <w:legacy w:legacy="1" w:legacySpace="0" w:legacyIndent="221"/>
      <w:lvlJc w:val="left"/>
      <w:rPr>
        <w:rFonts w:ascii="Times New Roman" w:hAnsi="Times New Roman" w:cs="Times New Roman" w:hint="default"/>
      </w:rPr>
    </w:lvl>
  </w:abstractNum>
  <w:abstractNum w:abstractNumId="17">
    <w:nsid w:val="281D0B74"/>
    <w:multiLevelType w:val="singleLevel"/>
    <w:tmpl w:val="1FD6B96E"/>
    <w:lvl w:ilvl="0">
      <w:start w:val="1"/>
      <w:numFmt w:val="decimal"/>
      <w:lvlText w:val="%1)"/>
      <w:legacy w:legacy="1" w:legacySpace="0" w:legacyIndent="225"/>
      <w:lvlJc w:val="left"/>
      <w:rPr>
        <w:rFonts w:ascii="Times New Roman" w:hAnsi="Times New Roman" w:cs="Times New Roman" w:hint="default"/>
      </w:rPr>
    </w:lvl>
  </w:abstractNum>
  <w:abstractNum w:abstractNumId="18">
    <w:nsid w:val="29961D8A"/>
    <w:multiLevelType w:val="multilevel"/>
    <w:tmpl w:val="F814C3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3B2DBD"/>
    <w:multiLevelType w:val="hybridMultilevel"/>
    <w:tmpl w:val="8D3CAAB4"/>
    <w:lvl w:ilvl="0" w:tplc="D5C20FA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544E08"/>
    <w:multiLevelType w:val="singleLevel"/>
    <w:tmpl w:val="B24EE40A"/>
    <w:lvl w:ilvl="0">
      <w:start w:val="2"/>
      <w:numFmt w:val="decimal"/>
      <w:lvlText w:val="%1)"/>
      <w:legacy w:legacy="1" w:legacySpace="0" w:legacyIndent="221"/>
      <w:lvlJc w:val="left"/>
      <w:rPr>
        <w:rFonts w:ascii="Arial" w:hAnsi="Arial" w:cs="Arial" w:hint="default"/>
      </w:rPr>
    </w:lvl>
  </w:abstractNum>
  <w:abstractNum w:abstractNumId="21">
    <w:nsid w:val="315C61E8"/>
    <w:multiLevelType w:val="hybridMultilevel"/>
    <w:tmpl w:val="888E4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D14A2D"/>
    <w:multiLevelType w:val="singleLevel"/>
    <w:tmpl w:val="7696F06A"/>
    <w:lvl w:ilvl="0">
      <w:start w:val="1"/>
      <w:numFmt w:val="decimal"/>
      <w:lvlText w:val="%1)"/>
      <w:legacy w:legacy="1" w:legacySpace="0" w:legacyIndent="254"/>
      <w:lvlJc w:val="left"/>
      <w:rPr>
        <w:rFonts w:ascii="Times New Roman" w:hAnsi="Times New Roman" w:cs="Times New Roman" w:hint="default"/>
      </w:rPr>
    </w:lvl>
  </w:abstractNum>
  <w:abstractNum w:abstractNumId="23">
    <w:nsid w:val="370A4845"/>
    <w:multiLevelType w:val="hybridMultilevel"/>
    <w:tmpl w:val="BCD4C024"/>
    <w:lvl w:ilvl="0" w:tplc="0419000F">
      <w:start w:val="1"/>
      <w:numFmt w:val="decimal"/>
      <w:lvlText w:val="%1."/>
      <w:lvlJc w:val="left"/>
      <w:pPr>
        <w:ind w:left="720" w:hanging="360"/>
      </w:pPr>
    </w:lvl>
    <w:lvl w:ilvl="1" w:tplc="D5C20FA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2821A9"/>
    <w:multiLevelType w:val="singleLevel"/>
    <w:tmpl w:val="2D7E85F4"/>
    <w:lvl w:ilvl="0">
      <w:start w:val="1"/>
      <w:numFmt w:val="decimal"/>
      <w:lvlText w:val="%1)"/>
      <w:legacy w:legacy="1" w:legacySpace="0" w:legacyIndent="230"/>
      <w:lvlJc w:val="left"/>
      <w:rPr>
        <w:rFonts w:ascii="Times New Roman" w:hAnsi="Times New Roman" w:cs="Times New Roman" w:hint="default"/>
      </w:rPr>
    </w:lvl>
  </w:abstractNum>
  <w:abstractNum w:abstractNumId="25">
    <w:nsid w:val="3E0221D2"/>
    <w:multiLevelType w:val="hybridMultilevel"/>
    <w:tmpl w:val="BF245892"/>
    <w:lvl w:ilvl="0" w:tplc="874E47EC">
      <w:start w:val="1"/>
      <w:numFmt w:val="decimal"/>
      <w:lvlText w:val="%1)"/>
      <w:lvlJc w:val="left"/>
      <w:pPr>
        <w:ind w:left="720" w:hanging="360"/>
      </w:pPr>
      <w:rPr>
        <w:rFonts w:ascii="Times New Roman" w:eastAsia="Times New Roman" w:hAnsi="Times New Roman" w:cs="Times New Roman"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CF514F"/>
    <w:multiLevelType w:val="multilevel"/>
    <w:tmpl w:val="FFB2DA5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72200C"/>
    <w:multiLevelType w:val="singleLevel"/>
    <w:tmpl w:val="37E0F826"/>
    <w:lvl w:ilvl="0">
      <w:start w:val="1"/>
      <w:numFmt w:val="decimal"/>
      <w:lvlText w:val="%1)"/>
      <w:legacy w:legacy="1" w:legacySpace="0" w:legacyIndent="224"/>
      <w:lvlJc w:val="left"/>
      <w:rPr>
        <w:rFonts w:ascii="Times New Roman" w:hAnsi="Times New Roman" w:cs="Times New Roman" w:hint="default"/>
        <w:b w:val="0"/>
      </w:rPr>
    </w:lvl>
  </w:abstractNum>
  <w:abstractNum w:abstractNumId="28">
    <w:nsid w:val="42BA25AB"/>
    <w:multiLevelType w:val="multilevel"/>
    <w:tmpl w:val="866AF8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2659F1"/>
    <w:multiLevelType w:val="multilevel"/>
    <w:tmpl w:val="5956BA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681CE8"/>
    <w:multiLevelType w:val="singleLevel"/>
    <w:tmpl w:val="6AA25CAA"/>
    <w:lvl w:ilvl="0">
      <w:start w:val="1"/>
      <w:numFmt w:val="decimal"/>
      <w:lvlText w:val="%1)"/>
      <w:legacy w:legacy="1" w:legacySpace="0" w:legacyIndent="224"/>
      <w:lvlJc w:val="left"/>
      <w:rPr>
        <w:rFonts w:ascii="Times New Roman" w:hAnsi="Times New Roman" w:cs="Times New Roman" w:hint="default"/>
      </w:rPr>
    </w:lvl>
  </w:abstractNum>
  <w:abstractNum w:abstractNumId="31">
    <w:nsid w:val="4C01137D"/>
    <w:multiLevelType w:val="singleLevel"/>
    <w:tmpl w:val="66C03402"/>
    <w:lvl w:ilvl="0">
      <w:start w:val="1"/>
      <w:numFmt w:val="decimal"/>
      <w:lvlText w:val="%1)"/>
      <w:legacy w:legacy="1" w:legacySpace="0" w:legacyIndent="250"/>
      <w:lvlJc w:val="left"/>
      <w:rPr>
        <w:rFonts w:ascii="Times New Roman" w:hAnsi="Times New Roman" w:cs="Times New Roman" w:hint="default"/>
      </w:rPr>
    </w:lvl>
  </w:abstractNum>
  <w:abstractNum w:abstractNumId="32">
    <w:nsid w:val="5291524A"/>
    <w:multiLevelType w:val="multilevel"/>
    <w:tmpl w:val="6DDE51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4B67FED"/>
    <w:multiLevelType w:val="hybridMultilevel"/>
    <w:tmpl w:val="15D85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8A7F07"/>
    <w:multiLevelType w:val="singleLevel"/>
    <w:tmpl w:val="7A2A0774"/>
    <w:lvl w:ilvl="0">
      <w:start w:val="1"/>
      <w:numFmt w:val="decimal"/>
      <w:lvlText w:val="%1)"/>
      <w:legacy w:legacy="1" w:legacySpace="0" w:legacyIndent="225"/>
      <w:lvlJc w:val="left"/>
      <w:rPr>
        <w:rFonts w:ascii="Times New Roman" w:hAnsi="Times New Roman" w:cs="Times New Roman" w:hint="default"/>
      </w:rPr>
    </w:lvl>
  </w:abstractNum>
  <w:abstractNum w:abstractNumId="35">
    <w:nsid w:val="5AE379D4"/>
    <w:multiLevelType w:val="hybridMultilevel"/>
    <w:tmpl w:val="36DE4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363178"/>
    <w:multiLevelType w:val="singleLevel"/>
    <w:tmpl w:val="F1E6C76A"/>
    <w:lvl w:ilvl="0">
      <w:start w:val="1"/>
      <w:numFmt w:val="decimal"/>
      <w:lvlText w:val="%1)"/>
      <w:legacy w:legacy="1" w:legacySpace="0" w:legacyIndent="259"/>
      <w:lvlJc w:val="left"/>
      <w:rPr>
        <w:rFonts w:ascii="Times New Roman" w:hAnsi="Times New Roman" w:cs="Times New Roman" w:hint="default"/>
      </w:rPr>
    </w:lvl>
  </w:abstractNum>
  <w:abstractNum w:abstractNumId="37">
    <w:nsid w:val="5F772CB5"/>
    <w:multiLevelType w:val="multilevel"/>
    <w:tmpl w:val="92903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71451D"/>
    <w:multiLevelType w:val="hybridMultilevel"/>
    <w:tmpl w:val="64E63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B132B0"/>
    <w:multiLevelType w:val="hybridMultilevel"/>
    <w:tmpl w:val="9DE02074"/>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0">
    <w:nsid w:val="77471F77"/>
    <w:multiLevelType w:val="hybridMultilevel"/>
    <w:tmpl w:val="888E4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133BE6"/>
    <w:multiLevelType w:val="singleLevel"/>
    <w:tmpl w:val="37E0F826"/>
    <w:lvl w:ilvl="0">
      <w:start w:val="1"/>
      <w:numFmt w:val="decimal"/>
      <w:lvlText w:val="%1)"/>
      <w:legacy w:legacy="1" w:legacySpace="0" w:legacyIndent="224"/>
      <w:lvlJc w:val="left"/>
      <w:rPr>
        <w:rFonts w:ascii="Times New Roman" w:hAnsi="Times New Roman" w:cs="Times New Roman" w:hint="default"/>
        <w:b w:val="0"/>
      </w:rPr>
    </w:lvl>
  </w:abstractNum>
  <w:abstractNum w:abstractNumId="42">
    <w:nsid w:val="7854017E"/>
    <w:multiLevelType w:val="hybridMultilevel"/>
    <w:tmpl w:val="CC48A148"/>
    <w:lvl w:ilvl="0" w:tplc="0419000F">
      <w:start w:val="1"/>
      <w:numFmt w:val="decimal"/>
      <w:lvlText w:val="%1."/>
      <w:lvlJc w:val="left"/>
      <w:pPr>
        <w:tabs>
          <w:tab w:val="num" w:pos="720"/>
        </w:tabs>
        <w:ind w:left="720" w:hanging="360"/>
      </w:pPr>
      <w:rPr>
        <w:rFonts w:hint="default"/>
      </w:rPr>
    </w:lvl>
    <w:lvl w:ilvl="1" w:tplc="F040615E" w:tentative="1">
      <w:start w:val="1"/>
      <w:numFmt w:val="bullet"/>
      <w:lvlText w:val=""/>
      <w:lvlJc w:val="left"/>
      <w:pPr>
        <w:tabs>
          <w:tab w:val="num" w:pos="1440"/>
        </w:tabs>
        <w:ind w:left="1440" w:hanging="360"/>
      </w:pPr>
      <w:rPr>
        <w:rFonts w:ascii="Wingdings" w:hAnsi="Wingdings" w:hint="default"/>
      </w:rPr>
    </w:lvl>
    <w:lvl w:ilvl="2" w:tplc="E0EAF984" w:tentative="1">
      <w:start w:val="1"/>
      <w:numFmt w:val="bullet"/>
      <w:lvlText w:val=""/>
      <w:lvlJc w:val="left"/>
      <w:pPr>
        <w:tabs>
          <w:tab w:val="num" w:pos="2160"/>
        </w:tabs>
        <w:ind w:left="2160" w:hanging="360"/>
      </w:pPr>
      <w:rPr>
        <w:rFonts w:ascii="Wingdings" w:hAnsi="Wingdings" w:hint="default"/>
      </w:rPr>
    </w:lvl>
    <w:lvl w:ilvl="3" w:tplc="022CBF58" w:tentative="1">
      <w:start w:val="1"/>
      <w:numFmt w:val="bullet"/>
      <w:lvlText w:val=""/>
      <w:lvlJc w:val="left"/>
      <w:pPr>
        <w:tabs>
          <w:tab w:val="num" w:pos="2880"/>
        </w:tabs>
        <w:ind w:left="2880" w:hanging="360"/>
      </w:pPr>
      <w:rPr>
        <w:rFonts w:ascii="Wingdings" w:hAnsi="Wingdings" w:hint="default"/>
      </w:rPr>
    </w:lvl>
    <w:lvl w:ilvl="4" w:tplc="0B309936" w:tentative="1">
      <w:start w:val="1"/>
      <w:numFmt w:val="bullet"/>
      <w:lvlText w:val=""/>
      <w:lvlJc w:val="left"/>
      <w:pPr>
        <w:tabs>
          <w:tab w:val="num" w:pos="3600"/>
        </w:tabs>
        <w:ind w:left="3600" w:hanging="360"/>
      </w:pPr>
      <w:rPr>
        <w:rFonts w:ascii="Wingdings" w:hAnsi="Wingdings" w:hint="default"/>
      </w:rPr>
    </w:lvl>
    <w:lvl w:ilvl="5" w:tplc="59301DC0" w:tentative="1">
      <w:start w:val="1"/>
      <w:numFmt w:val="bullet"/>
      <w:lvlText w:val=""/>
      <w:lvlJc w:val="left"/>
      <w:pPr>
        <w:tabs>
          <w:tab w:val="num" w:pos="4320"/>
        </w:tabs>
        <w:ind w:left="4320" w:hanging="360"/>
      </w:pPr>
      <w:rPr>
        <w:rFonts w:ascii="Wingdings" w:hAnsi="Wingdings" w:hint="default"/>
      </w:rPr>
    </w:lvl>
    <w:lvl w:ilvl="6" w:tplc="B9403BD6" w:tentative="1">
      <w:start w:val="1"/>
      <w:numFmt w:val="bullet"/>
      <w:lvlText w:val=""/>
      <w:lvlJc w:val="left"/>
      <w:pPr>
        <w:tabs>
          <w:tab w:val="num" w:pos="5040"/>
        </w:tabs>
        <w:ind w:left="5040" w:hanging="360"/>
      </w:pPr>
      <w:rPr>
        <w:rFonts w:ascii="Wingdings" w:hAnsi="Wingdings" w:hint="default"/>
      </w:rPr>
    </w:lvl>
    <w:lvl w:ilvl="7" w:tplc="08DC3DDC" w:tentative="1">
      <w:start w:val="1"/>
      <w:numFmt w:val="bullet"/>
      <w:lvlText w:val=""/>
      <w:lvlJc w:val="left"/>
      <w:pPr>
        <w:tabs>
          <w:tab w:val="num" w:pos="5760"/>
        </w:tabs>
        <w:ind w:left="5760" w:hanging="360"/>
      </w:pPr>
      <w:rPr>
        <w:rFonts w:ascii="Wingdings" w:hAnsi="Wingdings" w:hint="default"/>
      </w:rPr>
    </w:lvl>
    <w:lvl w:ilvl="8" w:tplc="A1445464" w:tentative="1">
      <w:start w:val="1"/>
      <w:numFmt w:val="bullet"/>
      <w:lvlText w:val=""/>
      <w:lvlJc w:val="left"/>
      <w:pPr>
        <w:tabs>
          <w:tab w:val="num" w:pos="6480"/>
        </w:tabs>
        <w:ind w:left="6480" w:hanging="360"/>
      </w:pPr>
      <w:rPr>
        <w:rFonts w:ascii="Wingdings" w:hAnsi="Wingdings" w:hint="default"/>
      </w:rPr>
    </w:lvl>
  </w:abstractNum>
  <w:abstractNum w:abstractNumId="43">
    <w:nsid w:val="7E0F5733"/>
    <w:multiLevelType w:val="hybridMultilevel"/>
    <w:tmpl w:val="30C6A600"/>
    <w:lvl w:ilvl="0" w:tplc="C178B700">
      <w:start w:val="1"/>
      <w:numFmt w:val="bullet"/>
      <w:lvlText w:val=""/>
      <w:lvlJc w:val="left"/>
      <w:pPr>
        <w:tabs>
          <w:tab w:val="num" w:pos="720"/>
        </w:tabs>
        <w:ind w:left="720" w:hanging="360"/>
      </w:pPr>
      <w:rPr>
        <w:rFonts w:ascii="Wingdings" w:hAnsi="Wingdings" w:hint="default"/>
      </w:rPr>
    </w:lvl>
    <w:lvl w:ilvl="1" w:tplc="F040615E" w:tentative="1">
      <w:start w:val="1"/>
      <w:numFmt w:val="bullet"/>
      <w:lvlText w:val=""/>
      <w:lvlJc w:val="left"/>
      <w:pPr>
        <w:tabs>
          <w:tab w:val="num" w:pos="1440"/>
        </w:tabs>
        <w:ind w:left="1440" w:hanging="360"/>
      </w:pPr>
      <w:rPr>
        <w:rFonts w:ascii="Wingdings" w:hAnsi="Wingdings" w:hint="default"/>
      </w:rPr>
    </w:lvl>
    <w:lvl w:ilvl="2" w:tplc="E0EAF984" w:tentative="1">
      <w:start w:val="1"/>
      <w:numFmt w:val="bullet"/>
      <w:lvlText w:val=""/>
      <w:lvlJc w:val="left"/>
      <w:pPr>
        <w:tabs>
          <w:tab w:val="num" w:pos="2160"/>
        </w:tabs>
        <w:ind w:left="2160" w:hanging="360"/>
      </w:pPr>
      <w:rPr>
        <w:rFonts w:ascii="Wingdings" w:hAnsi="Wingdings" w:hint="default"/>
      </w:rPr>
    </w:lvl>
    <w:lvl w:ilvl="3" w:tplc="022CBF58" w:tentative="1">
      <w:start w:val="1"/>
      <w:numFmt w:val="bullet"/>
      <w:lvlText w:val=""/>
      <w:lvlJc w:val="left"/>
      <w:pPr>
        <w:tabs>
          <w:tab w:val="num" w:pos="2880"/>
        </w:tabs>
        <w:ind w:left="2880" w:hanging="360"/>
      </w:pPr>
      <w:rPr>
        <w:rFonts w:ascii="Wingdings" w:hAnsi="Wingdings" w:hint="default"/>
      </w:rPr>
    </w:lvl>
    <w:lvl w:ilvl="4" w:tplc="0B309936" w:tentative="1">
      <w:start w:val="1"/>
      <w:numFmt w:val="bullet"/>
      <w:lvlText w:val=""/>
      <w:lvlJc w:val="left"/>
      <w:pPr>
        <w:tabs>
          <w:tab w:val="num" w:pos="3600"/>
        </w:tabs>
        <w:ind w:left="3600" w:hanging="360"/>
      </w:pPr>
      <w:rPr>
        <w:rFonts w:ascii="Wingdings" w:hAnsi="Wingdings" w:hint="default"/>
      </w:rPr>
    </w:lvl>
    <w:lvl w:ilvl="5" w:tplc="59301DC0" w:tentative="1">
      <w:start w:val="1"/>
      <w:numFmt w:val="bullet"/>
      <w:lvlText w:val=""/>
      <w:lvlJc w:val="left"/>
      <w:pPr>
        <w:tabs>
          <w:tab w:val="num" w:pos="4320"/>
        </w:tabs>
        <w:ind w:left="4320" w:hanging="360"/>
      </w:pPr>
      <w:rPr>
        <w:rFonts w:ascii="Wingdings" w:hAnsi="Wingdings" w:hint="default"/>
      </w:rPr>
    </w:lvl>
    <w:lvl w:ilvl="6" w:tplc="B9403BD6" w:tentative="1">
      <w:start w:val="1"/>
      <w:numFmt w:val="bullet"/>
      <w:lvlText w:val=""/>
      <w:lvlJc w:val="left"/>
      <w:pPr>
        <w:tabs>
          <w:tab w:val="num" w:pos="5040"/>
        </w:tabs>
        <w:ind w:left="5040" w:hanging="360"/>
      </w:pPr>
      <w:rPr>
        <w:rFonts w:ascii="Wingdings" w:hAnsi="Wingdings" w:hint="default"/>
      </w:rPr>
    </w:lvl>
    <w:lvl w:ilvl="7" w:tplc="08DC3DDC" w:tentative="1">
      <w:start w:val="1"/>
      <w:numFmt w:val="bullet"/>
      <w:lvlText w:val=""/>
      <w:lvlJc w:val="left"/>
      <w:pPr>
        <w:tabs>
          <w:tab w:val="num" w:pos="5760"/>
        </w:tabs>
        <w:ind w:left="5760" w:hanging="360"/>
      </w:pPr>
      <w:rPr>
        <w:rFonts w:ascii="Wingdings" w:hAnsi="Wingdings" w:hint="default"/>
      </w:rPr>
    </w:lvl>
    <w:lvl w:ilvl="8" w:tplc="A144546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1"/>
  </w:num>
  <w:num w:numId="3">
    <w:abstractNumId w:val="5"/>
  </w:num>
  <w:num w:numId="4">
    <w:abstractNumId w:val="8"/>
  </w:num>
  <w:num w:numId="5">
    <w:abstractNumId w:val="2"/>
  </w:num>
  <w:num w:numId="6">
    <w:abstractNumId w:val="33"/>
  </w:num>
  <w:num w:numId="7">
    <w:abstractNumId w:val="12"/>
  </w:num>
  <w:num w:numId="8">
    <w:abstractNumId w:val="36"/>
  </w:num>
  <w:num w:numId="9">
    <w:abstractNumId w:val="35"/>
  </w:num>
  <w:num w:numId="10">
    <w:abstractNumId w:val="27"/>
  </w:num>
  <w:num w:numId="11">
    <w:abstractNumId w:val="25"/>
  </w:num>
  <w:num w:numId="12">
    <w:abstractNumId w:val="41"/>
  </w:num>
  <w:num w:numId="13">
    <w:abstractNumId w:val="39"/>
  </w:num>
  <w:num w:numId="14">
    <w:abstractNumId w:val="6"/>
  </w:num>
  <w:num w:numId="15">
    <w:abstractNumId w:val="11"/>
  </w:num>
  <w:num w:numId="16">
    <w:abstractNumId w:val="29"/>
  </w:num>
  <w:num w:numId="17">
    <w:abstractNumId w:val="3"/>
  </w:num>
  <w:num w:numId="18">
    <w:abstractNumId w:val="26"/>
  </w:num>
  <w:num w:numId="19">
    <w:abstractNumId w:val="18"/>
  </w:num>
  <w:num w:numId="20">
    <w:abstractNumId w:val="15"/>
  </w:num>
  <w:num w:numId="21">
    <w:abstractNumId w:val="16"/>
  </w:num>
  <w:num w:numId="22">
    <w:abstractNumId w:val="34"/>
  </w:num>
  <w:num w:numId="23">
    <w:abstractNumId w:val="30"/>
  </w:num>
  <w:num w:numId="24">
    <w:abstractNumId w:val="13"/>
  </w:num>
  <w:num w:numId="25">
    <w:abstractNumId w:val="21"/>
  </w:num>
  <w:num w:numId="26">
    <w:abstractNumId w:val="40"/>
  </w:num>
  <w:num w:numId="27">
    <w:abstractNumId w:val="4"/>
  </w:num>
  <w:num w:numId="28">
    <w:abstractNumId w:val="7"/>
  </w:num>
  <w:num w:numId="29">
    <w:abstractNumId w:val="0"/>
  </w:num>
  <w:num w:numId="30">
    <w:abstractNumId w:val="23"/>
  </w:num>
  <w:num w:numId="31">
    <w:abstractNumId w:val="1"/>
  </w:num>
  <w:num w:numId="32">
    <w:abstractNumId w:val="19"/>
  </w:num>
  <w:num w:numId="33">
    <w:abstractNumId w:val="37"/>
  </w:num>
  <w:num w:numId="34">
    <w:abstractNumId w:val="9"/>
  </w:num>
  <w:num w:numId="35">
    <w:abstractNumId w:val="14"/>
  </w:num>
  <w:num w:numId="36">
    <w:abstractNumId w:val="17"/>
  </w:num>
  <w:num w:numId="37">
    <w:abstractNumId w:val="24"/>
  </w:num>
  <w:num w:numId="38">
    <w:abstractNumId w:val="38"/>
  </w:num>
  <w:num w:numId="39">
    <w:abstractNumId w:val="10"/>
  </w:num>
  <w:num w:numId="40">
    <w:abstractNumId w:val="32"/>
  </w:num>
  <w:num w:numId="41">
    <w:abstractNumId w:val="20"/>
  </w:num>
  <w:num w:numId="42">
    <w:abstractNumId w:val="20"/>
    <w:lvlOverride w:ilvl="0">
      <w:lvl w:ilvl="0">
        <w:start w:val="2"/>
        <w:numFmt w:val="decimal"/>
        <w:lvlText w:val="%1)"/>
        <w:legacy w:legacy="1" w:legacySpace="0" w:legacyIndent="221"/>
        <w:lvlJc w:val="left"/>
        <w:rPr>
          <w:rFonts w:ascii="Times New Roman" w:hAnsi="Times New Roman" w:cs="Times New Roman" w:hint="default"/>
        </w:rPr>
      </w:lvl>
    </w:lvlOverride>
  </w:num>
  <w:num w:numId="43">
    <w:abstractNumId w:val="28"/>
  </w:num>
  <w:num w:numId="44">
    <w:abstractNumId w:val="43"/>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DFC"/>
    <w:rsid w:val="00000744"/>
    <w:rsid w:val="00006EE7"/>
    <w:rsid w:val="00013F27"/>
    <w:rsid w:val="00016FD4"/>
    <w:rsid w:val="00023E00"/>
    <w:rsid w:val="00025118"/>
    <w:rsid w:val="00025809"/>
    <w:rsid w:val="00027912"/>
    <w:rsid w:val="0003574D"/>
    <w:rsid w:val="00036246"/>
    <w:rsid w:val="0003720C"/>
    <w:rsid w:val="00046ACC"/>
    <w:rsid w:val="000624E0"/>
    <w:rsid w:val="00062538"/>
    <w:rsid w:val="00064C0D"/>
    <w:rsid w:val="00066E4E"/>
    <w:rsid w:val="000862A0"/>
    <w:rsid w:val="00093171"/>
    <w:rsid w:val="000A7E36"/>
    <w:rsid w:val="000B3D21"/>
    <w:rsid w:val="000B52A7"/>
    <w:rsid w:val="000C0446"/>
    <w:rsid w:val="000C05C3"/>
    <w:rsid w:val="000C169C"/>
    <w:rsid w:val="000C484B"/>
    <w:rsid w:val="000D129E"/>
    <w:rsid w:val="000E29AF"/>
    <w:rsid w:val="000E7E21"/>
    <w:rsid w:val="00104CF1"/>
    <w:rsid w:val="001051C9"/>
    <w:rsid w:val="00110206"/>
    <w:rsid w:val="001116BA"/>
    <w:rsid w:val="00123241"/>
    <w:rsid w:val="00123E11"/>
    <w:rsid w:val="001273E7"/>
    <w:rsid w:val="00130AA1"/>
    <w:rsid w:val="00133B64"/>
    <w:rsid w:val="00136052"/>
    <w:rsid w:val="00136CC6"/>
    <w:rsid w:val="0014536F"/>
    <w:rsid w:val="00152B02"/>
    <w:rsid w:val="0015386E"/>
    <w:rsid w:val="00160799"/>
    <w:rsid w:val="00167E6D"/>
    <w:rsid w:val="001716E1"/>
    <w:rsid w:val="001769E2"/>
    <w:rsid w:val="001847D4"/>
    <w:rsid w:val="00184B48"/>
    <w:rsid w:val="00186252"/>
    <w:rsid w:val="001B447F"/>
    <w:rsid w:val="001D09FF"/>
    <w:rsid w:val="001D2FE1"/>
    <w:rsid w:val="001D3CA4"/>
    <w:rsid w:val="001D6FE9"/>
    <w:rsid w:val="001F1B81"/>
    <w:rsid w:val="001F2A69"/>
    <w:rsid w:val="001F39ED"/>
    <w:rsid w:val="0020362A"/>
    <w:rsid w:val="00213AAF"/>
    <w:rsid w:val="002163A4"/>
    <w:rsid w:val="00217E3E"/>
    <w:rsid w:val="00221993"/>
    <w:rsid w:val="00223D53"/>
    <w:rsid w:val="00225803"/>
    <w:rsid w:val="002263AD"/>
    <w:rsid w:val="00227924"/>
    <w:rsid w:val="0023650A"/>
    <w:rsid w:val="00242395"/>
    <w:rsid w:val="00247C30"/>
    <w:rsid w:val="002528CC"/>
    <w:rsid w:val="00256FBD"/>
    <w:rsid w:val="00257056"/>
    <w:rsid w:val="0026378C"/>
    <w:rsid w:val="00265B1E"/>
    <w:rsid w:val="00272990"/>
    <w:rsid w:val="002831A8"/>
    <w:rsid w:val="00283D34"/>
    <w:rsid w:val="00283EB7"/>
    <w:rsid w:val="0028426C"/>
    <w:rsid w:val="002864E0"/>
    <w:rsid w:val="00290E80"/>
    <w:rsid w:val="00293703"/>
    <w:rsid w:val="002946DE"/>
    <w:rsid w:val="002C1D33"/>
    <w:rsid w:val="002C2657"/>
    <w:rsid w:val="002C3D0E"/>
    <w:rsid w:val="002D21AC"/>
    <w:rsid w:val="002E3230"/>
    <w:rsid w:val="002E6522"/>
    <w:rsid w:val="002F0E35"/>
    <w:rsid w:val="002F450E"/>
    <w:rsid w:val="002F5E5D"/>
    <w:rsid w:val="002F7540"/>
    <w:rsid w:val="00303FAB"/>
    <w:rsid w:val="00317D8F"/>
    <w:rsid w:val="00325606"/>
    <w:rsid w:val="003265CA"/>
    <w:rsid w:val="00332C96"/>
    <w:rsid w:val="00332FCB"/>
    <w:rsid w:val="00340720"/>
    <w:rsid w:val="003577F9"/>
    <w:rsid w:val="00360324"/>
    <w:rsid w:val="0036047C"/>
    <w:rsid w:val="00360775"/>
    <w:rsid w:val="00362B47"/>
    <w:rsid w:val="0037746A"/>
    <w:rsid w:val="00385537"/>
    <w:rsid w:val="003945DD"/>
    <w:rsid w:val="00396420"/>
    <w:rsid w:val="003A1A06"/>
    <w:rsid w:val="003B3D00"/>
    <w:rsid w:val="003B6264"/>
    <w:rsid w:val="003C5DE8"/>
    <w:rsid w:val="003C5FE4"/>
    <w:rsid w:val="003D23C7"/>
    <w:rsid w:val="003E25C3"/>
    <w:rsid w:val="003E29BB"/>
    <w:rsid w:val="003E5663"/>
    <w:rsid w:val="003F0302"/>
    <w:rsid w:val="003F1E2F"/>
    <w:rsid w:val="003F5926"/>
    <w:rsid w:val="003F6CA7"/>
    <w:rsid w:val="003F7858"/>
    <w:rsid w:val="004031DE"/>
    <w:rsid w:val="00403A0B"/>
    <w:rsid w:val="00404C25"/>
    <w:rsid w:val="004079EF"/>
    <w:rsid w:val="00410A55"/>
    <w:rsid w:val="004154E3"/>
    <w:rsid w:val="00425BAD"/>
    <w:rsid w:val="00430D0F"/>
    <w:rsid w:val="00430D4F"/>
    <w:rsid w:val="00431F88"/>
    <w:rsid w:val="00442329"/>
    <w:rsid w:val="00452C0E"/>
    <w:rsid w:val="0046026D"/>
    <w:rsid w:val="004609CD"/>
    <w:rsid w:val="00471C0E"/>
    <w:rsid w:val="004759A2"/>
    <w:rsid w:val="00481691"/>
    <w:rsid w:val="00481D31"/>
    <w:rsid w:val="00492239"/>
    <w:rsid w:val="00495E66"/>
    <w:rsid w:val="004C3362"/>
    <w:rsid w:val="004C411B"/>
    <w:rsid w:val="004C6E0F"/>
    <w:rsid w:val="004D14E0"/>
    <w:rsid w:val="004D29BC"/>
    <w:rsid w:val="004E47F3"/>
    <w:rsid w:val="004E5DF4"/>
    <w:rsid w:val="004E73B2"/>
    <w:rsid w:val="004F33AD"/>
    <w:rsid w:val="005030D6"/>
    <w:rsid w:val="00506BA6"/>
    <w:rsid w:val="005126A3"/>
    <w:rsid w:val="00512B27"/>
    <w:rsid w:val="00524B4E"/>
    <w:rsid w:val="0052653D"/>
    <w:rsid w:val="005318C2"/>
    <w:rsid w:val="00532391"/>
    <w:rsid w:val="00544648"/>
    <w:rsid w:val="005477A9"/>
    <w:rsid w:val="00550FFA"/>
    <w:rsid w:val="005510D2"/>
    <w:rsid w:val="00552C0B"/>
    <w:rsid w:val="005550C3"/>
    <w:rsid w:val="00570B58"/>
    <w:rsid w:val="00575182"/>
    <w:rsid w:val="005768D9"/>
    <w:rsid w:val="00576BDF"/>
    <w:rsid w:val="00580EF3"/>
    <w:rsid w:val="00581E40"/>
    <w:rsid w:val="00582EB9"/>
    <w:rsid w:val="00583182"/>
    <w:rsid w:val="005831CE"/>
    <w:rsid w:val="0058729B"/>
    <w:rsid w:val="00592836"/>
    <w:rsid w:val="00595C15"/>
    <w:rsid w:val="005B1D20"/>
    <w:rsid w:val="005C33F0"/>
    <w:rsid w:val="005C534D"/>
    <w:rsid w:val="005E21FA"/>
    <w:rsid w:val="005F686F"/>
    <w:rsid w:val="005F7CD3"/>
    <w:rsid w:val="00606711"/>
    <w:rsid w:val="00610954"/>
    <w:rsid w:val="0061239F"/>
    <w:rsid w:val="0061763D"/>
    <w:rsid w:val="006304D1"/>
    <w:rsid w:val="00633673"/>
    <w:rsid w:val="0063391E"/>
    <w:rsid w:val="00635E44"/>
    <w:rsid w:val="006364C6"/>
    <w:rsid w:val="00637152"/>
    <w:rsid w:val="00644B25"/>
    <w:rsid w:val="00646D11"/>
    <w:rsid w:val="006518AC"/>
    <w:rsid w:val="0066135B"/>
    <w:rsid w:val="006629B7"/>
    <w:rsid w:val="00666600"/>
    <w:rsid w:val="006840A3"/>
    <w:rsid w:val="0069340E"/>
    <w:rsid w:val="006A1327"/>
    <w:rsid w:val="006B2EA8"/>
    <w:rsid w:val="006C0E15"/>
    <w:rsid w:val="006C5FFD"/>
    <w:rsid w:val="006D67E0"/>
    <w:rsid w:val="006D7AE4"/>
    <w:rsid w:val="006E3387"/>
    <w:rsid w:val="006E65D3"/>
    <w:rsid w:val="006E7109"/>
    <w:rsid w:val="006F1498"/>
    <w:rsid w:val="006F1831"/>
    <w:rsid w:val="006F7778"/>
    <w:rsid w:val="00700E75"/>
    <w:rsid w:val="00702D58"/>
    <w:rsid w:val="007031EB"/>
    <w:rsid w:val="007109DD"/>
    <w:rsid w:val="007115E6"/>
    <w:rsid w:val="007120A6"/>
    <w:rsid w:val="00727862"/>
    <w:rsid w:val="00727980"/>
    <w:rsid w:val="007311B9"/>
    <w:rsid w:val="007376FA"/>
    <w:rsid w:val="00753861"/>
    <w:rsid w:val="007572C6"/>
    <w:rsid w:val="00761D80"/>
    <w:rsid w:val="00763F24"/>
    <w:rsid w:val="00764C9D"/>
    <w:rsid w:val="00774357"/>
    <w:rsid w:val="00781E08"/>
    <w:rsid w:val="00791AC0"/>
    <w:rsid w:val="007C542D"/>
    <w:rsid w:val="007E600E"/>
    <w:rsid w:val="007E6A42"/>
    <w:rsid w:val="007E7339"/>
    <w:rsid w:val="007F5F28"/>
    <w:rsid w:val="007F6422"/>
    <w:rsid w:val="007F7265"/>
    <w:rsid w:val="00800EB5"/>
    <w:rsid w:val="008039D3"/>
    <w:rsid w:val="00812296"/>
    <w:rsid w:val="0081478E"/>
    <w:rsid w:val="00821413"/>
    <w:rsid w:val="00830816"/>
    <w:rsid w:val="0083208A"/>
    <w:rsid w:val="00834013"/>
    <w:rsid w:val="008345E8"/>
    <w:rsid w:val="008423A8"/>
    <w:rsid w:val="00847529"/>
    <w:rsid w:val="00853CBF"/>
    <w:rsid w:val="008579D3"/>
    <w:rsid w:val="00864F28"/>
    <w:rsid w:val="0086687D"/>
    <w:rsid w:val="00871F25"/>
    <w:rsid w:val="008827C0"/>
    <w:rsid w:val="00882C6D"/>
    <w:rsid w:val="008850F9"/>
    <w:rsid w:val="008878C1"/>
    <w:rsid w:val="008A0C8C"/>
    <w:rsid w:val="008A19DB"/>
    <w:rsid w:val="008A396C"/>
    <w:rsid w:val="008B04B9"/>
    <w:rsid w:val="008B1839"/>
    <w:rsid w:val="008C233C"/>
    <w:rsid w:val="008C3A4D"/>
    <w:rsid w:val="008D2011"/>
    <w:rsid w:val="008E0DEE"/>
    <w:rsid w:val="008E3E5B"/>
    <w:rsid w:val="008E46C0"/>
    <w:rsid w:val="008F50AD"/>
    <w:rsid w:val="008F6504"/>
    <w:rsid w:val="00902A73"/>
    <w:rsid w:val="00902DE8"/>
    <w:rsid w:val="00905287"/>
    <w:rsid w:val="00907FCF"/>
    <w:rsid w:val="009122A5"/>
    <w:rsid w:val="00916ECA"/>
    <w:rsid w:val="00924D2A"/>
    <w:rsid w:val="00926F65"/>
    <w:rsid w:val="00927CCF"/>
    <w:rsid w:val="0093553C"/>
    <w:rsid w:val="00935E3B"/>
    <w:rsid w:val="00940C8A"/>
    <w:rsid w:val="009515FB"/>
    <w:rsid w:val="009537D5"/>
    <w:rsid w:val="00961954"/>
    <w:rsid w:val="00964111"/>
    <w:rsid w:val="00973371"/>
    <w:rsid w:val="00981DD1"/>
    <w:rsid w:val="009A53F0"/>
    <w:rsid w:val="009B008C"/>
    <w:rsid w:val="009B3248"/>
    <w:rsid w:val="009B34F7"/>
    <w:rsid w:val="009C09E1"/>
    <w:rsid w:val="009C144F"/>
    <w:rsid w:val="009C1687"/>
    <w:rsid w:val="009C1D65"/>
    <w:rsid w:val="009C5B65"/>
    <w:rsid w:val="009D4460"/>
    <w:rsid w:val="009D6127"/>
    <w:rsid w:val="009E22EA"/>
    <w:rsid w:val="009F10DA"/>
    <w:rsid w:val="009F66D1"/>
    <w:rsid w:val="00A003ED"/>
    <w:rsid w:val="00A0468F"/>
    <w:rsid w:val="00A0600E"/>
    <w:rsid w:val="00A12024"/>
    <w:rsid w:val="00A17E9F"/>
    <w:rsid w:val="00A17F05"/>
    <w:rsid w:val="00A25223"/>
    <w:rsid w:val="00A40D82"/>
    <w:rsid w:val="00A54A15"/>
    <w:rsid w:val="00A55665"/>
    <w:rsid w:val="00A579CD"/>
    <w:rsid w:val="00A62257"/>
    <w:rsid w:val="00A64B0B"/>
    <w:rsid w:val="00A7209F"/>
    <w:rsid w:val="00A805BB"/>
    <w:rsid w:val="00A81BE4"/>
    <w:rsid w:val="00A85112"/>
    <w:rsid w:val="00A9366A"/>
    <w:rsid w:val="00A95498"/>
    <w:rsid w:val="00AA2D98"/>
    <w:rsid w:val="00AB39E0"/>
    <w:rsid w:val="00AB5207"/>
    <w:rsid w:val="00AB5CB0"/>
    <w:rsid w:val="00AB6BD3"/>
    <w:rsid w:val="00AB6F2C"/>
    <w:rsid w:val="00AC4F79"/>
    <w:rsid w:val="00AD15DB"/>
    <w:rsid w:val="00AD1896"/>
    <w:rsid w:val="00AD4D1A"/>
    <w:rsid w:val="00AE61CA"/>
    <w:rsid w:val="00AF120E"/>
    <w:rsid w:val="00AF143E"/>
    <w:rsid w:val="00B013C3"/>
    <w:rsid w:val="00B12A02"/>
    <w:rsid w:val="00B13A17"/>
    <w:rsid w:val="00B14566"/>
    <w:rsid w:val="00B15170"/>
    <w:rsid w:val="00B17C89"/>
    <w:rsid w:val="00B22852"/>
    <w:rsid w:val="00B23447"/>
    <w:rsid w:val="00B267A0"/>
    <w:rsid w:val="00B27BD1"/>
    <w:rsid w:val="00B30211"/>
    <w:rsid w:val="00B313C9"/>
    <w:rsid w:val="00B3365A"/>
    <w:rsid w:val="00B42629"/>
    <w:rsid w:val="00B5332F"/>
    <w:rsid w:val="00B53781"/>
    <w:rsid w:val="00B53F40"/>
    <w:rsid w:val="00B54CED"/>
    <w:rsid w:val="00B62266"/>
    <w:rsid w:val="00B664A8"/>
    <w:rsid w:val="00B812B3"/>
    <w:rsid w:val="00B87023"/>
    <w:rsid w:val="00B8723D"/>
    <w:rsid w:val="00B93943"/>
    <w:rsid w:val="00B969B8"/>
    <w:rsid w:val="00BA086D"/>
    <w:rsid w:val="00BB1579"/>
    <w:rsid w:val="00BB429B"/>
    <w:rsid w:val="00BC2610"/>
    <w:rsid w:val="00BC4893"/>
    <w:rsid w:val="00BD3D80"/>
    <w:rsid w:val="00BD68B0"/>
    <w:rsid w:val="00BE1BA8"/>
    <w:rsid w:val="00BE4612"/>
    <w:rsid w:val="00BF2617"/>
    <w:rsid w:val="00C042B1"/>
    <w:rsid w:val="00C071C3"/>
    <w:rsid w:val="00C22007"/>
    <w:rsid w:val="00C234C7"/>
    <w:rsid w:val="00C2634F"/>
    <w:rsid w:val="00C322F9"/>
    <w:rsid w:val="00C34894"/>
    <w:rsid w:val="00C37D43"/>
    <w:rsid w:val="00C4102F"/>
    <w:rsid w:val="00C441A1"/>
    <w:rsid w:val="00C53F59"/>
    <w:rsid w:val="00C64D2A"/>
    <w:rsid w:val="00C76FB0"/>
    <w:rsid w:val="00C87AAD"/>
    <w:rsid w:val="00C917CC"/>
    <w:rsid w:val="00C92420"/>
    <w:rsid w:val="00C965C4"/>
    <w:rsid w:val="00CA1175"/>
    <w:rsid w:val="00CA48D4"/>
    <w:rsid w:val="00CA51D3"/>
    <w:rsid w:val="00CB2C56"/>
    <w:rsid w:val="00CB4071"/>
    <w:rsid w:val="00CB5BB7"/>
    <w:rsid w:val="00CC1087"/>
    <w:rsid w:val="00CC14E1"/>
    <w:rsid w:val="00CC4B9B"/>
    <w:rsid w:val="00CC73D3"/>
    <w:rsid w:val="00CD271B"/>
    <w:rsid w:val="00CE4CE4"/>
    <w:rsid w:val="00CF0078"/>
    <w:rsid w:val="00D02207"/>
    <w:rsid w:val="00D0715E"/>
    <w:rsid w:val="00D07408"/>
    <w:rsid w:val="00D10F07"/>
    <w:rsid w:val="00D13959"/>
    <w:rsid w:val="00D22222"/>
    <w:rsid w:val="00D24367"/>
    <w:rsid w:val="00D35481"/>
    <w:rsid w:val="00D372C5"/>
    <w:rsid w:val="00D45E59"/>
    <w:rsid w:val="00D529F7"/>
    <w:rsid w:val="00D54430"/>
    <w:rsid w:val="00D55486"/>
    <w:rsid w:val="00D55AF6"/>
    <w:rsid w:val="00D6160C"/>
    <w:rsid w:val="00D63038"/>
    <w:rsid w:val="00D711C6"/>
    <w:rsid w:val="00D73FF2"/>
    <w:rsid w:val="00D74E8A"/>
    <w:rsid w:val="00D9327D"/>
    <w:rsid w:val="00D94E64"/>
    <w:rsid w:val="00D96913"/>
    <w:rsid w:val="00DA0CD9"/>
    <w:rsid w:val="00DA3E62"/>
    <w:rsid w:val="00DA5A1E"/>
    <w:rsid w:val="00DA5BBF"/>
    <w:rsid w:val="00DB290B"/>
    <w:rsid w:val="00DB4ACF"/>
    <w:rsid w:val="00DB69AE"/>
    <w:rsid w:val="00DB79EF"/>
    <w:rsid w:val="00DD4169"/>
    <w:rsid w:val="00DF2C55"/>
    <w:rsid w:val="00DF5D16"/>
    <w:rsid w:val="00E01CCD"/>
    <w:rsid w:val="00E161B2"/>
    <w:rsid w:val="00E217CD"/>
    <w:rsid w:val="00E35677"/>
    <w:rsid w:val="00E36BBF"/>
    <w:rsid w:val="00E614DB"/>
    <w:rsid w:val="00E635F7"/>
    <w:rsid w:val="00E6374A"/>
    <w:rsid w:val="00E74161"/>
    <w:rsid w:val="00E80A51"/>
    <w:rsid w:val="00E8208F"/>
    <w:rsid w:val="00E85F42"/>
    <w:rsid w:val="00E90D80"/>
    <w:rsid w:val="00EB1422"/>
    <w:rsid w:val="00EB3027"/>
    <w:rsid w:val="00EC05CB"/>
    <w:rsid w:val="00EC0BB6"/>
    <w:rsid w:val="00ED2A28"/>
    <w:rsid w:val="00EE38F3"/>
    <w:rsid w:val="00EE4A8C"/>
    <w:rsid w:val="00EF2BC8"/>
    <w:rsid w:val="00EF46C2"/>
    <w:rsid w:val="00F059BB"/>
    <w:rsid w:val="00F11D36"/>
    <w:rsid w:val="00F15D3C"/>
    <w:rsid w:val="00F15EC5"/>
    <w:rsid w:val="00F2649F"/>
    <w:rsid w:val="00F5234F"/>
    <w:rsid w:val="00F624D1"/>
    <w:rsid w:val="00F63D27"/>
    <w:rsid w:val="00F656AE"/>
    <w:rsid w:val="00F658D1"/>
    <w:rsid w:val="00F718C9"/>
    <w:rsid w:val="00F72BCA"/>
    <w:rsid w:val="00F86F27"/>
    <w:rsid w:val="00F927A3"/>
    <w:rsid w:val="00F9389D"/>
    <w:rsid w:val="00FA4AAA"/>
    <w:rsid w:val="00FB2DFC"/>
    <w:rsid w:val="00FB60D4"/>
    <w:rsid w:val="00FE29CF"/>
    <w:rsid w:val="00FE3022"/>
    <w:rsid w:val="00FE335B"/>
    <w:rsid w:val="00FE40CF"/>
    <w:rsid w:val="00FE4F6E"/>
    <w:rsid w:val="00FE74C1"/>
    <w:rsid w:val="00FF533C"/>
    <w:rsid w:val="00FF59DF"/>
    <w:rsid w:val="00FF68C7"/>
    <w:rsid w:val="00FF6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0D80"/>
    <w:pPr>
      <w:ind w:left="720"/>
      <w:contextualSpacing/>
    </w:pPr>
  </w:style>
  <w:style w:type="character" w:customStyle="1" w:styleId="4Exact">
    <w:name w:val="Основной текст (4) Exact"/>
    <w:basedOn w:val="a0"/>
    <w:rsid w:val="00D24367"/>
    <w:rPr>
      <w:rFonts w:ascii="Arial Narrow" w:eastAsia="Arial Narrow" w:hAnsi="Arial Narrow" w:cs="Arial Narrow"/>
      <w:b/>
      <w:bCs/>
      <w:i w:val="0"/>
      <w:iCs w:val="0"/>
      <w:smallCaps w:val="0"/>
      <w:strike w:val="0"/>
      <w:sz w:val="20"/>
      <w:szCs w:val="20"/>
      <w:u w:val="none"/>
    </w:rPr>
  </w:style>
  <w:style w:type="character" w:customStyle="1" w:styleId="2Exact">
    <w:name w:val="Основной текст (2) Exact"/>
    <w:basedOn w:val="a0"/>
    <w:rsid w:val="00D24367"/>
    <w:rPr>
      <w:rFonts w:ascii="Times New Roman" w:eastAsia="Times New Roman" w:hAnsi="Times New Roman" w:cs="Times New Roman"/>
      <w:b/>
      <w:bCs/>
      <w:i w:val="0"/>
      <w:iCs w:val="0"/>
      <w:smallCaps w:val="0"/>
      <w:strike w:val="0"/>
      <w:sz w:val="19"/>
      <w:szCs w:val="19"/>
      <w:u w:val="none"/>
    </w:rPr>
  </w:style>
  <w:style w:type="character" w:customStyle="1" w:styleId="4">
    <w:name w:val="Основной текст (4)_"/>
    <w:basedOn w:val="a0"/>
    <w:link w:val="40"/>
    <w:rsid w:val="00D24367"/>
    <w:rPr>
      <w:rFonts w:ascii="Arial Narrow" w:eastAsia="Arial Narrow" w:hAnsi="Arial Narrow" w:cs="Arial Narrow"/>
      <w:b/>
      <w:bCs/>
      <w:sz w:val="20"/>
      <w:szCs w:val="20"/>
      <w:shd w:val="clear" w:color="auto" w:fill="FFFFFF"/>
    </w:rPr>
  </w:style>
  <w:style w:type="character" w:customStyle="1" w:styleId="2">
    <w:name w:val="Основной текст (2)_"/>
    <w:basedOn w:val="a0"/>
    <w:link w:val="20"/>
    <w:rsid w:val="00D24367"/>
    <w:rPr>
      <w:rFonts w:ascii="Times New Roman" w:eastAsia="Times New Roman" w:hAnsi="Times New Roman" w:cs="Times New Roman"/>
      <w:b/>
      <w:bCs/>
      <w:sz w:val="19"/>
      <w:szCs w:val="19"/>
      <w:shd w:val="clear" w:color="auto" w:fill="FFFFFF"/>
    </w:rPr>
  </w:style>
  <w:style w:type="paragraph" w:customStyle="1" w:styleId="40">
    <w:name w:val="Основной текст (4)"/>
    <w:basedOn w:val="a"/>
    <w:link w:val="4"/>
    <w:rsid w:val="00D24367"/>
    <w:pPr>
      <w:widowControl w:val="0"/>
      <w:shd w:val="clear" w:color="auto" w:fill="FFFFFF"/>
      <w:spacing w:before="960" w:after="1380" w:line="0" w:lineRule="atLeast"/>
      <w:ind w:hanging="2200"/>
    </w:pPr>
    <w:rPr>
      <w:rFonts w:ascii="Arial Narrow" w:eastAsia="Arial Narrow" w:hAnsi="Arial Narrow" w:cs="Arial Narrow"/>
      <w:b/>
      <w:bCs/>
      <w:sz w:val="20"/>
      <w:szCs w:val="20"/>
    </w:rPr>
  </w:style>
  <w:style w:type="paragraph" w:customStyle="1" w:styleId="20">
    <w:name w:val="Основной текст (2)"/>
    <w:basedOn w:val="a"/>
    <w:link w:val="2"/>
    <w:rsid w:val="00D24367"/>
    <w:pPr>
      <w:widowControl w:val="0"/>
      <w:shd w:val="clear" w:color="auto" w:fill="FFFFFF"/>
      <w:spacing w:after="0" w:line="202" w:lineRule="exact"/>
      <w:ind w:hanging="520"/>
      <w:jc w:val="both"/>
    </w:pPr>
    <w:rPr>
      <w:rFonts w:ascii="Times New Roman" w:eastAsia="Times New Roman" w:hAnsi="Times New Roman" w:cs="Times New Roman"/>
      <w:b/>
      <w:bCs/>
      <w:sz w:val="19"/>
      <w:szCs w:val="19"/>
    </w:rPr>
  </w:style>
  <w:style w:type="paragraph" w:styleId="a4">
    <w:name w:val="Balloon Text"/>
    <w:basedOn w:val="a"/>
    <w:link w:val="a5"/>
    <w:uiPriority w:val="99"/>
    <w:semiHidden/>
    <w:unhideWhenUsed/>
    <w:rsid w:val="00C263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634F"/>
    <w:rPr>
      <w:rFonts w:ascii="Tahoma" w:hAnsi="Tahoma" w:cs="Tahoma"/>
      <w:sz w:val="16"/>
      <w:szCs w:val="16"/>
    </w:rPr>
  </w:style>
  <w:style w:type="paragraph" w:styleId="a6">
    <w:name w:val="No Spacing"/>
    <w:uiPriority w:val="1"/>
    <w:qFormat/>
    <w:rsid w:val="00E35677"/>
    <w:pPr>
      <w:spacing w:after="0" w:line="240" w:lineRule="auto"/>
    </w:pPr>
  </w:style>
  <w:style w:type="character" w:customStyle="1" w:styleId="3">
    <w:name w:val="Основной текст (3)_"/>
    <w:basedOn w:val="a0"/>
    <w:link w:val="30"/>
    <w:rsid w:val="00AA2D98"/>
    <w:rPr>
      <w:rFonts w:ascii="Tahoma" w:eastAsia="Tahoma" w:hAnsi="Tahoma" w:cs="Tahoma"/>
      <w:b/>
      <w:bCs/>
      <w:sz w:val="15"/>
      <w:szCs w:val="15"/>
      <w:shd w:val="clear" w:color="auto" w:fill="FFFFFF"/>
    </w:rPr>
  </w:style>
  <w:style w:type="paragraph" w:customStyle="1" w:styleId="30">
    <w:name w:val="Основной текст (3)"/>
    <w:basedOn w:val="a"/>
    <w:link w:val="3"/>
    <w:rsid w:val="00AA2D98"/>
    <w:pPr>
      <w:widowControl w:val="0"/>
      <w:shd w:val="clear" w:color="auto" w:fill="FFFFFF"/>
      <w:spacing w:before="120" w:after="0" w:line="202" w:lineRule="exact"/>
      <w:ind w:hanging="520"/>
    </w:pPr>
    <w:rPr>
      <w:rFonts w:ascii="Tahoma" w:eastAsia="Tahoma" w:hAnsi="Tahoma" w:cs="Tahoma"/>
      <w:b/>
      <w:bCs/>
      <w:sz w:val="15"/>
      <w:szCs w:val="15"/>
    </w:rPr>
  </w:style>
  <w:style w:type="character" w:customStyle="1" w:styleId="31">
    <w:name w:val="Подпись к таблице (3)_"/>
    <w:basedOn w:val="a0"/>
    <w:link w:val="32"/>
    <w:rsid w:val="00AA2D98"/>
    <w:rPr>
      <w:rFonts w:ascii="Tahoma" w:eastAsia="Tahoma" w:hAnsi="Tahoma" w:cs="Tahoma"/>
      <w:b/>
      <w:bCs/>
      <w:sz w:val="15"/>
      <w:szCs w:val="15"/>
      <w:shd w:val="clear" w:color="auto" w:fill="FFFFFF"/>
    </w:rPr>
  </w:style>
  <w:style w:type="character" w:customStyle="1" w:styleId="3FranklinGothicDemi9pt">
    <w:name w:val="Подпись к таблице (3) + Franklin Gothic Demi;9 pt;Не полужирный;Курсив"/>
    <w:basedOn w:val="31"/>
    <w:rsid w:val="00AA2D98"/>
    <w:rPr>
      <w:rFonts w:ascii="Franklin Gothic Demi" w:eastAsia="Franklin Gothic Demi" w:hAnsi="Franklin Gothic Demi" w:cs="Franklin Gothic Demi"/>
      <w:b/>
      <w:bCs/>
      <w:i/>
      <w:iCs/>
      <w:color w:val="000000"/>
      <w:spacing w:val="0"/>
      <w:w w:val="100"/>
      <w:position w:val="0"/>
      <w:sz w:val="18"/>
      <w:szCs w:val="18"/>
      <w:shd w:val="clear" w:color="auto" w:fill="FFFFFF"/>
      <w:lang w:val="ru-RU" w:eastAsia="ru-RU" w:bidi="ru-RU"/>
    </w:rPr>
  </w:style>
  <w:style w:type="paragraph" w:customStyle="1" w:styleId="32">
    <w:name w:val="Подпись к таблице (3)"/>
    <w:basedOn w:val="a"/>
    <w:link w:val="31"/>
    <w:rsid w:val="00AA2D98"/>
    <w:pPr>
      <w:widowControl w:val="0"/>
      <w:shd w:val="clear" w:color="auto" w:fill="FFFFFF"/>
      <w:spacing w:after="0" w:line="0" w:lineRule="atLeast"/>
    </w:pPr>
    <w:rPr>
      <w:rFonts w:ascii="Tahoma" w:eastAsia="Tahoma" w:hAnsi="Tahoma" w:cs="Tahoma"/>
      <w:b/>
      <w:bCs/>
      <w:sz w:val="15"/>
      <w:szCs w:val="15"/>
    </w:rPr>
  </w:style>
  <w:style w:type="character" w:customStyle="1" w:styleId="41">
    <w:name w:val="Заголовок №4_"/>
    <w:basedOn w:val="a0"/>
    <w:link w:val="42"/>
    <w:rsid w:val="00AA2D98"/>
    <w:rPr>
      <w:rFonts w:ascii="Arial Narrow" w:eastAsia="Arial Narrow" w:hAnsi="Arial Narrow" w:cs="Arial Narrow"/>
      <w:b/>
      <w:bCs/>
      <w:sz w:val="20"/>
      <w:szCs w:val="20"/>
      <w:shd w:val="clear" w:color="auto" w:fill="FFFFFF"/>
    </w:rPr>
  </w:style>
  <w:style w:type="paragraph" w:customStyle="1" w:styleId="42">
    <w:name w:val="Заголовок №4"/>
    <w:basedOn w:val="a"/>
    <w:link w:val="41"/>
    <w:rsid w:val="00AA2D98"/>
    <w:pPr>
      <w:widowControl w:val="0"/>
      <w:shd w:val="clear" w:color="auto" w:fill="FFFFFF"/>
      <w:spacing w:after="0" w:line="0" w:lineRule="atLeast"/>
      <w:ind w:hanging="520"/>
      <w:jc w:val="both"/>
      <w:outlineLvl w:val="3"/>
    </w:pPr>
    <w:rPr>
      <w:rFonts w:ascii="Arial Narrow" w:eastAsia="Arial Narrow" w:hAnsi="Arial Narrow" w:cs="Arial Narrow"/>
      <w:b/>
      <w:bCs/>
      <w:sz w:val="20"/>
      <w:szCs w:val="20"/>
    </w:rPr>
  </w:style>
  <w:style w:type="paragraph" w:customStyle="1" w:styleId="Style19">
    <w:name w:val="Style19"/>
    <w:basedOn w:val="a"/>
    <w:uiPriority w:val="99"/>
    <w:rsid w:val="00781E08"/>
    <w:pPr>
      <w:widowControl w:val="0"/>
      <w:autoSpaceDE w:val="0"/>
      <w:autoSpaceDN w:val="0"/>
      <w:adjustRightInd w:val="0"/>
      <w:spacing w:after="0" w:line="202" w:lineRule="exact"/>
      <w:ind w:hanging="216"/>
    </w:pPr>
    <w:rPr>
      <w:rFonts w:ascii="Tahoma" w:eastAsiaTheme="minorEastAsia" w:hAnsi="Tahoma" w:cs="Tahoma"/>
      <w:sz w:val="24"/>
      <w:szCs w:val="24"/>
      <w:lang w:eastAsia="ru-RU"/>
    </w:rPr>
  </w:style>
  <w:style w:type="character" w:customStyle="1" w:styleId="FontStyle25">
    <w:name w:val="Font Style25"/>
    <w:basedOn w:val="a0"/>
    <w:uiPriority w:val="99"/>
    <w:rsid w:val="00781E08"/>
    <w:rPr>
      <w:rFonts w:ascii="Times New Roman" w:hAnsi="Times New Roman" w:cs="Times New Roman"/>
      <w:sz w:val="18"/>
      <w:szCs w:val="18"/>
    </w:rPr>
  </w:style>
  <w:style w:type="table" w:styleId="a7">
    <w:name w:val="Table Grid"/>
    <w:basedOn w:val="a1"/>
    <w:uiPriority w:val="59"/>
    <w:rsid w:val="00524B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F72BCA"/>
    <w:pPr>
      <w:widowControl w:val="0"/>
      <w:autoSpaceDE w:val="0"/>
      <w:autoSpaceDN w:val="0"/>
      <w:adjustRightInd w:val="0"/>
      <w:spacing w:after="0" w:line="240" w:lineRule="auto"/>
    </w:pPr>
    <w:rPr>
      <w:rFonts w:ascii="Consolas" w:eastAsiaTheme="minorEastAsia" w:hAnsi="Consolas"/>
      <w:sz w:val="24"/>
      <w:szCs w:val="24"/>
      <w:lang w:eastAsia="ru-RU"/>
    </w:rPr>
  </w:style>
  <w:style w:type="paragraph" w:styleId="a8">
    <w:name w:val="Normal (Web)"/>
    <w:basedOn w:val="a"/>
    <w:uiPriority w:val="99"/>
    <w:unhideWhenUsed/>
    <w:rsid w:val="00FB60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Подпись к таблице (2)_"/>
    <w:basedOn w:val="a0"/>
    <w:link w:val="22"/>
    <w:rsid w:val="00D9327D"/>
    <w:rPr>
      <w:rFonts w:ascii="Times New Roman" w:eastAsia="Times New Roman" w:hAnsi="Times New Roman" w:cs="Times New Roman"/>
      <w:sz w:val="20"/>
      <w:szCs w:val="20"/>
      <w:shd w:val="clear" w:color="auto" w:fill="FFFFFF"/>
    </w:rPr>
  </w:style>
  <w:style w:type="paragraph" w:customStyle="1" w:styleId="22">
    <w:name w:val="Подпись к таблице (2)"/>
    <w:basedOn w:val="a"/>
    <w:link w:val="21"/>
    <w:rsid w:val="00D9327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3FranklinGothicDemi9pt0">
    <w:name w:val="Основной текст (3) + Franklin Gothic Demi;9 pt;Не полужирный;Курсив"/>
    <w:basedOn w:val="3"/>
    <w:rsid w:val="00D9327D"/>
    <w:rPr>
      <w:rFonts w:ascii="Franklin Gothic Demi" w:eastAsia="Franklin Gothic Demi" w:hAnsi="Franklin Gothic Demi" w:cs="Franklin Gothic Demi"/>
      <w:b/>
      <w:bCs/>
      <w:i/>
      <w:iCs/>
      <w:smallCaps w:val="0"/>
      <w:strike w:val="0"/>
      <w:color w:val="000000"/>
      <w:spacing w:val="0"/>
      <w:w w:val="100"/>
      <w:position w:val="0"/>
      <w:sz w:val="18"/>
      <w:szCs w:val="18"/>
      <w:u w:val="none"/>
      <w:shd w:val="clear" w:color="auto" w:fill="FFFFFF"/>
      <w:lang w:val="ru-RU" w:eastAsia="ru-RU" w:bidi="ru-RU"/>
    </w:rPr>
  </w:style>
  <w:style w:type="character" w:customStyle="1" w:styleId="3Exact">
    <w:name w:val="Основной текст (3) Exact"/>
    <w:basedOn w:val="a0"/>
    <w:rsid w:val="008A396C"/>
    <w:rPr>
      <w:rFonts w:ascii="Tahoma" w:eastAsia="Tahoma" w:hAnsi="Tahoma" w:cs="Tahoma"/>
      <w:b/>
      <w:bCs/>
      <w:i w:val="0"/>
      <w:iCs w:val="0"/>
      <w:smallCaps w:val="0"/>
      <w:strike w:val="0"/>
      <w:sz w:val="15"/>
      <w:szCs w:val="15"/>
      <w:u w:val="none"/>
    </w:rPr>
  </w:style>
  <w:style w:type="character" w:customStyle="1" w:styleId="apple-converted-space">
    <w:name w:val="apple-converted-space"/>
    <w:basedOn w:val="a0"/>
    <w:rsid w:val="008A396C"/>
  </w:style>
  <w:style w:type="character" w:customStyle="1" w:styleId="FontStyle11">
    <w:name w:val="Font Style11"/>
    <w:basedOn w:val="a0"/>
    <w:uiPriority w:val="99"/>
    <w:rsid w:val="00821413"/>
    <w:rPr>
      <w:rFonts w:ascii="Tahoma" w:hAnsi="Tahoma" w:cs="Tahoma"/>
      <w:sz w:val="16"/>
      <w:szCs w:val="16"/>
    </w:rPr>
  </w:style>
  <w:style w:type="character" w:customStyle="1" w:styleId="FontStyle12">
    <w:name w:val="Font Style12"/>
    <w:basedOn w:val="a0"/>
    <w:uiPriority w:val="99"/>
    <w:rsid w:val="00821413"/>
    <w:rPr>
      <w:rFonts w:ascii="Times New Roman" w:hAnsi="Times New Roman" w:cs="Times New Roman"/>
      <w:sz w:val="18"/>
      <w:szCs w:val="18"/>
    </w:rPr>
  </w:style>
  <w:style w:type="character" w:customStyle="1" w:styleId="FontStyle13">
    <w:name w:val="Font Style13"/>
    <w:basedOn w:val="a0"/>
    <w:uiPriority w:val="99"/>
    <w:rsid w:val="00821413"/>
    <w:rPr>
      <w:rFonts w:ascii="Consolas" w:hAnsi="Consolas" w:cs="Consolas"/>
      <w:b/>
      <w:bCs/>
      <w:sz w:val="20"/>
      <w:szCs w:val="20"/>
    </w:rPr>
  </w:style>
  <w:style w:type="paragraph" w:customStyle="1" w:styleId="Style8">
    <w:name w:val="Style8"/>
    <w:basedOn w:val="a"/>
    <w:uiPriority w:val="99"/>
    <w:rsid w:val="00821413"/>
    <w:pPr>
      <w:widowControl w:val="0"/>
      <w:autoSpaceDE w:val="0"/>
      <w:autoSpaceDN w:val="0"/>
      <w:adjustRightInd w:val="0"/>
      <w:spacing w:after="0" w:line="259" w:lineRule="exact"/>
    </w:pPr>
    <w:rPr>
      <w:rFonts w:ascii="Tahoma" w:eastAsiaTheme="minorEastAsia" w:hAnsi="Tahoma" w:cs="Tahom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0D80"/>
    <w:pPr>
      <w:ind w:left="720"/>
      <w:contextualSpacing/>
    </w:pPr>
  </w:style>
  <w:style w:type="character" w:customStyle="1" w:styleId="4Exact">
    <w:name w:val="Основной текст (4) Exact"/>
    <w:basedOn w:val="a0"/>
    <w:rsid w:val="00D24367"/>
    <w:rPr>
      <w:rFonts w:ascii="Arial Narrow" w:eastAsia="Arial Narrow" w:hAnsi="Arial Narrow" w:cs="Arial Narrow"/>
      <w:b/>
      <w:bCs/>
      <w:i w:val="0"/>
      <w:iCs w:val="0"/>
      <w:smallCaps w:val="0"/>
      <w:strike w:val="0"/>
      <w:sz w:val="20"/>
      <w:szCs w:val="20"/>
      <w:u w:val="none"/>
    </w:rPr>
  </w:style>
  <w:style w:type="character" w:customStyle="1" w:styleId="2Exact">
    <w:name w:val="Основной текст (2) Exact"/>
    <w:basedOn w:val="a0"/>
    <w:rsid w:val="00D24367"/>
    <w:rPr>
      <w:rFonts w:ascii="Times New Roman" w:eastAsia="Times New Roman" w:hAnsi="Times New Roman" w:cs="Times New Roman"/>
      <w:b/>
      <w:bCs/>
      <w:i w:val="0"/>
      <w:iCs w:val="0"/>
      <w:smallCaps w:val="0"/>
      <w:strike w:val="0"/>
      <w:sz w:val="19"/>
      <w:szCs w:val="19"/>
      <w:u w:val="none"/>
    </w:rPr>
  </w:style>
  <w:style w:type="character" w:customStyle="1" w:styleId="4">
    <w:name w:val="Основной текст (4)_"/>
    <w:basedOn w:val="a0"/>
    <w:link w:val="40"/>
    <w:rsid w:val="00D24367"/>
    <w:rPr>
      <w:rFonts w:ascii="Arial Narrow" w:eastAsia="Arial Narrow" w:hAnsi="Arial Narrow" w:cs="Arial Narrow"/>
      <w:b/>
      <w:bCs/>
      <w:sz w:val="20"/>
      <w:szCs w:val="20"/>
      <w:shd w:val="clear" w:color="auto" w:fill="FFFFFF"/>
    </w:rPr>
  </w:style>
  <w:style w:type="character" w:customStyle="1" w:styleId="2">
    <w:name w:val="Основной текст (2)_"/>
    <w:basedOn w:val="a0"/>
    <w:link w:val="20"/>
    <w:rsid w:val="00D24367"/>
    <w:rPr>
      <w:rFonts w:ascii="Times New Roman" w:eastAsia="Times New Roman" w:hAnsi="Times New Roman" w:cs="Times New Roman"/>
      <w:b/>
      <w:bCs/>
      <w:sz w:val="19"/>
      <w:szCs w:val="19"/>
      <w:shd w:val="clear" w:color="auto" w:fill="FFFFFF"/>
    </w:rPr>
  </w:style>
  <w:style w:type="paragraph" w:customStyle="1" w:styleId="40">
    <w:name w:val="Основной текст (4)"/>
    <w:basedOn w:val="a"/>
    <w:link w:val="4"/>
    <w:rsid w:val="00D24367"/>
    <w:pPr>
      <w:widowControl w:val="0"/>
      <w:shd w:val="clear" w:color="auto" w:fill="FFFFFF"/>
      <w:spacing w:before="960" w:after="1380" w:line="0" w:lineRule="atLeast"/>
      <w:ind w:hanging="2200"/>
    </w:pPr>
    <w:rPr>
      <w:rFonts w:ascii="Arial Narrow" w:eastAsia="Arial Narrow" w:hAnsi="Arial Narrow" w:cs="Arial Narrow"/>
      <w:b/>
      <w:bCs/>
      <w:sz w:val="20"/>
      <w:szCs w:val="20"/>
    </w:rPr>
  </w:style>
  <w:style w:type="paragraph" w:customStyle="1" w:styleId="20">
    <w:name w:val="Основной текст (2)"/>
    <w:basedOn w:val="a"/>
    <w:link w:val="2"/>
    <w:rsid w:val="00D24367"/>
    <w:pPr>
      <w:widowControl w:val="0"/>
      <w:shd w:val="clear" w:color="auto" w:fill="FFFFFF"/>
      <w:spacing w:after="0" w:line="202" w:lineRule="exact"/>
      <w:ind w:hanging="520"/>
      <w:jc w:val="both"/>
    </w:pPr>
    <w:rPr>
      <w:rFonts w:ascii="Times New Roman" w:eastAsia="Times New Roman" w:hAnsi="Times New Roman" w:cs="Times New Roman"/>
      <w:b/>
      <w:bCs/>
      <w:sz w:val="19"/>
      <w:szCs w:val="19"/>
    </w:rPr>
  </w:style>
  <w:style w:type="paragraph" w:styleId="a4">
    <w:name w:val="Balloon Text"/>
    <w:basedOn w:val="a"/>
    <w:link w:val="a5"/>
    <w:uiPriority w:val="99"/>
    <w:semiHidden/>
    <w:unhideWhenUsed/>
    <w:rsid w:val="00C263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634F"/>
    <w:rPr>
      <w:rFonts w:ascii="Tahoma" w:hAnsi="Tahoma" w:cs="Tahoma"/>
      <w:sz w:val="16"/>
      <w:szCs w:val="16"/>
    </w:rPr>
  </w:style>
  <w:style w:type="paragraph" w:styleId="a6">
    <w:name w:val="No Spacing"/>
    <w:uiPriority w:val="1"/>
    <w:qFormat/>
    <w:rsid w:val="00E35677"/>
    <w:pPr>
      <w:spacing w:after="0" w:line="240" w:lineRule="auto"/>
    </w:pPr>
  </w:style>
  <w:style w:type="character" w:customStyle="1" w:styleId="3">
    <w:name w:val="Основной текст (3)_"/>
    <w:basedOn w:val="a0"/>
    <w:link w:val="30"/>
    <w:rsid w:val="00AA2D98"/>
    <w:rPr>
      <w:rFonts w:ascii="Tahoma" w:eastAsia="Tahoma" w:hAnsi="Tahoma" w:cs="Tahoma"/>
      <w:b/>
      <w:bCs/>
      <w:sz w:val="15"/>
      <w:szCs w:val="15"/>
      <w:shd w:val="clear" w:color="auto" w:fill="FFFFFF"/>
    </w:rPr>
  </w:style>
  <w:style w:type="paragraph" w:customStyle="1" w:styleId="30">
    <w:name w:val="Основной текст (3)"/>
    <w:basedOn w:val="a"/>
    <w:link w:val="3"/>
    <w:rsid w:val="00AA2D98"/>
    <w:pPr>
      <w:widowControl w:val="0"/>
      <w:shd w:val="clear" w:color="auto" w:fill="FFFFFF"/>
      <w:spacing w:before="120" w:after="0" w:line="202" w:lineRule="exact"/>
      <w:ind w:hanging="520"/>
    </w:pPr>
    <w:rPr>
      <w:rFonts w:ascii="Tahoma" w:eastAsia="Tahoma" w:hAnsi="Tahoma" w:cs="Tahoma"/>
      <w:b/>
      <w:bCs/>
      <w:sz w:val="15"/>
      <w:szCs w:val="15"/>
    </w:rPr>
  </w:style>
  <w:style w:type="character" w:customStyle="1" w:styleId="31">
    <w:name w:val="Подпись к таблице (3)_"/>
    <w:basedOn w:val="a0"/>
    <w:link w:val="32"/>
    <w:rsid w:val="00AA2D98"/>
    <w:rPr>
      <w:rFonts w:ascii="Tahoma" w:eastAsia="Tahoma" w:hAnsi="Tahoma" w:cs="Tahoma"/>
      <w:b/>
      <w:bCs/>
      <w:sz w:val="15"/>
      <w:szCs w:val="15"/>
      <w:shd w:val="clear" w:color="auto" w:fill="FFFFFF"/>
    </w:rPr>
  </w:style>
  <w:style w:type="character" w:customStyle="1" w:styleId="3FranklinGothicDemi9pt">
    <w:name w:val="Подпись к таблице (3) + Franklin Gothic Demi;9 pt;Не полужирный;Курсив"/>
    <w:basedOn w:val="31"/>
    <w:rsid w:val="00AA2D98"/>
    <w:rPr>
      <w:rFonts w:ascii="Franklin Gothic Demi" w:eastAsia="Franklin Gothic Demi" w:hAnsi="Franklin Gothic Demi" w:cs="Franklin Gothic Demi"/>
      <w:b/>
      <w:bCs/>
      <w:i/>
      <w:iCs/>
      <w:color w:val="000000"/>
      <w:spacing w:val="0"/>
      <w:w w:val="100"/>
      <w:position w:val="0"/>
      <w:sz w:val="18"/>
      <w:szCs w:val="18"/>
      <w:shd w:val="clear" w:color="auto" w:fill="FFFFFF"/>
      <w:lang w:val="ru-RU" w:eastAsia="ru-RU" w:bidi="ru-RU"/>
    </w:rPr>
  </w:style>
  <w:style w:type="paragraph" w:customStyle="1" w:styleId="32">
    <w:name w:val="Подпись к таблице (3)"/>
    <w:basedOn w:val="a"/>
    <w:link w:val="31"/>
    <w:rsid w:val="00AA2D98"/>
    <w:pPr>
      <w:widowControl w:val="0"/>
      <w:shd w:val="clear" w:color="auto" w:fill="FFFFFF"/>
      <w:spacing w:after="0" w:line="0" w:lineRule="atLeast"/>
    </w:pPr>
    <w:rPr>
      <w:rFonts w:ascii="Tahoma" w:eastAsia="Tahoma" w:hAnsi="Tahoma" w:cs="Tahoma"/>
      <w:b/>
      <w:bCs/>
      <w:sz w:val="15"/>
      <w:szCs w:val="15"/>
    </w:rPr>
  </w:style>
  <w:style w:type="character" w:customStyle="1" w:styleId="41">
    <w:name w:val="Заголовок №4_"/>
    <w:basedOn w:val="a0"/>
    <w:link w:val="42"/>
    <w:rsid w:val="00AA2D98"/>
    <w:rPr>
      <w:rFonts w:ascii="Arial Narrow" w:eastAsia="Arial Narrow" w:hAnsi="Arial Narrow" w:cs="Arial Narrow"/>
      <w:b/>
      <w:bCs/>
      <w:sz w:val="20"/>
      <w:szCs w:val="20"/>
      <w:shd w:val="clear" w:color="auto" w:fill="FFFFFF"/>
    </w:rPr>
  </w:style>
  <w:style w:type="paragraph" w:customStyle="1" w:styleId="42">
    <w:name w:val="Заголовок №4"/>
    <w:basedOn w:val="a"/>
    <w:link w:val="41"/>
    <w:rsid w:val="00AA2D98"/>
    <w:pPr>
      <w:widowControl w:val="0"/>
      <w:shd w:val="clear" w:color="auto" w:fill="FFFFFF"/>
      <w:spacing w:after="0" w:line="0" w:lineRule="atLeast"/>
      <w:ind w:hanging="520"/>
      <w:jc w:val="both"/>
      <w:outlineLvl w:val="3"/>
    </w:pPr>
    <w:rPr>
      <w:rFonts w:ascii="Arial Narrow" w:eastAsia="Arial Narrow" w:hAnsi="Arial Narrow" w:cs="Arial Narrow"/>
      <w:b/>
      <w:bCs/>
      <w:sz w:val="20"/>
      <w:szCs w:val="20"/>
    </w:rPr>
  </w:style>
  <w:style w:type="paragraph" w:customStyle="1" w:styleId="Style19">
    <w:name w:val="Style19"/>
    <w:basedOn w:val="a"/>
    <w:uiPriority w:val="99"/>
    <w:rsid w:val="00781E08"/>
    <w:pPr>
      <w:widowControl w:val="0"/>
      <w:autoSpaceDE w:val="0"/>
      <w:autoSpaceDN w:val="0"/>
      <w:adjustRightInd w:val="0"/>
      <w:spacing w:after="0" w:line="202" w:lineRule="exact"/>
      <w:ind w:hanging="216"/>
    </w:pPr>
    <w:rPr>
      <w:rFonts w:ascii="Tahoma" w:eastAsiaTheme="minorEastAsia" w:hAnsi="Tahoma" w:cs="Tahoma"/>
      <w:sz w:val="24"/>
      <w:szCs w:val="24"/>
      <w:lang w:eastAsia="ru-RU"/>
    </w:rPr>
  </w:style>
  <w:style w:type="character" w:customStyle="1" w:styleId="FontStyle25">
    <w:name w:val="Font Style25"/>
    <w:basedOn w:val="a0"/>
    <w:uiPriority w:val="99"/>
    <w:rsid w:val="00781E08"/>
    <w:rPr>
      <w:rFonts w:ascii="Times New Roman" w:hAnsi="Times New Roman" w:cs="Times New Roman"/>
      <w:sz w:val="18"/>
      <w:szCs w:val="18"/>
    </w:rPr>
  </w:style>
  <w:style w:type="table" w:styleId="a7">
    <w:name w:val="Table Grid"/>
    <w:basedOn w:val="a1"/>
    <w:uiPriority w:val="59"/>
    <w:rsid w:val="00524B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F72BCA"/>
    <w:pPr>
      <w:widowControl w:val="0"/>
      <w:autoSpaceDE w:val="0"/>
      <w:autoSpaceDN w:val="0"/>
      <w:adjustRightInd w:val="0"/>
      <w:spacing w:after="0" w:line="240" w:lineRule="auto"/>
    </w:pPr>
    <w:rPr>
      <w:rFonts w:ascii="Consolas" w:eastAsiaTheme="minorEastAsia" w:hAnsi="Consolas"/>
      <w:sz w:val="24"/>
      <w:szCs w:val="24"/>
      <w:lang w:eastAsia="ru-RU"/>
    </w:rPr>
  </w:style>
  <w:style w:type="paragraph" w:styleId="a8">
    <w:name w:val="Normal (Web)"/>
    <w:basedOn w:val="a"/>
    <w:uiPriority w:val="99"/>
    <w:unhideWhenUsed/>
    <w:rsid w:val="00FB60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Подпись к таблице (2)_"/>
    <w:basedOn w:val="a0"/>
    <w:link w:val="22"/>
    <w:rsid w:val="00D9327D"/>
    <w:rPr>
      <w:rFonts w:ascii="Times New Roman" w:eastAsia="Times New Roman" w:hAnsi="Times New Roman" w:cs="Times New Roman"/>
      <w:sz w:val="20"/>
      <w:szCs w:val="20"/>
      <w:shd w:val="clear" w:color="auto" w:fill="FFFFFF"/>
    </w:rPr>
  </w:style>
  <w:style w:type="paragraph" w:customStyle="1" w:styleId="22">
    <w:name w:val="Подпись к таблице (2)"/>
    <w:basedOn w:val="a"/>
    <w:link w:val="21"/>
    <w:rsid w:val="00D9327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3FranklinGothicDemi9pt0">
    <w:name w:val="Основной текст (3) + Franklin Gothic Demi;9 pt;Не полужирный;Курсив"/>
    <w:basedOn w:val="3"/>
    <w:rsid w:val="00D9327D"/>
    <w:rPr>
      <w:rFonts w:ascii="Franklin Gothic Demi" w:eastAsia="Franklin Gothic Demi" w:hAnsi="Franklin Gothic Demi" w:cs="Franklin Gothic Demi"/>
      <w:b/>
      <w:bCs/>
      <w:i/>
      <w:iCs/>
      <w:smallCaps w:val="0"/>
      <w:strike w:val="0"/>
      <w:color w:val="000000"/>
      <w:spacing w:val="0"/>
      <w:w w:val="100"/>
      <w:position w:val="0"/>
      <w:sz w:val="18"/>
      <w:szCs w:val="18"/>
      <w:u w:val="none"/>
      <w:shd w:val="clear" w:color="auto" w:fill="FFFFFF"/>
      <w:lang w:val="ru-RU" w:eastAsia="ru-RU" w:bidi="ru-RU"/>
    </w:rPr>
  </w:style>
  <w:style w:type="character" w:customStyle="1" w:styleId="3Exact">
    <w:name w:val="Основной текст (3) Exact"/>
    <w:basedOn w:val="a0"/>
    <w:rsid w:val="008A396C"/>
    <w:rPr>
      <w:rFonts w:ascii="Tahoma" w:eastAsia="Tahoma" w:hAnsi="Tahoma" w:cs="Tahoma"/>
      <w:b/>
      <w:bCs/>
      <w:i w:val="0"/>
      <w:iCs w:val="0"/>
      <w:smallCaps w:val="0"/>
      <w:strike w:val="0"/>
      <w:sz w:val="15"/>
      <w:szCs w:val="15"/>
      <w:u w:val="none"/>
    </w:rPr>
  </w:style>
  <w:style w:type="character" w:customStyle="1" w:styleId="apple-converted-space">
    <w:name w:val="apple-converted-space"/>
    <w:basedOn w:val="a0"/>
    <w:rsid w:val="008A396C"/>
  </w:style>
  <w:style w:type="character" w:customStyle="1" w:styleId="FontStyle11">
    <w:name w:val="Font Style11"/>
    <w:basedOn w:val="a0"/>
    <w:uiPriority w:val="99"/>
    <w:rsid w:val="00821413"/>
    <w:rPr>
      <w:rFonts w:ascii="Tahoma" w:hAnsi="Tahoma" w:cs="Tahoma"/>
      <w:sz w:val="16"/>
      <w:szCs w:val="16"/>
    </w:rPr>
  </w:style>
  <w:style w:type="character" w:customStyle="1" w:styleId="FontStyle12">
    <w:name w:val="Font Style12"/>
    <w:basedOn w:val="a0"/>
    <w:uiPriority w:val="99"/>
    <w:rsid w:val="00821413"/>
    <w:rPr>
      <w:rFonts w:ascii="Times New Roman" w:hAnsi="Times New Roman" w:cs="Times New Roman"/>
      <w:sz w:val="18"/>
      <w:szCs w:val="18"/>
    </w:rPr>
  </w:style>
  <w:style w:type="character" w:customStyle="1" w:styleId="FontStyle13">
    <w:name w:val="Font Style13"/>
    <w:basedOn w:val="a0"/>
    <w:uiPriority w:val="99"/>
    <w:rsid w:val="00821413"/>
    <w:rPr>
      <w:rFonts w:ascii="Consolas" w:hAnsi="Consolas" w:cs="Consolas"/>
      <w:b/>
      <w:bCs/>
      <w:sz w:val="20"/>
      <w:szCs w:val="20"/>
    </w:rPr>
  </w:style>
  <w:style w:type="paragraph" w:customStyle="1" w:styleId="Style8">
    <w:name w:val="Style8"/>
    <w:basedOn w:val="a"/>
    <w:uiPriority w:val="99"/>
    <w:rsid w:val="00821413"/>
    <w:pPr>
      <w:widowControl w:val="0"/>
      <w:autoSpaceDE w:val="0"/>
      <w:autoSpaceDN w:val="0"/>
      <w:adjustRightInd w:val="0"/>
      <w:spacing w:after="0" w:line="259" w:lineRule="exact"/>
    </w:pPr>
    <w:rPr>
      <w:rFonts w:ascii="Tahoma" w:eastAsiaTheme="minorEastAsia"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870579">
      <w:bodyDiv w:val="1"/>
      <w:marLeft w:val="0"/>
      <w:marRight w:val="0"/>
      <w:marTop w:val="0"/>
      <w:marBottom w:val="0"/>
      <w:divBdr>
        <w:top w:val="none" w:sz="0" w:space="0" w:color="auto"/>
        <w:left w:val="none" w:sz="0" w:space="0" w:color="auto"/>
        <w:bottom w:val="none" w:sz="0" w:space="0" w:color="auto"/>
        <w:right w:val="none" w:sz="0" w:space="0" w:color="auto"/>
      </w:divBdr>
      <w:divsChild>
        <w:div w:id="532428104">
          <w:marLeft w:val="547"/>
          <w:marRight w:val="0"/>
          <w:marTop w:val="86"/>
          <w:marBottom w:val="0"/>
          <w:divBdr>
            <w:top w:val="none" w:sz="0" w:space="0" w:color="auto"/>
            <w:left w:val="none" w:sz="0" w:space="0" w:color="auto"/>
            <w:bottom w:val="none" w:sz="0" w:space="0" w:color="auto"/>
            <w:right w:val="none" w:sz="0" w:space="0" w:color="auto"/>
          </w:divBdr>
        </w:div>
        <w:div w:id="1566404966">
          <w:marLeft w:val="547"/>
          <w:marRight w:val="0"/>
          <w:marTop w:val="86"/>
          <w:marBottom w:val="0"/>
          <w:divBdr>
            <w:top w:val="none" w:sz="0" w:space="0" w:color="auto"/>
            <w:left w:val="none" w:sz="0" w:space="0" w:color="auto"/>
            <w:bottom w:val="none" w:sz="0" w:space="0" w:color="auto"/>
            <w:right w:val="none" w:sz="0" w:space="0" w:color="auto"/>
          </w:divBdr>
        </w:div>
        <w:div w:id="1325664600">
          <w:marLeft w:val="547"/>
          <w:marRight w:val="0"/>
          <w:marTop w:val="86"/>
          <w:marBottom w:val="0"/>
          <w:divBdr>
            <w:top w:val="none" w:sz="0" w:space="0" w:color="auto"/>
            <w:left w:val="none" w:sz="0" w:space="0" w:color="auto"/>
            <w:bottom w:val="none" w:sz="0" w:space="0" w:color="auto"/>
            <w:right w:val="none" w:sz="0" w:space="0" w:color="auto"/>
          </w:divBdr>
        </w:div>
        <w:div w:id="737484305">
          <w:marLeft w:val="547"/>
          <w:marRight w:val="0"/>
          <w:marTop w:val="86"/>
          <w:marBottom w:val="0"/>
          <w:divBdr>
            <w:top w:val="none" w:sz="0" w:space="0" w:color="auto"/>
            <w:left w:val="none" w:sz="0" w:space="0" w:color="auto"/>
            <w:bottom w:val="none" w:sz="0" w:space="0" w:color="auto"/>
            <w:right w:val="none" w:sz="0" w:space="0" w:color="auto"/>
          </w:divBdr>
        </w:div>
        <w:div w:id="1613826224">
          <w:marLeft w:val="547"/>
          <w:marRight w:val="0"/>
          <w:marTop w:val="86"/>
          <w:marBottom w:val="0"/>
          <w:divBdr>
            <w:top w:val="none" w:sz="0" w:space="0" w:color="auto"/>
            <w:left w:val="none" w:sz="0" w:space="0" w:color="auto"/>
            <w:bottom w:val="none" w:sz="0" w:space="0" w:color="auto"/>
            <w:right w:val="none" w:sz="0" w:space="0" w:color="auto"/>
          </w:divBdr>
        </w:div>
        <w:div w:id="1111130065">
          <w:marLeft w:val="547"/>
          <w:marRight w:val="0"/>
          <w:marTop w:val="86"/>
          <w:marBottom w:val="0"/>
          <w:divBdr>
            <w:top w:val="none" w:sz="0" w:space="0" w:color="auto"/>
            <w:left w:val="none" w:sz="0" w:space="0" w:color="auto"/>
            <w:bottom w:val="none" w:sz="0" w:space="0" w:color="auto"/>
            <w:right w:val="none" w:sz="0" w:space="0" w:color="auto"/>
          </w:divBdr>
        </w:div>
        <w:div w:id="1433473270">
          <w:marLeft w:val="547"/>
          <w:marRight w:val="0"/>
          <w:marTop w:val="86"/>
          <w:marBottom w:val="0"/>
          <w:divBdr>
            <w:top w:val="none" w:sz="0" w:space="0" w:color="auto"/>
            <w:left w:val="none" w:sz="0" w:space="0" w:color="auto"/>
            <w:bottom w:val="none" w:sz="0" w:space="0" w:color="auto"/>
            <w:right w:val="none" w:sz="0" w:space="0" w:color="auto"/>
          </w:divBdr>
        </w:div>
        <w:div w:id="15238258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ru.wikipedia.org/wiki/%D0%A4%D0%B0%D0%B9%D0%BB:Kolf.jpg" TargetMode="External"/><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ru.wikipedia.org/wiki/%D0%A4%D0%B0%D0%B9%D0%BB:Aar.jpg" TargetMode="External"/><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1</Pages>
  <Words>11675</Words>
  <Characters>66551</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2018-10-06T09:12:00Z</cp:lastPrinted>
  <dcterms:created xsi:type="dcterms:W3CDTF">2018-09-11T14:03:00Z</dcterms:created>
  <dcterms:modified xsi:type="dcterms:W3CDTF">2018-10-06T09:13:00Z</dcterms:modified>
</cp:coreProperties>
</file>